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rPr>
          <w:b/>
          <w:sz w:val="28"/>
          <w:szCs w:val="28"/>
        </w:rPr>
        <w:id w:val="-479615939"/>
        <w:docPartObj>
          <w:docPartGallery w:val="Cover Pages"/>
          <w:docPartUnique/>
        </w:docPartObj>
      </w:sdtPr>
      <w:sdtEndPr/>
      <w:sdtContent>
        <w:p w:rsidR="004D6566" w:rsidRDefault="00C06CB5">
          <w:pPr>
            <w:rPr>
              <w:b/>
              <w:sz w:val="28"/>
              <w:szCs w:val="28"/>
            </w:rPr>
          </w:pPr>
          <w:r>
            <w:rPr>
              <w:noProof/>
              <w:color w:val="000000" w:themeColor="text1"/>
            </w:rPr>
            <w:pict>
              <v:group id="Группа 76" o:spid="_x0000_s1026" style="position:absolute;margin-left:13.35pt;margin-top:21.6pt;width:563.95pt;height:801.15pt;z-index:251666432;mso-position-horizontal-relative:page;mso-position-vertical-relative:page" coordorigin="287,355" coordsize="11601,1507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" o:allowincell="f">
                <v:rect id="Rectangle 77" o:spid="_x0000_s1027" style="position:absolute;left:287;top:411;width:11600;height:1501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c0eTccA&#10;AADjAAAADwAAAGRycy9kb3ducmV2LnhtbERPX0vDMBB/F/wO4QTfXDrXyazLRjcc7GlgFaZvR3Mm&#10;Zc2lNHGt334ZCD7e7/8t16NrxZn60HhWMJ1kIIhrrxs2Cj7edw8LECEia2w9k4JfCrBe3d4ssdB+&#10;4Dc6V9GIFMKhQAU2xq6QMtSWHIaJ74gT9+17hzGdvZG6xyGFu1Y+ZtmTdNhwarDY0dZSfap+nILX&#10;7utQzk2Q5THaz5PfDDt7MErd343lC4hIY/wX/7n3Os1/zvLZdJbnOVx/SgDI1QU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nNHk3HAAAA4wAAAA8AAAAAAAAAAAAAAAAAmAIAAGRy&#10;cy9kb3ducmV2LnhtbFBLBQYAAAAABAAEAPUAAACMAwAAAAA=&#10;" filled="f"/>
                <v:rect id="Rectangle 87" o:spid="_x0000_s1028" style="position:absolute;left:350;top:14683;width:11537;height:71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" fillcolor="#943634 [2405]" stroked="f">
                  <v:textbox>
                    <w:txbxContent>
                      <w:p w:rsidR="00B6640A" w:rsidRDefault="00B6640A">
                        <w:pPr>
                          <w:pStyle w:val="a5"/>
                          <w:jc w:val="center"/>
                          <w:rPr>
                            <w:smallCaps/>
                            <w:color w:val="FFFFFF" w:themeColor="background1"/>
                            <w:spacing w:val="60"/>
                            <w:sz w:val="28"/>
                            <w:szCs w:val="28"/>
                          </w:rPr>
                        </w:pPr>
                        <w:r>
                          <w:rPr>
                            <w:color w:val="EEECE1" w:themeColor="background2"/>
                            <w:spacing w:val="60"/>
                            <w:sz w:val="28"/>
                            <w:szCs w:val="28"/>
                          </w:rPr>
                          <w:t>с.Молчаново</w:t>
                        </w:r>
                      </w:p>
                    </w:txbxContent>
                  </v:textbox>
                </v:rect>
                <v:rect id="Rectangle 86" o:spid="_x0000_s1029" style="position:absolute;left:9028;top:10710;width:2859;height:393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" fillcolor="#2787a0" strokecolor="#40a7c2 [3048]">
                  <v:fill color2="#34b3d6" rotate="t" angle="180" colors="0 #2787a0;52429f #36b1d2;1 #34b3d6" focus="100%" type="gradient">
                    <o:fill v:ext="view" type="gradientUnscaled"/>
                  </v:fill>
                </v:rect>
                <v:rect id="Rectangle 82" o:spid="_x0000_s1030" style="position:absolute;left:9028;top:9607;width:2860;height:107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" fillcolor="#943634 [2405]" stroked="f">
                  <v:textbox>
                    <w:txbxContent>
                      <w:p w:rsidR="00B6640A" w:rsidRPr="004D6566" w:rsidRDefault="00AB0E20">
                        <w:pPr>
                          <w:pStyle w:val="a5"/>
                          <w:rPr>
                            <w:rFonts w:asciiTheme="majorHAnsi" w:eastAsiaTheme="majorEastAsia" w:hAnsiTheme="majorHAnsi" w:cstheme="majorBidi"/>
                            <w:color w:val="DBE5F1" w:themeColor="accent1" w:themeTint="33"/>
                            <w:sz w:val="56"/>
                            <w:szCs w:val="56"/>
                          </w:rPr>
                        </w:pPr>
                        <w:r>
                          <w:rPr>
                            <w:rFonts w:asciiTheme="majorHAnsi" w:eastAsiaTheme="majorEastAsia" w:hAnsiTheme="majorHAnsi" w:cstheme="majorBidi"/>
                            <w:color w:val="FFFFFF" w:themeColor="background1"/>
                            <w:sz w:val="56"/>
                            <w:szCs w:val="56"/>
                          </w:rPr>
                          <w:t>08</w:t>
                        </w:r>
                        <w:r w:rsidR="00B6640A">
                          <w:rPr>
                            <w:rFonts w:asciiTheme="majorHAnsi" w:eastAsiaTheme="majorEastAsia" w:hAnsiTheme="majorHAnsi" w:cstheme="majorBidi"/>
                            <w:color w:val="FFFFFF" w:themeColor="background1"/>
                            <w:sz w:val="56"/>
                            <w:szCs w:val="56"/>
                          </w:rPr>
                          <w:t>/2026</w:t>
                        </w:r>
                      </w:p>
                    </w:txbxContent>
                  </v:textbox>
                </v:rect>
                <v:rect id="Rectangle 81" o:spid="_x0000_s1031" style="position:absolute;left:6137;top:9607;width:2860;height:107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IEK4MYA&#10;AADjAAAADwAAAGRycy9kb3ducmV2LnhtbERPX2vCMBB/H/gdwgm+ramritZGmYPC3sZcYa9Hc7al&#10;zaUkmdZ9+mUw2OP9/l9xnMwgruR8Z1nBMklBENdWd9woqD7Kxy0IH5A1DpZJwZ08HA+zhwJzbW/8&#10;TtdzaEQMYZ+jgjaEMZfS1y0Z9IkdiSN3sc5giKdrpHZ4i+FmkE9pupEGO44NLY700lLdn7+MAjNQ&#10;qXvNvavePvv15vtUVv6k1GI+Pe9BBJrCv/jP/arj/F26ypbZap3B708RAHn4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IEK4MYAAADjAAAADwAAAAAAAAAAAAAAAACYAgAAZHJz&#10;L2Rvd25yZXYueG1sUEsFBgAAAAAEAAQA9QAAAIsDAAAAAA==&#10;" fillcolor="#943634 [2405]" stroked="f"/>
                <v:rect id="Rectangle 80" o:spid="_x0000_s1032" style="position:absolute;left:3245;top:9607;width:2860;height:107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2iSlMUA&#10;AADjAAAADwAAAGRycy9kb3ducmV2LnhtbERPX2vCMBB/H/gdwgm+zVStsnVGUaGwtzEt+Ho0t7a0&#10;uZQkavXTm8Fgj/f7f+vtYDpxJecbywpm0wQEcWl1w5WC4pS/voHwAVljZ5kU3MnDdjN6WWOm7Y2/&#10;6XoMlYgh7DNUUIfQZ1L6siaDfmp74sj9WGcwxNNVUju8xXDTyXmSrKTBhmNDjT0dairb48UoMB3l&#10;utXcuuLr3C5Xj31e+L1Sk/Gw+wARaAj/4j/3p47z35N0MVukyxR+f4oAyM0T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faJKUxQAAAOMAAAAPAAAAAAAAAAAAAAAAAJgCAABkcnMv&#10;ZG93bnJldi54bWxQSwUGAAAAAAQABAD1AAAAigMAAAAA&#10;" fillcolor="#943634 [2405]" stroked="f"/>
                <v:rect id="Rectangle 79" o:spid="_x0000_s1033" style="position:absolute;left:354;top:9607;width:2860;height:107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CQ3D8YA&#10;AADjAAAADwAAAGRycy9kb3ducmV2LnhtbERPS2vCQBC+F/wPywje6sZHpE1dRYVAb6Ua8Dpkp0lI&#10;djbsrhr99W6h0ON871lvB9OJKznfWFYwmyYgiEurG64UFKf89Q2ED8gaO8uk4E4etpvRyxozbW/8&#10;TddjqEQMYZ+hgjqEPpPSlzUZ9FPbE0fuxzqDIZ6uktrhLYabTs6TZCUNNhwbauzpUFPZHi9Ggeko&#10;163m1hVf5zZdPfZ54fdKTcbD7gNEoCH8i//cnzrOf0+Wi9limabw+1MEQG6e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CQ3D8YAAADjAAAADwAAAAAAAAAAAAAAAACYAgAAZHJz&#10;L2Rvd25yZXYueG1sUEsFBgAAAAAEAAQA9QAAAIsDAAAAAA==&#10;" fillcolor="#943634 [2405]" stroked="f"/>
                <v:rect id="Rectangle 84" o:spid="_x0000_s1034" style="position:absolute;left:9028;top:2263;width:2859;height:731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WpKT8gA&#10;AADjAAAADwAAAGRycy9kb3ducmV2LnhtbERPS2vCQBC+F/oflin0VjfxEWp0lVJbEDxpS8DbmB2T&#10;YHZ2yW41/ntXEHqc7z3zZW9acabON5YVpIMEBHFpdcOVgt+f77d3ED4ga2wtk4IreVgunp/mmGt7&#10;4S2dd6ESMYR9jgrqEFwupS9rMugH1hFH7mg7gyGeXSV1h5cYblo5TJJMGmw4NtTo6LOm8rT7Mwp6&#10;nRXH7SEM99NiVaxs6jbNl1Pq9aX/mIEI1Id/8cO91nH+NBmP0tF4ksH9pwiAXNw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9akpPyAAAAOMAAAAPAAAAAAAAAAAAAAAAAJgCAABk&#10;cnMvZG93bnJldi54bWxQSwUGAAAAAAQABAD1AAAAjQMAAAAA&#10;" fillcolor="#cb6c1d" strokecolor="#f68c36 [3049]">
                  <v:fill color2="#ff8f26" rotate="t" angle="180" colors="0 #cb6c1d;52429f #ff8f2a;1 #ff8f26" focus="100%" type="gradient">
                    <o:fill v:ext="view" type="gradientUnscaled"/>
                  </v:fill>
                </v:rect>
                <v:rect id="Rectangle 83" o:spid="_x0000_s1035" style="position:absolute;left:354;top:2975;width:8643;height:1171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X1eWMcA&#10;AADjAAAADwAAAGRycy9kb3ducmV2LnhtbERPS2vCQBC+F/oflil4kbrR+Ep0lVYoePCi1vuYHZPQ&#10;7GzY3WraX98VhB7ne89y3ZlGXMn52rKC4SABQVxYXXOp4PP48ToH4QOyxsYyKfghD+vV89MSc21v&#10;vKfrIZQihrDPUUEVQptL6YuKDPqBbYkjd7HOYIinK6V2eIvhppGjJJlKgzXHhgpb2lRUfB2+jYL5&#10;NNOpOYeZ22RtX77/6tOu1Er1Xrq3BYhAXfgXP9xbHednyTgdpuPJDO4/RQDk6g8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F9XljHAAAA4wAAAA8AAAAAAAAAAAAAAAAAmAIAAGRy&#10;cy9kb3ducmV2LnhtbFBLBQYAAAAABAAEAPUAAACMAwAAAAA=&#10;" fillcolor="#769535" strokecolor="#94b64e [3046]">
                  <v:fill color2="#9cc746" rotate="t" angle="180" colors="0 #769535;52429f #9bc348;1 #9cc746" focus="100%" type="gradient">
                    <o:fill v:ext="view" type="gradientUnscaled"/>
                  </v:fill>
                  <v:textbox inset="18pt,,18pt">
                    <w:txbxContent>
                      <w:p w:rsidR="00B6640A" w:rsidRDefault="00B6640A">
                        <w:pPr>
                          <w:jc w:val="right"/>
                          <w:rPr>
                            <w:color w:val="FFFFFF" w:themeColor="background1"/>
                            <w:sz w:val="28"/>
                            <w:szCs w:val="28"/>
                          </w:rPr>
                        </w:pPr>
                        <w:r>
                          <w:rPr>
                            <w:rFonts w:asciiTheme="majorHAnsi" w:eastAsiaTheme="majorEastAsia" w:hAnsiTheme="majorHAnsi" w:cstheme="majorBidi"/>
                            <w:color w:val="FFFFFF" w:themeColor="background1"/>
                            <w:sz w:val="72"/>
                            <w:szCs w:val="72"/>
                          </w:rPr>
                          <w:t>"Событийный вестник»</w:t>
                        </w:r>
                      </w:p>
                    </w:txbxContent>
                  </v:textbox>
                </v:rect>
                <v:rect id="Rectangle 78" o:spid="_x0000_s1036" style="position:absolute;left:354;top:355;width:11533;height:262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" fillcolor="#943634 [2405]" stroked="f">
                  <v:textbox inset="18pt,,18pt">
                    <w:txbxContent>
                      <w:p w:rsidR="008517AB" w:rsidRDefault="00503C85" w:rsidP="004D6566">
                        <w:pPr>
                          <w:jc w:val="center"/>
                          <w:rPr>
                            <w:b/>
                            <w:color w:val="FFFFFF" w:themeColor="background1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eastAsia="Times New Roman" w:hAnsi="Times New Roman"/>
                            <w:noProof/>
                            <w:sz w:val="24"/>
                            <w:szCs w:val="24"/>
                          </w:rPr>
                          <w:drawing>
                            <wp:inline distT="0" distB="0" distL="0" distR="0">
                              <wp:extent cx="664210" cy="597535"/>
                              <wp:effectExtent l="0" t="0" r="2540" b="0"/>
                              <wp:docPr id="1904313464" name="Рисунок 1904313464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2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9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664210" cy="59753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  <w:p w:rsidR="00B6640A" w:rsidRPr="00322071" w:rsidRDefault="00B6640A" w:rsidP="004D6566">
                        <w:pPr>
                          <w:jc w:val="center"/>
                          <w:rPr>
                            <w:b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322071">
                          <w:rPr>
                            <w:b/>
                            <w:color w:val="FFFFFF" w:themeColor="background1"/>
                            <w:sz w:val="28"/>
                            <w:szCs w:val="28"/>
                          </w:rPr>
                          <w:t xml:space="preserve">Областное государственное казенное учреждение </w:t>
                        </w:r>
                      </w:p>
                      <w:p w:rsidR="00B6640A" w:rsidRPr="00322071" w:rsidRDefault="00B6640A" w:rsidP="004D6566">
                        <w:pPr>
                          <w:jc w:val="center"/>
                          <w:rPr>
                            <w:b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322071">
                          <w:rPr>
                            <w:b/>
                            <w:color w:val="FFFFFF" w:themeColor="background1"/>
                            <w:sz w:val="28"/>
                            <w:szCs w:val="28"/>
                          </w:rPr>
                          <w:t xml:space="preserve">«Центр социальной  помощи семье и детям </w:t>
                        </w:r>
                        <w:proofErr w:type="spellStart"/>
                        <w:r w:rsidRPr="00322071">
                          <w:rPr>
                            <w:b/>
                            <w:color w:val="FFFFFF" w:themeColor="background1"/>
                            <w:sz w:val="28"/>
                            <w:szCs w:val="28"/>
                          </w:rPr>
                          <w:t>Молчановского</w:t>
                        </w:r>
                        <w:proofErr w:type="spellEnd"/>
                        <w:r w:rsidRPr="00322071">
                          <w:rPr>
                            <w:b/>
                            <w:color w:val="FFFFFF" w:themeColor="background1"/>
                            <w:sz w:val="28"/>
                            <w:szCs w:val="28"/>
                          </w:rPr>
                          <w:t xml:space="preserve"> района»</w:t>
                        </w:r>
                      </w:p>
                      <w:p w:rsidR="00B6640A" w:rsidRDefault="00B6640A">
                        <w:pPr>
                          <w:pStyle w:val="a5"/>
                          <w:rPr>
                            <w:smallCaps/>
                            <w:color w:val="FFFFFF" w:themeColor="background1"/>
                            <w:sz w:val="44"/>
                            <w:szCs w:val="44"/>
                          </w:rPr>
                        </w:pPr>
                      </w:p>
                    </w:txbxContent>
                  </v:textbox>
                </v:rect>
                <w10:wrap anchorx="page" anchory="page"/>
              </v:group>
            </w:pict>
          </w:r>
          <w:r w:rsidR="004D6566">
            <w:rPr>
              <w:b/>
              <w:sz w:val="28"/>
              <w:szCs w:val="28"/>
            </w:rPr>
            <w:br w:type="page"/>
          </w:r>
        </w:p>
      </w:sdtContent>
    </w:sdt>
    <w:p w:rsidR="001E289F" w:rsidRDefault="00A42095" w:rsidP="00756103">
      <w:pPr>
        <w:pStyle w:val="a5"/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656EA">
        <w:rPr>
          <w:rFonts w:ascii="Times New Roman" w:hAnsi="Times New Roman" w:cs="Times New Roman"/>
          <w:b/>
          <w:sz w:val="28"/>
          <w:szCs w:val="28"/>
        </w:rPr>
        <w:lastRenderedPageBreak/>
        <w:t xml:space="preserve">                         </w:t>
      </w:r>
      <w:r w:rsidR="00202AA1" w:rsidRPr="009656EA">
        <w:rPr>
          <w:rFonts w:ascii="Times New Roman" w:hAnsi="Times New Roman" w:cs="Times New Roman"/>
          <w:b/>
          <w:sz w:val="28"/>
          <w:szCs w:val="28"/>
        </w:rPr>
        <w:t xml:space="preserve">                  </w:t>
      </w:r>
      <w:r w:rsidRPr="009656EA">
        <w:rPr>
          <w:rFonts w:ascii="Times New Roman" w:hAnsi="Times New Roman" w:cs="Times New Roman"/>
          <w:b/>
          <w:sz w:val="28"/>
          <w:szCs w:val="28"/>
        </w:rPr>
        <w:t xml:space="preserve">   </w:t>
      </w:r>
    </w:p>
    <w:p w:rsidR="001E289F" w:rsidRDefault="001E289F" w:rsidP="00756103">
      <w:pPr>
        <w:pStyle w:val="a5"/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146C6" w:rsidRPr="001146C6" w:rsidRDefault="007C57F4" w:rsidP="001146C6">
      <w:pPr>
        <w:shd w:val="clear" w:color="auto" w:fill="FFFFFF"/>
        <w:spacing w:after="150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</w:rPr>
      </w:pPr>
      <w:r>
        <w:rPr>
          <w:rFonts w:ascii="Times New Roman" w:eastAsia="Times New Roman" w:hAnsi="Times New Roman" w:cs="Times New Roman"/>
          <w:color w:val="444444"/>
          <w:sz w:val="28"/>
          <w:szCs w:val="28"/>
        </w:rPr>
        <w:t xml:space="preserve">   </w:t>
      </w:r>
      <w:r w:rsidR="001146C6" w:rsidRPr="001146C6">
        <w:rPr>
          <w:rFonts w:ascii="Times New Roman" w:eastAsia="Times New Roman" w:hAnsi="Times New Roman" w:cs="Times New Roman"/>
          <w:color w:val="444444"/>
          <w:sz w:val="28"/>
          <w:szCs w:val="28"/>
        </w:rPr>
        <w:t>Журнал «Событийный вестник»</w:t>
      </w:r>
      <w:r w:rsidR="001146C6" w:rsidRPr="001146C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— </w:t>
      </w:r>
      <w:r w:rsidR="00EA2EE7">
        <w:rPr>
          <w:rFonts w:ascii="Arial" w:hAnsi="Arial" w:cs="Arial"/>
          <w:color w:val="333333"/>
          <w:shd w:val="clear" w:color="auto" w:fill="FFFFFF"/>
        </w:rPr>
        <w:t xml:space="preserve"> </w:t>
      </w:r>
      <w:r w:rsidR="001146C6" w:rsidRPr="001146C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это периодическое</w:t>
      </w:r>
      <w:r w:rsidR="00EA2EE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методическое </w:t>
      </w:r>
      <w:r w:rsidR="001146C6" w:rsidRPr="001146C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издание, посвящённое </w:t>
      </w:r>
      <w:r w:rsidR="00EA2EE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освещению определённых конкретных  событий, мероприятий,</w:t>
      </w:r>
      <w:r w:rsidR="001F1721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акций,</w:t>
      </w:r>
      <w:r w:rsidR="00BE11A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 w:rsidR="001F1721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конкурсов</w:t>
      </w:r>
      <w:r w:rsidR="00EA2EE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или тематических направлений</w:t>
      </w:r>
      <w:r w:rsidR="001146C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деятельности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учреждения</w:t>
      </w:r>
      <w:r w:rsidR="00EA2EE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. </w:t>
      </w:r>
      <w:r w:rsidR="001146C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Предназначенный для специалистов (педагогов) ОГКУ «</w:t>
      </w:r>
      <w:proofErr w:type="spellStart"/>
      <w:r w:rsidR="001146C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ЦСПСиД</w:t>
      </w:r>
      <w:proofErr w:type="spellEnd"/>
      <w:r w:rsidR="001146C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="001146C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Молчановского</w:t>
      </w:r>
      <w:proofErr w:type="spellEnd"/>
      <w:r w:rsidR="001146C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района</w:t>
      </w:r>
      <w:r w:rsidR="001146C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» в который входят </w:t>
      </w:r>
      <w:proofErr w:type="spellStart"/>
      <w:r w:rsidR="00EA2EE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Молчановский</w:t>
      </w:r>
      <w:proofErr w:type="spellEnd"/>
      <w:r w:rsidR="00EA2EE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, </w:t>
      </w:r>
      <w:proofErr w:type="spellStart"/>
      <w:r w:rsidR="001146C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Шегарский</w:t>
      </w:r>
      <w:proofErr w:type="spellEnd"/>
      <w:r w:rsidR="001146C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, </w:t>
      </w:r>
      <w:proofErr w:type="spellStart"/>
      <w:r w:rsidR="001146C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Кривошеинский</w:t>
      </w:r>
      <w:proofErr w:type="spellEnd"/>
      <w:r w:rsidR="001146C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и </w:t>
      </w:r>
      <w:proofErr w:type="spellStart"/>
      <w:r w:rsidR="001146C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Кожевниковский</w:t>
      </w:r>
      <w:proofErr w:type="spellEnd"/>
      <w:r w:rsidR="001146C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районы.</w:t>
      </w:r>
      <w:r w:rsidR="00EA2EE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В журнале публикуются статьи педагогов о событиях, прошедших в каждой  Службе определенного района. </w:t>
      </w:r>
      <w:r w:rsidR="001146C6">
        <w:rPr>
          <w:rFonts w:ascii="Times New Roman" w:eastAsia="Times New Roman" w:hAnsi="Times New Roman" w:cs="Times New Roman"/>
          <w:color w:val="444444"/>
          <w:sz w:val="28"/>
          <w:szCs w:val="28"/>
        </w:rPr>
        <w:t>Периодичность выпуска ежемесячно</w:t>
      </w:r>
      <w:r w:rsidR="00EA2EE7">
        <w:rPr>
          <w:rFonts w:ascii="Times New Roman" w:eastAsia="Times New Roman" w:hAnsi="Times New Roman" w:cs="Times New Roman"/>
          <w:color w:val="444444"/>
          <w:sz w:val="28"/>
          <w:szCs w:val="28"/>
        </w:rPr>
        <w:t xml:space="preserve">, один раз в месяц. </w:t>
      </w:r>
      <w:r w:rsidR="001146C6">
        <w:rPr>
          <w:rFonts w:ascii="Times New Roman" w:eastAsia="Times New Roman" w:hAnsi="Times New Roman" w:cs="Times New Roman"/>
          <w:color w:val="444444"/>
          <w:sz w:val="28"/>
          <w:szCs w:val="28"/>
        </w:rPr>
        <w:t xml:space="preserve"> </w:t>
      </w:r>
      <w:r w:rsidR="00EA2EE7">
        <w:rPr>
          <w:rFonts w:ascii="Times New Roman" w:eastAsia="Times New Roman" w:hAnsi="Times New Roman" w:cs="Times New Roman"/>
          <w:color w:val="444444"/>
          <w:sz w:val="28"/>
          <w:szCs w:val="28"/>
        </w:rPr>
        <w:t>Так, же виртуальный вариант журнала можно найти на сайте учреждения.</w:t>
      </w:r>
    </w:p>
    <w:p w:rsidR="001E289F" w:rsidRPr="001146C6" w:rsidRDefault="001E289F" w:rsidP="001146C6">
      <w:pPr>
        <w:pStyle w:val="a5"/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E289F" w:rsidRDefault="001E289F" w:rsidP="00756103">
      <w:pPr>
        <w:pStyle w:val="a5"/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E289F" w:rsidRDefault="001E289F" w:rsidP="00756103">
      <w:pPr>
        <w:pStyle w:val="a5"/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E289F" w:rsidRDefault="001E289F" w:rsidP="00756103">
      <w:pPr>
        <w:pStyle w:val="a5"/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E289F" w:rsidRDefault="001E289F" w:rsidP="00756103">
      <w:pPr>
        <w:pStyle w:val="a5"/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E289F" w:rsidRDefault="001E289F" w:rsidP="00756103">
      <w:pPr>
        <w:pStyle w:val="a5"/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E289F" w:rsidRDefault="001E289F" w:rsidP="00756103">
      <w:pPr>
        <w:pStyle w:val="a5"/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E289F" w:rsidRDefault="001E289F" w:rsidP="00756103">
      <w:pPr>
        <w:pStyle w:val="a5"/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E289F" w:rsidRDefault="001E289F" w:rsidP="00756103">
      <w:pPr>
        <w:pStyle w:val="a5"/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E289F" w:rsidRDefault="001E289F" w:rsidP="00756103">
      <w:pPr>
        <w:pStyle w:val="a5"/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E289F" w:rsidRDefault="001E289F" w:rsidP="00756103">
      <w:pPr>
        <w:pStyle w:val="a5"/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E289F" w:rsidRDefault="001E289F" w:rsidP="00756103">
      <w:pPr>
        <w:pStyle w:val="a5"/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E289F" w:rsidRDefault="001E289F" w:rsidP="00756103">
      <w:pPr>
        <w:pStyle w:val="a5"/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E289F" w:rsidRDefault="001E289F" w:rsidP="00756103">
      <w:pPr>
        <w:pStyle w:val="a5"/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E289F" w:rsidRDefault="001E289F" w:rsidP="00756103">
      <w:pPr>
        <w:pStyle w:val="a5"/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E289F" w:rsidRDefault="001E289F" w:rsidP="00756103">
      <w:pPr>
        <w:pStyle w:val="a5"/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E289F" w:rsidRDefault="001E289F" w:rsidP="00756103">
      <w:pPr>
        <w:pStyle w:val="a5"/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E289F" w:rsidRDefault="001E289F" w:rsidP="00756103">
      <w:pPr>
        <w:pStyle w:val="a5"/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E289F" w:rsidRDefault="001E289F" w:rsidP="00756103">
      <w:pPr>
        <w:pStyle w:val="a5"/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E289F" w:rsidRDefault="001E289F" w:rsidP="00756103">
      <w:pPr>
        <w:pStyle w:val="a5"/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E289F" w:rsidRDefault="001E289F" w:rsidP="00756103">
      <w:pPr>
        <w:pStyle w:val="a5"/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E289F" w:rsidRDefault="001E289F" w:rsidP="00756103">
      <w:pPr>
        <w:pStyle w:val="a5"/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E289F" w:rsidRDefault="001E289F" w:rsidP="00756103">
      <w:pPr>
        <w:pStyle w:val="a5"/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E289F" w:rsidRDefault="001E289F" w:rsidP="00756103">
      <w:pPr>
        <w:pStyle w:val="a5"/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E289F" w:rsidRDefault="001E289F" w:rsidP="00756103">
      <w:pPr>
        <w:pStyle w:val="a5"/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A2EE7" w:rsidRDefault="00EA2EE7" w:rsidP="00756103">
      <w:pPr>
        <w:pStyle w:val="a5"/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A2EE7" w:rsidRDefault="00EA2EE7" w:rsidP="00756103">
      <w:pPr>
        <w:pStyle w:val="a5"/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02AA1" w:rsidRPr="00D3714F" w:rsidRDefault="001E289F" w:rsidP="005C4459">
      <w:pPr>
        <w:pStyle w:val="a5"/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F1E0A">
        <w:rPr>
          <w:rFonts w:ascii="Times New Roman" w:hAnsi="Times New Roman" w:cs="Times New Roman"/>
          <w:b/>
          <w:sz w:val="28"/>
          <w:szCs w:val="28"/>
        </w:rPr>
        <w:lastRenderedPageBreak/>
        <w:t xml:space="preserve">                                                    </w:t>
      </w:r>
      <w:r w:rsidR="004C33D5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="00202AA1" w:rsidRPr="005F1E0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02AA1" w:rsidRPr="00D3714F">
        <w:rPr>
          <w:rFonts w:ascii="Times New Roman" w:hAnsi="Times New Roman" w:cs="Times New Roman"/>
          <w:b/>
          <w:sz w:val="24"/>
          <w:szCs w:val="24"/>
        </w:rPr>
        <w:t xml:space="preserve">Содержание </w:t>
      </w:r>
    </w:p>
    <w:p w:rsidR="001E289F" w:rsidRPr="00D3714F" w:rsidRDefault="001E289F" w:rsidP="005C4459">
      <w:pPr>
        <w:pStyle w:val="a5"/>
        <w:spacing w:line="276" w:lineRule="auto"/>
        <w:ind w:right="-1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D6FB0" w:rsidRPr="00996756" w:rsidRDefault="00D166B0" w:rsidP="001C5BFF">
      <w:pPr>
        <w:spacing w:before="100" w:beforeAutospacing="1" w:after="100" w:afterAutospacing="1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</w:t>
      </w:r>
      <w:r w:rsidRPr="00996756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1C5BFF" w:rsidRPr="00996756">
        <w:rPr>
          <w:rFonts w:ascii="Times New Roman" w:hAnsi="Times New Roman" w:cs="Times New Roman"/>
          <w:b/>
          <w:sz w:val="24"/>
          <w:szCs w:val="24"/>
        </w:rPr>
        <w:t xml:space="preserve">Стрельникова С.А.  </w:t>
      </w:r>
      <w:proofErr w:type="gramStart"/>
      <w:r w:rsidR="001C5BFF" w:rsidRPr="00996756">
        <w:rPr>
          <w:rFonts w:ascii="Times New Roman" w:hAnsi="Times New Roman" w:cs="Times New Roman"/>
          <w:b/>
          <w:sz w:val="24"/>
          <w:szCs w:val="24"/>
        </w:rPr>
        <w:t>« Наш</w:t>
      </w:r>
      <w:proofErr w:type="gramEnd"/>
      <w:r w:rsidR="001C5BFF" w:rsidRPr="00996756">
        <w:rPr>
          <w:rFonts w:ascii="Times New Roman" w:hAnsi="Times New Roman" w:cs="Times New Roman"/>
          <w:b/>
          <w:sz w:val="24"/>
          <w:szCs w:val="24"/>
        </w:rPr>
        <w:t xml:space="preserve"> друг</w:t>
      </w:r>
      <w:r w:rsidR="00CF389B" w:rsidRPr="00996756">
        <w:rPr>
          <w:rFonts w:ascii="Times New Roman" w:hAnsi="Times New Roman" w:cs="Times New Roman"/>
          <w:b/>
          <w:sz w:val="24"/>
          <w:szCs w:val="24"/>
        </w:rPr>
        <w:t xml:space="preserve"> Светофор»…………………………………………</w:t>
      </w:r>
      <w:r w:rsidR="00CE1189" w:rsidRPr="00996756">
        <w:rPr>
          <w:rFonts w:ascii="Times New Roman" w:hAnsi="Times New Roman" w:cs="Times New Roman"/>
          <w:b/>
          <w:sz w:val="24"/>
          <w:szCs w:val="24"/>
        </w:rPr>
        <w:t>…</w:t>
      </w:r>
      <w:r w:rsidR="00CF389B" w:rsidRPr="00996756">
        <w:rPr>
          <w:rFonts w:ascii="Times New Roman" w:hAnsi="Times New Roman" w:cs="Times New Roman"/>
          <w:b/>
          <w:sz w:val="24"/>
          <w:szCs w:val="24"/>
        </w:rPr>
        <w:t xml:space="preserve"> 3-5</w:t>
      </w:r>
    </w:p>
    <w:p w:rsidR="00991645" w:rsidRPr="00996756" w:rsidRDefault="00991645" w:rsidP="00CF389B">
      <w:pPr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996756">
        <w:rPr>
          <w:rFonts w:ascii="Times New Roman" w:hAnsi="Times New Roman" w:cs="Times New Roman"/>
          <w:b/>
          <w:sz w:val="24"/>
          <w:szCs w:val="24"/>
        </w:rPr>
        <w:t xml:space="preserve">2. </w:t>
      </w:r>
      <w:proofErr w:type="spellStart"/>
      <w:r w:rsidRPr="00996756">
        <w:rPr>
          <w:rFonts w:ascii="Times New Roman" w:hAnsi="Times New Roman" w:cs="Times New Roman"/>
          <w:b/>
          <w:sz w:val="24"/>
          <w:szCs w:val="24"/>
        </w:rPr>
        <w:t>Зычкова</w:t>
      </w:r>
      <w:proofErr w:type="spellEnd"/>
      <w:r w:rsidRPr="00996756">
        <w:rPr>
          <w:rFonts w:ascii="Times New Roman" w:hAnsi="Times New Roman" w:cs="Times New Roman"/>
          <w:b/>
          <w:sz w:val="24"/>
          <w:szCs w:val="24"/>
        </w:rPr>
        <w:t xml:space="preserve"> Е.О. </w:t>
      </w:r>
      <w:r w:rsidR="00CF389B" w:rsidRPr="00996756">
        <w:rPr>
          <w:rFonts w:ascii="Times New Roman" w:eastAsia="Times New Roman" w:hAnsi="Times New Roman" w:cs="Times New Roman"/>
          <w:b/>
          <w:bCs/>
          <w:sz w:val="24"/>
          <w:szCs w:val="24"/>
        </w:rPr>
        <w:t>«</w:t>
      </w:r>
      <w:proofErr w:type="spellStart"/>
      <w:r w:rsidR="00CF389B" w:rsidRPr="00996756">
        <w:rPr>
          <w:rFonts w:ascii="Times New Roman" w:eastAsia="Times New Roman" w:hAnsi="Times New Roman" w:cs="Times New Roman"/>
          <w:b/>
          <w:bCs/>
          <w:sz w:val="24"/>
          <w:szCs w:val="24"/>
        </w:rPr>
        <w:t>Нейроигры</w:t>
      </w:r>
      <w:proofErr w:type="spellEnd"/>
      <w:r w:rsidR="00CF389B" w:rsidRPr="0099675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— ключ к развитию ребенка: в Клубе «Счастье в семье» селе </w:t>
      </w:r>
      <w:proofErr w:type="spellStart"/>
      <w:r w:rsidR="00CF389B" w:rsidRPr="00996756">
        <w:rPr>
          <w:rFonts w:ascii="Times New Roman" w:eastAsia="Times New Roman" w:hAnsi="Times New Roman" w:cs="Times New Roman"/>
          <w:b/>
          <w:bCs/>
          <w:sz w:val="24"/>
          <w:szCs w:val="24"/>
        </w:rPr>
        <w:t>Баткат</w:t>
      </w:r>
      <w:proofErr w:type="spellEnd"/>
      <w:r w:rsidR="00CF389B" w:rsidRPr="0099675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прошло необычное родительское </w:t>
      </w:r>
      <w:proofErr w:type="gramStart"/>
      <w:r w:rsidR="00CF389B" w:rsidRPr="00996756">
        <w:rPr>
          <w:rFonts w:ascii="Times New Roman" w:eastAsia="Times New Roman" w:hAnsi="Times New Roman" w:cs="Times New Roman"/>
          <w:b/>
          <w:bCs/>
          <w:sz w:val="24"/>
          <w:szCs w:val="24"/>
        </w:rPr>
        <w:t>собрание»…</w:t>
      </w:r>
      <w:proofErr w:type="gramEnd"/>
      <w:r w:rsidR="00CF389B" w:rsidRPr="00996756">
        <w:rPr>
          <w:rFonts w:ascii="Times New Roman" w:eastAsia="Times New Roman" w:hAnsi="Times New Roman" w:cs="Times New Roman"/>
          <w:b/>
          <w:bCs/>
          <w:sz w:val="24"/>
          <w:szCs w:val="24"/>
        </w:rPr>
        <w:t>…………………………</w:t>
      </w:r>
      <w:r w:rsidR="00CE1189" w:rsidRPr="00996756">
        <w:rPr>
          <w:rFonts w:ascii="Times New Roman" w:eastAsia="Times New Roman" w:hAnsi="Times New Roman" w:cs="Times New Roman"/>
          <w:b/>
          <w:bCs/>
          <w:sz w:val="24"/>
          <w:szCs w:val="24"/>
        </w:rPr>
        <w:t>…</w:t>
      </w:r>
      <w:r w:rsidR="00CF389B" w:rsidRPr="00996756">
        <w:rPr>
          <w:rFonts w:ascii="Times New Roman" w:eastAsia="Times New Roman" w:hAnsi="Times New Roman" w:cs="Times New Roman"/>
          <w:b/>
          <w:bCs/>
          <w:sz w:val="24"/>
          <w:szCs w:val="24"/>
        </w:rPr>
        <w:t>6-7</w:t>
      </w:r>
    </w:p>
    <w:p w:rsidR="00D00A41" w:rsidRPr="00996756" w:rsidRDefault="00D00A41" w:rsidP="001C5BFF">
      <w:pPr>
        <w:spacing w:before="100" w:beforeAutospacing="1" w:after="100" w:afterAutospacing="1"/>
        <w:rPr>
          <w:rFonts w:ascii="Times New Roman" w:hAnsi="Times New Roman" w:cs="Times New Roman"/>
          <w:b/>
          <w:sz w:val="24"/>
          <w:szCs w:val="24"/>
        </w:rPr>
      </w:pPr>
      <w:r w:rsidRPr="00996756">
        <w:rPr>
          <w:rFonts w:ascii="Times New Roman" w:hAnsi="Times New Roman" w:cs="Times New Roman"/>
          <w:b/>
          <w:sz w:val="24"/>
          <w:szCs w:val="24"/>
        </w:rPr>
        <w:t xml:space="preserve">3.Емельянова Ю.А. </w:t>
      </w:r>
      <w:proofErr w:type="gramStart"/>
      <w:r w:rsidR="0079621F" w:rsidRPr="00996756">
        <w:rPr>
          <w:rFonts w:ascii="Times New Roman" w:hAnsi="Times New Roman" w:cs="Times New Roman"/>
          <w:b/>
          <w:sz w:val="24"/>
          <w:szCs w:val="24"/>
        </w:rPr>
        <w:t xml:space="preserve">« </w:t>
      </w:r>
      <w:r w:rsidR="00707A7D" w:rsidRPr="00996756">
        <w:rPr>
          <w:rFonts w:ascii="Times New Roman" w:hAnsi="Times New Roman" w:cs="Times New Roman"/>
          <w:b/>
          <w:sz w:val="24"/>
          <w:szCs w:val="24"/>
        </w:rPr>
        <w:t>Всемирный</w:t>
      </w:r>
      <w:proofErr w:type="gramEnd"/>
      <w:r w:rsidR="0079621F" w:rsidRPr="00996756">
        <w:rPr>
          <w:rFonts w:ascii="Times New Roman" w:hAnsi="Times New Roman" w:cs="Times New Roman"/>
          <w:b/>
          <w:sz w:val="24"/>
          <w:szCs w:val="24"/>
        </w:rPr>
        <w:t xml:space="preserve"> день книголюбов»…………………………………</w:t>
      </w:r>
      <w:r w:rsidR="00CE1189" w:rsidRPr="00996756">
        <w:rPr>
          <w:rFonts w:ascii="Times New Roman" w:hAnsi="Times New Roman" w:cs="Times New Roman"/>
          <w:b/>
          <w:sz w:val="24"/>
          <w:szCs w:val="24"/>
        </w:rPr>
        <w:t>…</w:t>
      </w:r>
      <w:r w:rsidR="0079621F" w:rsidRPr="00996756">
        <w:rPr>
          <w:rFonts w:ascii="Times New Roman" w:hAnsi="Times New Roman" w:cs="Times New Roman"/>
          <w:b/>
          <w:sz w:val="24"/>
          <w:szCs w:val="24"/>
        </w:rPr>
        <w:t>8-9</w:t>
      </w:r>
    </w:p>
    <w:p w:rsidR="0079621F" w:rsidRPr="00996756" w:rsidRDefault="0079621F" w:rsidP="0079621F">
      <w:pPr>
        <w:pStyle w:val="a7"/>
        <w:shd w:val="clear" w:color="auto" w:fill="FFFFFF"/>
        <w:spacing w:before="0" w:beforeAutospacing="0" w:after="360" w:afterAutospacing="0" w:line="276" w:lineRule="auto"/>
        <w:jc w:val="both"/>
        <w:rPr>
          <w:rStyle w:val="markdown-word"/>
          <w:b/>
        </w:rPr>
      </w:pPr>
      <w:r w:rsidRPr="00996756">
        <w:rPr>
          <w:b/>
        </w:rPr>
        <w:t>4.Забенова Б.М. «</w:t>
      </w:r>
      <w:r w:rsidRPr="00996756">
        <w:rPr>
          <w:rStyle w:val="markdown-word"/>
          <w:b/>
        </w:rPr>
        <w:t xml:space="preserve">В гостях у пчёлки на медовый </w:t>
      </w:r>
      <w:proofErr w:type="gramStart"/>
      <w:r w:rsidRPr="00996756">
        <w:rPr>
          <w:rStyle w:val="markdown-word"/>
          <w:b/>
        </w:rPr>
        <w:t>спас»…</w:t>
      </w:r>
      <w:proofErr w:type="gramEnd"/>
      <w:r w:rsidRPr="00996756">
        <w:rPr>
          <w:rStyle w:val="markdown-word"/>
          <w:b/>
        </w:rPr>
        <w:t>……………………………</w:t>
      </w:r>
      <w:r w:rsidR="001A1ED9" w:rsidRPr="00996756">
        <w:rPr>
          <w:rStyle w:val="markdown-word"/>
          <w:b/>
        </w:rPr>
        <w:t>…</w:t>
      </w:r>
      <w:r w:rsidRPr="00996756">
        <w:rPr>
          <w:rStyle w:val="markdown-word"/>
          <w:b/>
        </w:rPr>
        <w:t>10-11</w:t>
      </w:r>
    </w:p>
    <w:p w:rsidR="009B49F3" w:rsidRPr="00996756" w:rsidRDefault="001A1ED9" w:rsidP="0079621F">
      <w:pPr>
        <w:pStyle w:val="a7"/>
        <w:shd w:val="clear" w:color="auto" w:fill="FFFFFF"/>
        <w:spacing w:before="0" w:beforeAutospacing="0" w:after="360" w:afterAutospacing="0" w:line="276" w:lineRule="auto"/>
        <w:jc w:val="both"/>
        <w:rPr>
          <w:rStyle w:val="markdown-word"/>
          <w:b/>
        </w:rPr>
      </w:pPr>
      <w:r w:rsidRPr="00996756">
        <w:rPr>
          <w:rStyle w:val="markdown-word"/>
          <w:b/>
        </w:rPr>
        <w:t>5. Царева М.А. «</w:t>
      </w:r>
      <w:r w:rsidR="009B49F3" w:rsidRPr="00996756">
        <w:rPr>
          <w:rStyle w:val="markdown-word"/>
          <w:b/>
        </w:rPr>
        <w:t xml:space="preserve">Лакомка. Сладкий </w:t>
      </w:r>
      <w:proofErr w:type="gramStart"/>
      <w:r w:rsidR="009B49F3" w:rsidRPr="00996756">
        <w:rPr>
          <w:rStyle w:val="markdown-word"/>
          <w:b/>
        </w:rPr>
        <w:t>праздник»…</w:t>
      </w:r>
      <w:proofErr w:type="gramEnd"/>
      <w:r w:rsidR="009B49F3" w:rsidRPr="00996756">
        <w:rPr>
          <w:rStyle w:val="markdown-word"/>
          <w:b/>
        </w:rPr>
        <w:t>……………………………………</w:t>
      </w:r>
      <w:r w:rsidR="00CE1189" w:rsidRPr="00996756">
        <w:rPr>
          <w:rStyle w:val="markdown-word"/>
          <w:b/>
        </w:rPr>
        <w:t>…</w:t>
      </w:r>
      <w:r w:rsidRPr="00996756">
        <w:rPr>
          <w:rStyle w:val="markdown-word"/>
          <w:b/>
        </w:rPr>
        <w:t>.</w:t>
      </w:r>
      <w:r w:rsidR="009B49F3" w:rsidRPr="00996756">
        <w:rPr>
          <w:rStyle w:val="markdown-word"/>
          <w:b/>
        </w:rPr>
        <w:t>12-13</w:t>
      </w:r>
    </w:p>
    <w:p w:rsidR="00591493" w:rsidRPr="00996756" w:rsidRDefault="00591493" w:rsidP="0079621F">
      <w:pPr>
        <w:pStyle w:val="a7"/>
        <w:shd w:val="clear" w:color="auto" w:fill="FFFFFF"/>
        <w:spacing w:before="0" w:beforeAutospacing="0" w:after="360" w:afterAutospacing="0" w:line="276" w:lineRule="auto"/>
        <w:jc w:val="both"/>
        <w:rPr>
          <w:rStyle w:val="markdown-word"/>
          <w:b/>
        </w:rPr>
      </w:pPr>
      <w:r w:rsidRPr="00996756">
        <w:rPr>
          <w:rStyle w:val="markdown-word"/>
          <w:b/>
        </w:rPr>
        <w:t>6. Коваленко Е.В. «</w:t>
      </w:r>
      <w:r w:rsidR="004F61C7" w:rsidRPr="00996756">
        <w:rPr>
          <w:rStyle w:val="markdown-word"/>
          <w:b/>
        </w:rPr>
        <w:t xml:space="preserve">Триколор как символ </w:t>
      </w:r>
      <w:proofErr w:type="gramStart"/>
      <w:r w:rsidR="004F61C7" w:rsidRPr="00996756">
        <w:rPr>
          <w:rStyle w:val="markdown-word"/>
          <w:b/>
        </w:rPr>
        <w:t>единства»…</w:t>
      </w:r>
      <w:proofErr w:type="gramEnd"/>
      <w:r w:rsidR="004F61C7" w:rsidRPr="00996756">
        <w:rPr>
          <w:rStyle w:val="markdown-word"/>
          <w:b/>
        </w:rPr>
        <w:t>……………………………….</w:t>
      </w:r>
      <w:r w:rsidR="00CE1189" w:rsidRPr="00996756">
        <w:rPr>
          <w:rStyle w:val="markdown-word"/>
          <w:b/>
        </w:rPr>
        <w:t>..</w:t>
      </w:r>
      <w:r w:rsidR="004F61C7" w:rsidRPr="00996756">
        <w:rPr>
          <w:rStyle w:val="markdown-word"/>
          <w:b/>
        </w:rPr>
        <w:t>14-16</w:t>
      </w:r>
    </w:p>
    <w:p w:rsidR="004F61C7" w:rsidRPr="00996756" w:rsidRDefault="004F61C7" w:rsidP="0079621F">
      <w:pPr>
        <w:pStyle w:val="a7"/>
        <w:shd w:val="clear" w:color="auto" w:fill="FFFFFF"/>
        <w:spacing w:before="0" w:beforeAutospacing="0" w:after="360" w:afterAutospacing="0" w:line="276" w:lineRule="auto"/>
        <w:jc w:val="both"/>
        <w:rPr>
          <w:b/>
          <w:bCs/>
          <w:color w:val="0F1115"/>
          <w:kern w:val="36"/>
        </w:rPr>
      </w:pPr>
      <w:r w:rsidRPr="00996756">
        <w:rPr>
          <w:rStyle w:val="markdown-word"/>
          <w:b/>
        </w:rPr>
        <w:t>7. Мухина Г.К. «</w:t>
      </w:r>
      <w:r w:rsidR="007D3A35" w:rsidRPr="00996756">
        <w:rPr>
          <w:b/>
          <w:bCs/>
          <w:color w:val="0F1115"/>
          <w:kern w:val="36"/>
        </w:rPr>
        <w:t xml:space="preserve">«Каникулы с пользой: как мы играли в «Поле чудес» перед Днём </w:t>
      </w:r>
      <w:proofErr w:type="gramStart"/>
      <w:r w:rsidR="007D3A35" w:rsidRPr="00996756">
        <w:rPr>
          <w:b/>
          <w:bCs/>
          <w:color w:val="0F1115"/>
          <w:kern w:val="36"/>
        </w:rPr>
        <w:t>знаний»…</w:t>
      </w:r>
      <w:proofErr w:type="gramEnd"/>
      <w:r w:rsidR="007D3A35" w:rsidRPr="00996756">
        <w:rPr>
          <w:b/>
          <w:bCs/>
          <w:color w:val="0F1115"/>
          <w:kern w:val="36"/>
        </w:rPr>
        <w:t>……………………………………………………………………………………..</w:t>
      </w:r>
      <w:r w:rsidR="00CE1189" w:rsidRPr="00996756">
        <w:rPr>
          <w:b/>
          <w:bCs/>
          <w:color w:val="0F1115"/>
          <w:kern w:val="36"/>
        </w:rPr>
        <w:t>.</w:t>
      </w:r>
      <w:r w:rsidR="007D3A35" w:rsidRPr="00996756">
        <w:rPr>
          <w:b/>
          <w:bCs/>
          <w:color w:val="0F1115"/>
          <w:kern w:val="36"/>
        </w:rPr>
        <w:t>17-18</w:t>
      </w:r>
    </w:p>
    <w:p w:rsidR="007D3A35" w:rsidRPr="00996756" w:rsidRDefault="007D3A35" w:rsidP="0079621F">
      <w:pPr>
        <w:pStyle w:val="a7"/>
        <w:shd w:val="clear" w:color="auto" w:fill="FFFFFF"/>
        <w:spacing w:before="0" w:beforeAutospacing="0" w:after="360" w:afterAutospacing="0" w:line="276" w:lineRule="auto"/>
        <w:jc w:val="both"/>
        <w:rPr>
          <w:b/>
          <w:bCs/>
          <w:color w:val="0F1115"/>
          <w:kern w:val="36"/>
        </w:rPr>
      </w:pPr>
      <w:r w:rsidRPr="00996756">
        <w:rPr>
          <w:b/>
          <w:bCs/>
          <w:color w:val="0F1115"/>
          <w:kern w:val="36"/>
        </w:rPr>
        <w:t xml:space="preserve">8. Горбунова Л.М. </w:t>
      </w:r>
      <w:r w:rsidR="00744377" w:rsidRPr="00996756">
        <w:rPr>
          <w:b/>
          <w:bCs/>
          <w:color w:val="0F1115"/>
          <w:kern w:val="36"/>
        </w:rPr>
        <w:t xml:space="preserve">«День государственного флага </w:t>
      </w:r>
      <w:proofErr w:type="gramStart"/>
      <w:r w:rsidR="00744377" w:rsidRPr="00996756">
        <w:rPr>
          <w:b/>
          <w:bCs/>
          <w:color w:val="0F1115"/>
          <w:kern w:val="36"/>
        </w:rPr>
        <w:t>РФ»…</w:t>
      </w:r>
      <w:proofErr w:type="gramEnd"/>
      <w:r w:rsidR="00744377" w:rsidRPr="00996756">
        <w:rPr>
          <w:b/>
          <w:bCs/>
          <w:color w:val="0F1115"/>
          <w:kern w:val="36"/>
        </w:rPr>
        <w:t>………………………………19</w:t>
      </w:r>
      <w:r w:rsidR="00CE1189" w:rsidRPr="00996756">
        <w:rPr>
          <w:b/>
          <w:bCs/>
          <w:color w:val="0F1115"/>
          <w:kern w:val="36"/>
        </w:rPr>
        <w:t>-21</w:t>
      </w:r>
    </w:p>
    <w:p w:rsidR="00BB5E9D" w:rsidRPr="00996756" w:rsidRDefault="00BB5E9D" w:rsidP="0079621F">
      <w:pPr>
        <w:pStyle w:val="a7"/>
        <w:shd w:val="clear" w:color="auto" w:fill="FFFFFF"/>
        <w:spacing w:before="0" w:beforeAutospacing="0" w:after="360" w:afterAutospacing="0" w:line="276" w:lineRule="auto"/>
        <w:jc w:val="both"/>
        <w:rPr>
          <w:b/>
          <w:bCs/>
          <w:color w:val="0F1115"/>
          <w:kern w:val="36"/>
        </w:rPr>
      </w:pPr>
      <w:r w:rsidRPr="00996756">
        <w:rPr>
          <w:b/>
          <w:bCs/>
          <w:color w:val="0F1115"/>
          <w:kern w:val="36"/>
        </w:rPr>
        <w:t xml:space="preserve">9. </w:t>
      </w:r>
      <w:proofErr w:type="spellStart"/>
      <w:r w:rsidR="004937B9" w:rsidRPr="00996756">
        <w:rPr>
          <w:b/>
          <w:bCs/>
          <w:color w:val="0F1115"/>
          <w:kern w:val="36"/>
        </w:rPr>
        <w:t>Ку</w:t>
      </w:r>
      <w:r w:rsidRPr="00996756">
        <w:rPr>
          <w:b/>
          <w:bCs/>
          <w:color w:val="0F1115"/>
          <w:kern w:val="36"/>
        </w:rPr>
        <w:t>рмышова</w:t>
      </w:r>
      <w:proofErr w:type="spellEnd"/>
      <w:r w:rsidRPr="00996756">
        <w:rPr>
          <w:b/>
          <w:bCs/>
          <w:color w:val="0F1115"/>
          <w:kern w:val="36"/>
        </w:rPr>
        <w:t xml:space="preserve"> О.С. «Добро освещенное,</w:t>
      </w:r>
      <w:r w:rsidR="00BB6367" w:rsidRPr="00996756">
        <w:rPr>
          <w:b/>
          <w:bCs/>
          <w:color w:val="0F1115"/>
          <w:kern w:val="36"/>
        </w:rPr>
        <w:t xml:space="preserve"> </w:t>
      </w:r>
      <w:proofErr w:type="gramStart"/>
      <w:r w:rsidR="00BB6367" w:rsidRPr="00996756">
        <w:rPr>
          <w:b/>
          <w:bCs/>
          <w:color w:val="0F1115"/>
          <w:kern w:val="36"/>
        </w:rPr>
        <w:t>светом</w:t>
      </w:r>
      <w:r w:rsidRPr="00996756">
        <w:rPr>
          <w:b/>
          <w:bCs/>
          <w:color w:val="0F1115"/>
          <w:kern w:val="36"/>
        </w:rPr>
        <w:t>»…</w:t>
      </w:r>
      <w:proofErr w:type="gramEnd"/>
      <w:r w:rsidRPr="00996756">
        <w:rPr>
          <w:b/>
          <w:bCs/>
          <w:color w:val="0F1115"/>
          <w:kern w:val="36"/>
        </w:rPr>
        <w:t>……………………………………..22-23</w:t>
      </w:r>
    </w:p>
    <w:p w:rsidR="00996756" w:rsidRPr="00996756" w:rsidRDefault="00996756" w:rsidP="0079621F">
      <w:pPr>
        <w:pStyle w:val="a7"/>
        <w:shd w:val="clear" w:color="auto" w:fill="FFFFFF"/>
        <w:spacing w:before="0" w:beforeAutospacing="0" w:after="360" w:afterAutospacing="0" w:line="276" w:lineRule="auto"/>
        <w:jc w:val="both"/>
        <w:rPr>
          <w:rStyle w:val="markdown-word"/>
          <w:b/>
        </w:rPr>
      </w:pPr>
      <w:r w:rsidRPr="00996756">
        <w:rPr>
          <w:rStyle w:val="markdown-word"/>
          <w:b/>
        </w:rPr>
        <w:t>10.</w:t>
      </w:r>
      <w:r w:rsidRPr="00996756">
        <w:rPr>
          <w:b/>
        </w:rPr>
        <w:t xml:space="preserve"> </w:t>
      </w:r>
      <w:proofErr w:type="spellStart"/>
      <w:r w:rsidRPr="00996756">
        <w:rPr>
          <w:b/>
        </w:rPr>
        <w:t>Дюльдина</w:t>
      </w:r>
      <w:proofErr w:type="spellEnd"/>
      <w:r w:rsidRPr="00996756">
        <w:rPr>
          <w:b/>
        </w:rPr>
        <w:t xml:space="preserve"> Е.А</w:t>
      </w:r>
      <w:r w:rsidRPr="00996756">
        <w:rPr>
          <w:b/>
        </w:rPr>
        <w:t xml:space="preserve"> « </w:t>
      </w:r>
      <w:r w:rsidR="00023DC6">
        <w:rPr>
          <w:b/>
        </w:rPr>
        <w:t>Д</w:t>
      </w:r>
      <w:r w:rsidR="00023DC6" w:rsidRPr="00996756">
        <w:rPr>
          <w:b/>
          <w:sz w:val="28"/>
          <w:szCs w:val="28"/>
        </w:rPr>
        <w:t>ень физкультурника: праздник движения, ловкости и сплочённости</w:t>
      </w:r>
      <w:r w:rsidR="00023DC6">
        <w:rPr>
          <w:b/>
          <w:sz w:val="28"/>
          <w:szCs w:val="28"/>
        </w:rPr>
        <w:t>»</w:t>
      </w:r>
      <w:r w:rsidRPr="00996756">
        <w:rPr>
          <w:b/>
        </w:rPr>
        <w:t xml:space="preserve">»……………………………… </w:t>
      </w:r>
      <w:r w:rsidR="00023DC6">
        <w:rPr>
          <w:b/>
        </w:rPr>
        <w:t>…………………………………………..</w:t>
      </w:r>
      <w:bookmarkStart w:id="0" w:name="_GoBack"/>
      <w:bookmarkEnd w:id="0"/>
      <w:r w:rsidRPr="00996756">
        <w:rPr>
          <w:b/>
        </w:rPr>
        <w:t>24-25</w:t>
      </w:r>
    </w:p>
    <w:p w:rsidR="00591493" w:rsidRPr="0079621F" w:rsidRDefault="00591493" w:rsidP="0079621F">
      <w:pPr>
        <w:pStyle w:val="a7"/>
        <w:shd w:val="clear" w:color="auto" w:fill="FFFFFF"/>
        <w:spacing w:before="0" w:beforeAutospacing="0" w:after="360" w:afterAutospacing="0" w:line="276" w:lineRule="auto"/>
        <w:jc w:val="both"/>
        <w:rPr>
          <w:rStyle w:val="markdown-word"/>
          <w:b/>
        </w:rPr>
      </w:pPr>
    </w:p>
    <w:p w:rsidR="00CC5C3B" w:rsidRPr="009D6FB0" w:rsidRDefault="00CC5C3B" w:rsidP="001C5BFF">
      <w:pPr>
        <w:spacing w:before="100" w:beforeAutospacing="1" w:after="100" w:afterAutospacing="1"/>
        <w:rPr>
          <w:rFonts w:ascii="Times New Roman" w:hAnsi="Times New Roman" w:cs="Times New Roman"/>
          <w:b/>
          <w:sz w:val="24"/>
          <w:szCs w:val="24"/>
        </w:rPr>
      </w:pPr>
    </w:p>
    <w:p w:rsidR="008E0E38" w:rsidRPr="00487EB5" w:rsidRDefault="008E0E38" w:rsidP="00487EB5">
      <w:pPr>
        <w:tabs>
          <w:tab w:val="left" w:pos="750"/>
          <w:tab w:val="center" w:pos="4960"/>
        </w:tabs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487EB5" w:rsidRPr="00364C1B" w:rsidRDefault="00487EB5" w:rsidP="00364C1B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4716AC" w:rsidRPr="009826AE" w:rsidRDefault="004716AC" w:rsidP="009826AE">
      <w:pPr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C30876" w:rsidRPr="0073184F" w:rsidRDefault="00C30876" w:rsidP="0032395A">
      <w:pPr>
        <w:spacing w:before="100" w:beforeAutospacing="1" w:after="100" w:afterAutospacing="1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</w:pPr>
    </w:p>
    <w:p w:rsidR="00C61AF8" w:rsidRPr="00C8245B" w:rsidRDefault="00C61AF8" w:rsidP="00C8245B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</w:p>
    <w:p w:rsidR="00D32708" w:rsidRDefault="00D32708" w:rsidP="00CB394F">
      <w:pPr>
        <w:spacing w:after="0"/>
        <w:jc w:val="both"/>
        <w:outlineLvl w:val="1"/>
        <w:rPr>
          <w:rFonts w:ascii="Times New Roman" w:hAnsi="Times New Roman" w:cs="Times New Roman"/>
          <w:sz w:val="28"/>
          <w:szCs w:val="28"/>
        </w:rPr>
      </w:pPr>
    </w:p>
    <w:p w:rsidR="00D32708" w:rsidRDefault="00D32708" w:rsidP="005928B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E6BBC" w:rsidRDefault="00BE6BBC" w:rsidP="005928B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E6BBC" w:rsidRDefault="00BE6BBC" w:rsidP="005928B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E6BBC" w:rsidRDefault="00BE6BBC" w:rsidP="005928B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00BEE" w:rsidRDefault="00500BEE" w:rsidP="005928B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D49FE" w:rsidRPr="00AB0E20" w:rsidRDefault="00AB0E20" w:rsidP="00CB150D">
      <w:pPr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 w:cs="Times New Roman"/>
          <w:b/>
          <w:bCs/>
          <w:color w:val="000000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b/>
          <w:bCs/>
          <w:color w:val="000000"/>
          <w:sz w:val="28"/>
          <w:szCs w:val="28"/>
          <w:lang w:eastAsia="en-US"/>
        </w:rPr>
        <w:t xml:space="preserve">                                                </w:t>
      </w:r>
      <w:r w:rsidRPr="00AB0E20">
        <w:rPr>
          <w:rFonts w:ascii="Times New Roman" w:eastAsiaTheme="minorHAnsi" w:hAnsi="Times New Roman" w:cs="Times New Roman"/>
          <w:b/>
          <w:bCs/>
          <w:color w:val="000000"/>
          <w:sz w:val="28"/>
          <w:szCs w:val="28"/>
          <w:lang w:eastAsia="en-US"/>
        </w:rPr>
        <w:t>«Наш друг – светофор»</w:t>
      </w:r>
    </w:p>
    <w:p w:rsidR="00AB0E20" w:rsidRPr="00AB0E20" w:rsidRDefault="00AB0E20" w:rsidP="00CB150D">
      <w:pPr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r w:rsidRPr="00AB0E20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Ежегодно </w:t>
      </w:r>
      <w:r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0</w:t>
      </w:r>
      <w:r w:rsidRPr="00AB0E20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5 августа во всем мире отмечается Всемирный день светофора — праздник, посвященный одному из самых важных помощников в обеспечении безопасности дорожного движения. </w:t>
      </w:r>
      <w:r w:rsidR="00CF389B" w:rsidRPr="00AB0E20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Дата выбрана не случайно. Именно 5 августа 1914 года в американском городе Кливленде начал работать первый электрический светофор. Он имел только два сигнала — красный и зеленый, а о смене сигналов предупреждал специальный звуковой сигнал. Позже появились привычный для всех трехцветный светофор и современные системы регулирования дорожного движения, которые ежедневно помогают миллионам людей безопасно передвигаться по улицам городов. </w:t>
      </w:r>
    </w:p>
    <w:p w:rsidR="00AB0E20" w:rsidRPr="00AB0E20" w:rsidRDefault="00AB0E20" w:rsidP="00CB150D">
      <w:pPr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r w:rsidRPr="00AB0E20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В преддверии праздника в Службе помощи семье и детям Шегарского района был оформлен тематический информационный стенд, посвященный истории появления светофора, развитию правил дорожного движения и значению сигналов светофора для пешеходов и водителей. Познавательные материалы вызвали интерес не только у детей, но и у взрослых, напомнив каждому о важности соблюдения правил безопасности на дорогах. </w:t>
      </w:r>
    </w:p>
    <w:p w:rsidR="00AB0E20" w:rsidRPr="00AB0E20" w:rsidRDefault="00AB0E20" w:rsidP="00CB150D">
      <w:pPr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r w:rsidRPr="00AB0E20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Особое место заняла выставка творческих работ воспитанников службы. Ребята с удовольствием представили свои аппликации и поделки, посвященные светофору. Каждая работа получилась яркой, красочной и по-своему уникальной, отражая детское понимание того, что соблюдение правил дорожного движения помогает сохранить жизнь и здоровье. </w:t>
      </w:r>
    </w:p>
    <w:p w:rsidR="00AB0E20" w:rsidRPr="00AB0E20" w:rsidRDefault="00AB0E20" w:rsidP="00CB150D">
      <w:pPr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r w:rsidRPr="00AB0E20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Для воспитанников службы </w:t>
      </w:r>
      <w:r w:rsidR="00437AB8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 05 августа 2026г. </w:t>
      </w:r>
      <w:r w:rsidRPr="00AB0E20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было организовано увлекательное развлекательно-познавательное мероприятие «Наш друг – светофор», которое прошло весело, активно и познавательно. </w:t>
      </w:r>
      <w:r w:rsidR="00CF389B" w:rsidRPr="00AB0E20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В начале встречи ребята вспомнили, какие цвета есть у светофора и что означает каждый из них. Дети дружно отвечали на вопросы, рассуждали, почему так важно соблюдать сигналы светофора, и рассказывали, как нужно правильно переходить дорогу. Мальчишки и девчонки пришли к общему выводу, что светофор — это настоящий помощник, который заботится о безопасности всех участников дорожного движения. </w:t>
      </w:r>
    </w:p>
    <w:p w:rsidR="00AB0E20" w:rsidRPr="00AB0E20" w:rsidRDefault="00AB0E20" w:rsidP="00CB150D">
      <w:pPr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r w:rsidRPr="00AB0E20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Настоящий восторг у детей вызвала возможность почувствовать себя регулировщиками дорожного движения. Надев специальные атрибуты, ребята пробовали управлять действиями участников, зажигая цвета светофора. </w:t>
      </w:r>
    </w:p>
    <w:p w:rsidR="00AB0E20" w:rsidRPr="00AB0E20" w:rsidRDefault="00AB0E20" w:rsidP="00CB150D">
      <w:pPr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r w:rsidRPr="00AB0E20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Не менее интересными стали веселые загадки по правилам дорожного движения. Воспитанники с азартом разгадывали их и выбирали правильные </w:t>
      </w:r>
      <w:r w:rsidRPr="00AB0E20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lastRenderedPageBreak/>
        <w:t>ответы в виде дорожных знаков. Такое необычное задание позволило детям не только закрепить уже известные знаки, но и познакомиться с новыми</w:t>
      </w:r>
      <w:r w:rsidR="00437AB8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 знаками.</w:t>
      </w:r>
      <w:r w:rsidRPr="00AB0E20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 </w:t>
      </w:r>
    </w:p>
    <w:p w:rsidR="00AB0E20" w:rsidRPr="00AB0E20" w:rsidRDefault="00AB0E20" w:rsidP="00CB150D">
      <w:pPr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r w:rsidRPr="00AB0E20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Большой интерес вызвала игра по сборке тематических </w:t>
      </w:r>
      <w:proofErr w:type="spellStart"/>
      <w:r w:rsidRPr="00AB0E20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пазлов</w:t>
      </w:r>
      <w:proofErr w:type="spellEnd"/>
      <w:r w:rsidRPr="00AB0E20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. Собирая изображения, ребята проявляли внимание, смекалку и умение работать в команде, а получившиеся картинки вновь напоминали о важности соблюдения правил дорожного движения. </w:t>
      </w:r>
    </w:p>
    <w:p w:rsidR="00AB0E20" w:rsidRPr="00AB0E20" w:rsidRDefault="00AB0E20" w:rsidP="00CB150D">
      <w:pPr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r w:rsidRPr="00AB0E20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Самой увлекательной частью мероприятия стало коллективное строительство собственного города. Используя детали различных конструкторов, дети с большим энтузиазмом создавали жилые дома, магазины, автозаправочные станции, автосервисы, детские площадки и другие городские объекты. Затем они расставляли автомобили, дорожные знаки, пешеходные переходы и светофоры, стараясь сделать свой город не только красивым, но и безопасным. </w:t>
      </w:r>
    </w:p>
    <w:p w:rsidR="00AB0E20" w:rsidRDefault="00AB0E20" w:rsidP="00CB150D">
      <w:pPr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r w:rsidRPr="00AB0E20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На протяжении всего мероприятия царила атмосфера радости, дружбы и живого общения. Дети активно участвовали во всех заданиях, поддерживали друг друга, с удовольствием делились своими знаниями и открывали для себя новые интересные факты о дорожной безопасности. </w:t>
      </w:r>
    </w:p>
    <w:p w:rsidR="00CB150D" w:rsidRPr="00AB0E20" w:rsidRDefault="00CB150D" w:rsidP="00CB150D">
      <w:pPr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</w:p>
    <w:p w:rsidR="00AB0E20" w:rsidRPr="00AB0E20" w:rsidRDefault="00AB0E20" w:rsidP="00CB150D">
      <w:pPr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AB0E20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Логопед </w:t>
      </w:r>
      <w:r w:rsidR="00CB150D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 </w:t>
      </w:r>
      <w:proofErr w:type="spellStart"/>
      <w:r w:rsidR="00CB150D">
        <w:rPr>
          <w:rFonts w:ascii="Times New Roman" w:eastAsiaTheme="minorHAnsi" w:hAnsi="Times New Roman" w:cs="Times New Roman"/>
          <w:sz w:val="28"/>
          <w:szCs w:val="28"/>
          <w:lang w:eastAsia="en-US"/>
        </w:rPr>
        <w:t>СПСиД</w:t>
      </w:r>
      <w:proofErr w:type="spellEnd"/>
      <w:r w:rsidR="00CB150D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="000122BE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="00CB150D">
        <w:rPr>
          <w:rFonts w:ascii="Times New Roman" w:eastAsiaTheme="minorHAnsi" w:hAnsi="Times New Roman" w:cs="Times New Roman"/>
          <w:sz w:val="28"/>
          <w:szCs w:val="28"/>
          <w:lang w:eastAsia="en-US"/>
        </w:rPr>
        <w:t>Шегарского</w:t>
      </w:r>
      <w:proofErr w:type="spellEnd"/>
      <w:r w:rsidR="00CB150D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района </w:t>
      </w:r>
      <w:r w:rsidRPr="00AB0E20">
        <w:rPr>
          <w:rFonts w:ascii="Times New Roman" w:eastAsiaTheme="minorHAnsi" w:hAnsi="Times New Roman" w:cs="Times New Roman"/>
          <w:sz w:val="28"/>
          <w:szCs w:val="28"/>
          <w:lang w:eastAsia="en-US"/>
        </w:rPr>
        <w:t>Стрельникова С. А.</w:t>
      </w:r>
    </w:p>
    <w:p w:rsidR="000B07CF" w:rsidRDefault="000B07CF" w:rsidP="00CB150D">
      <w:pPr>
        <w:tabs>
          <w:tab w:val="left" w:pos="2004"/>
          <w:tab w:val="left" w:pos="8772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5C2407" w:rsidRDefault="005C2407" w:rsidP="00CB150D">
      <w:pPr>
        <w:tabs>
          <w:tab w:val="left" w:pos="2004"/>
          <w:tab w:val="left" w:pos="8772"/>
        </w:tabs>
        <w:jc w:val="both"/>
        <w:rPr>
          <w:rFonts w:ascii="Times New Roman" w:hAnsi="Times New Roman" w:cs="Times New Roman"/>
          <w:noProof/>
          <w:sz w:val="28"/>
          <w:szCs w:val="28"/>
        </w:rPr>
      </w:pPr>
    </w:p>
    <w:p w:rsidR="005C2407" w:rsidRDefault="005C2407" w:rsidP="00CB150D">
      <w:pPr>
        <w:tabs>
          <w:tab w:val="left" w:pos="2004"/>
          <w:tab w:val="left" w:pos="8772"/>
        </w:tabs>
        <w:jc w:val="both"/>
        <w:rPr>
          <w:rFonts w:ascii="Times New Roman" w:hAnsi="Times New Roman" w:cs="Times New Roman"/>
          <w:noProof/>
          <w:sz w:val="28"/>
          <w:szCs w:val="28"/>
        </w:rPr>
      </w:pPr>
    </w:p>
    <w:p w:rsidR="005C2407" w:rsidRDefault="005C2407" w:rsidP="00AB0E20">
      <w:pPr>
        <w:tabs>
          <w:tab w:val="left" w:pos="2004"/>
          <w:tab w:val="left" w:pos="8772"/>
        </w:tabs>
        <w:spacing w:line="360" w:lineRule="auto"/>
        <w:jc w:val="both"/>
        <w:rPr>
          <w:rFonts w:ascii="Times New Roman" w:hAnsi="Times New Roman" w:cs="Times New Roman"/>
          <w:noProof/>
          <w:sz w:val="28"/>
          <w:szCs w:val="28"/>
        </w:rPr>
      </w:pPr>
    </w:p>
    <w:p w:rsidR="00CB150D" w:rsidRDefault="00CB150D" w:rsidP="00AB0E20">
      <w:pPr>
        <w:tabs>
          <w:tab w:val="left" w:pos="2004"/>
          <w:tab w:val="left" w:pos="8772"/>
        </w:tabs>
        <w:spacing w:line="360" w:lineRule="auto"/>
        <w:jc w:val="both"/>
        <w:rPr>
          <w:rFonts w:ascii="Times New Roman" w:hAnsi="Times New Roman" w:cs="Times New Roman"/>
          <w:noProof/>
          <w:sz w:val="28"/>
          <w:szCs w:val="28"/>
        </w:rPr>
      </w:pPr>
    </w:p>
    <w:p w:rsidR="00CB150D" w:rsidRDefault="00CB150D" w:rsidP="00AB0E20">
      <w:pPr>
        <w:tabs>
          <w:tab w:val="left" w:pos="2004"/>
          <w:tab w:val="left" w:pos="8772"/>
        </w:tabs>
        <w:spacing w:line="360" w:lineRule="auto"/>
        <w:jc w:val="both"/>
        <w:rPr>
          <w:rFonts w:ascii="Times New Roman" w:hAnsi="Times New Roman" w:cs="Times New Roman"/>
          <w:noProof/>
          <w:sz w:val="28"/>
          <w:szCs w:val="28"/>
        </w:rPr>
      </w:pPr>
    </w:p>
    <w:p w:rsidR="00CB150D" w:rsidRDefault="00CB150D" w:rsidP="00AB0E20">
      <w:pPr>
        <w:tabs>
          <w:tab w:val="left" w:pos="2004"/>
          <w:tab w:val="left" w:pos="8772"/>
        </w:tabs>
        <w:spacing w:line="360" w:lineRule="auto"/>
        <w:jc w:val="both"/>
        <w:rPr>
          <w:rFonts w:ascii="Times New Roman" w:hAnsi="Times New Roman" w:cs="Times New Roman"/>
          <w:noProof/>
          <w:sz w:val="28"/>
          <w:szCs w:val="28"/>
        </w:rPr>
      </w:pPr>
    </w:p>
    <w:p w:rsidR="00CB150D" w:rsidRDefault="00CB150D" w:rsidP="00AB0E20">
      <w:pPr>
        <w:tabs>
          <w:tab w:val="left" w:pos="2004"/>
          <w:tab w:val="left" w:pos="8772"/>
        </w:tabs>
        <w:spacing w:line="360" w:lineRule="auto"/>
        <w:jc w:val="both"/>
        <w:rPr>
          <w:rFonts w:ascii="Times New Roman" w:hAnsi="Times New Roman" w:cs="Times New Roman"/>
          <w:noProof/>
          <w:sz w:val="28"/>
          <w:szCs w:val="28"/>
        </w:rPr>
      </w:pPr>
    </w:p>
    <w:p w:rsidR="005C2407" w:rsidRDefault="005C2407" w:rsidP="00AB0E20">
      <w:pPr>
        <w:tabs>
          <w:tab w:val="left" w:pos="2004"/>
          <w:tab w:val="left" w:pos="8772"/>
        </w:tabs>
        <w:spacing w:line="360" w:lineRule="auto"/>
        <w:jc w:val="both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t xml:space="preserve">       </w:t>
      </w:r>
      <w:r w:rsidR="001C5BFF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474594" cy="3299460"/>
            <wp:effectExtent l="0" t="0" r="2540" b="0"/>
            <wp:docPr id="5" name="Рисунок 5" descr="C:\Users\пк\Downloads\10002974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пк\Downloads\1000297452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87" cy="33021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</w:rPr>
        <w:t xml:space="preserve">              </w:t>
      </w:r>
      <w:r w:rsidR="001C5BFF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476500" cy="3301998"/>
            <wp:effectExtent l="0" t="0" r="0" b="0"/>
            <wp:docPr id="4" name="Рисунок 4" descr="C:\Users\пк\Downloads\10002974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пк\Downloads\100029745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7675" cy="3303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C2407" w:rsidRDefault="005C2407" w:rsidP="00AB0E20">
      <w:pPr>
        <w:tabs>
          <w:tab w:val="left" w:pos="2004"/>
          <w:tab w:val="left" w:pos="8772"/>
        </w:tabs>
        <w:spacing w:line="360" w:lineRule="auto"/>
        <w:jc w:val="both"/>
        <w:rPr>
          <w:rFonts w:ascii="Times New Roman" w:hAnsi="Times New Roman" w:cs="Times New Roman"/>
          <w:noProof/>
          <w:sz w:val="28"/>
          <w:szCs w:val="28"/>
        </w:rPr>
      </w:pPr>
    </w:p>
    <w:p w:rsidR="005C2407" w:rsidRDefault="005C2407" w:rsidP="00AB0E20">
      <w:pPr>
        <w:tabs>
          <w:tab w:val="left" w:pos="2004"/>
          <w:tab w:val="left" w:pos="8772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C2407" w:rsidRDefault="005C2407" w:rsidP="00AB0E20">
      <w:pPr>
        <w:tabs>
          <w:tab w:val="left" w:pos="2004"/>
          <w:tab w:val="left" w:pos="8772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3045460" cy="2284095"/>
            <wp:effectExtent l="0" t="0" r="2540" b="1905"/>
            <wp:docPr id="3" name="Рисунок 3" descr="C:\Users\пк\Downloads\10002974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пк\Downloads\1000297450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6590" cy="22849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</w:rPr>
        <w:t xml:space="preserve">               </w:t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988820" cy="2651762"/>
            <wp:effectExtent l="0" t="0" r="0" b="0"/>
            <wp:docPr id="1" name="Рисунок 1" descr="C:\Users\пк\Downloads\10002974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к\Downloads\1000297449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8662" cy="26515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B0E20" w:rsidRDefault="00AB0E20" w:rsidP="00AB0E20">
      <w:pPr>
        <w:tabs>
          <w:tab w:val="left" w:pos="2004"/>
          <w:tab w:val="left" w:pos="8772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B150D" w:rsidRDefault="00CB150D" w:rsidP="00AB0E20">
      <w:pPr>
        <w:tabs>
          <w:tab w:val="left" w:pos="2004"/>
          <w:tab w:val="left" w:pos="8772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B150D" w:rsidRDefault="00CB150D" w:rsidP="00AB0E20">
      <w:pPr>
        <w:tabs>
          <w:tab w:val="left" w:pos="2004"/>
          <w:tab w:val="left" w:pos="8772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D49FE" w:rsidRDefault="004D49FE" w:rsidP="00AB0E20">
      <w:pPr>
        <w:tabs>
          <w:tab w:val="left" w:pos="2004"/>
          <w:tab w:val="left" w:pos="8772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91645" w:rsidRDefault="00991645" w:rsidP="00CB150D">
      <w:pPr>
        <w:spacing w:before="100" w:beforeAutospacing="1" w:after="100" w:afterAutospacing="1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«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Нейроигры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— ключ к развитию ребенка: в Клубе «Счастье в семье» селе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Баткат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прошло необычное родительское собрание»</w:t>
      </w:r>
    </w:p>
    <w:p w:rsidR="004E601C" w:rsidRDefault="00991645" w:rsidP="00CB150D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05 августа в клубе «Счастье в семье» с.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</w:rPr>
        <w:t>Баткат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состоялось родительское собрание, которое прошло в формате интерактивного практикума. Тема встречи  «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</w:rPr>
        <w:t>Нейроигры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всей семьей» — вызвала живой интерес у родителей, ведь развитие мозга ребенка через игру — это не только полезно, но и невероятно увлекательно.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Что же такое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нейроигры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и почему они так важны? На этот вопрос подробно ответили приглашенные специалисты: педагог-психолог Е.О.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Зычкова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и логопед С.А. Стрельникова. Эксперты объяснили, что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нейроигры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— это специальные упражнения, направленные на развитие межполушарного взаимодействия, улучшение памяти, внимания и речи. Регулярные занятия помогают ребенку лучше справляться с учебными нагрузками и быстрее адаптироваться к новым задачам. Главной особенностью встречи стала практическая часть. Специалисты не просто рассказали о теории, а наглядно показали, как превратить обычные бытовые предметы в эффективные тренажеры для мозга. Особое внимание уделили самым доступным материалам. Например, обычные пластмассовые крышки от бутылок в умелых руках превращаются в полноценное пособие для развития мелкой моторики, логики и пространственного мышления. Педагоги продемонстрировали, как с помощью крышек можно создавать интересные игры, которые легко повторить дома, не тратя при этом семейный бюджет.  Совместно с ребенком можно собрать крышечки, разных цветов, сесть и создать интересную и познавательную игру. В эту игру могут играть не только дети, но и родители. Так, же педагоги рассказали, что игру « Крестики и нолики»  так любимой в детстве, можно играть по-новому. Понадобится лист бумаги, фломастеры и игральный кубик.  Кульминацией собрания стал момент, когда родители сами попробовали выполнить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нейроупражнения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 И здесь их ждал сюрприз: многие признались, что это оказалось совсем не так просто, как кажется на первый взгляд! </w:t>
      </w:r>
      <w:r>
        <w:rPr>
          <w:rFonts w:ascii="Times New Roman" w:eastAsia="Times New Roman" w:hAnsi="Times New Roman" w:cs="Times New Roman"/>
          <w:iCs/>
          <w:sz w:val="28"/>
          <w:szCs w:val="28"/>
        </w:rPr>
        <w:t>«Когда смотришь со стороны, кажется, что все легко. Но когда начинаешь выполнять сам, понимаешь, насколько это требует концентрации и слаженной работы мозга»,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— поделились впечатлениями участники встречи. Этот опыт помог родителям лучше понять своих детей, которые ежедневно сталкиваются с подобными задачами на занятиях. Встреча в клубе «Счастье в семье» прошла в теплой, дружеской атмосфере. Теперь родители знают, как с пользой провести время дома, превратив обычный вечер в увлекательную тренировку для всей семьи.</w:t>
      </w:r>
      <w:r w:rsidR="004E601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991645" w:rsidRDefault="00991645" w:rsidP="00CB150D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Педагог-психолог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СПСиД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Шегарского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района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Зычкова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Е.О.</w:t>
      </w:r>
    </w:p>
    <w:p w:rsidR="00991645" w:rsidRDefault="004E601C" w:rsidP="00991645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   </w:t>
      </w:r>
      <w:r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644140" cy="3525520"/>
            <wp:effectExtent l="0" t="0" r="3810" b="0"/>
            <wp:docPr id="11" name="Рисунок 11" descr="C:\Users\пк\Downloads\17861809011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пк\Downloads\1786180901139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4140" cy="3525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</w:t>
      </w:r>
      <w:r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651760" cy="3535680"/>
            <wp:effectExtent l="0" t="0" r="0" b="7620"/>
            <wp:docPr id="12" name="Рисунок 12" descr="C:\Users\пк\Downloads\178618090108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пк\Downloads\1786180901086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1760" cy="3535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E39EC" w:rsidRDefault="003E39EC" w:rsidP="00991645">
      <w:pPr>
        <w:tabs>
          <w:tab w:val="left" w:pos="2004"/>
          <w:tab w:val="left" w:pos="8772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3E39EC" w:rsidRDefault="003E39EC" w:rsidP="00991645">
      <w:pPr>
        <w:tabs>
          <w:tab w:val="left" w:pos="2004"/>
          <w:tab w:val="left" w:pos="8772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3E39EC" w:rsidRDefault="004E601C" w:rsidP="00991645">
      <w:pPr>
        <w:tabs>
          <w:tab w:val="left" w:pos="2004"/>
          <w:tab w:val="left" w:pos="8772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4876800" cy="3657600"/>
            <wp:effectExtent l="0" t="0" r="0" b="0"/>
            <wp:docPr id="13" name="Рисунок 13" descr="C:\Users\пк\Downloads\178618090119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пк\Downloads\1786180901191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6800" cy="3657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B150D" w:rsidRDefault="00CB150D" w:rsidP="003E39EC">
      <w:pPr>
        <w:spacing w:before="60" w:after="60"/>
        <w:jc w:val="both"/>
        <w:outlineLvl w:val="2"/>
        <w:rPr>
          <w:rFonts w:ascii="Times New Roman" w:hAnsi="Times New Roman" w:cs="Times New Roman"/>
          <w:sz w:val="28"/>
          <w:szCs w:val="28"/>
        </w:rPr>
      </w:pPr>
    </w:p>
    <w:p w:rsidR="00CB150D" w:rsidRDefault="00CB150D" w:rsidP="003E39EC">
      <w:pPr>
        <w:spacing w:before="60" w:after="60"/>
        <w:jc w:val="both"/>
        <w:outlineLvl w:val="2"/>
        <w:rPr>
          <w:rFonts w:ascii="Times New Roman" w:hAnsi="Times New Roman" w:cs="Times New Roman"/>
          <w:sz w:val="28"/>
          <w:szCs w:val="28"/>
        </w:rPr>
      </w:pPr>
    </w:p>
    <w:p w:rsidR="004D49FE" w:rsidRDefault="00CB150D" w:rsidP="003E39EC">
      <w:pPr>
        <w:spacing w:before="60" w:after="60"/>
        <w:jc w:val="both"/>
        <w:outlineLvl w:val="2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 xml:space="preserve">  </w:t>
      </w:r>
    </w:p>
    <w:p w:rsidR="003E39EC" w:rsidRDefault="004D49FE" w:rsidP="00CB150D">
      <w:pPr>
        <w:spacing w:before="60" w:after="60"/>
        <w:jc w:val="both"/>
        <w:outlineLvl w:val="2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lastRenderedPageBreak/>
        <w:t xml:space="preserve">                                </w:t>
      </w:r>
      <w:r w:rsidR="00CE118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 xml:space="preserve">      </w:t>
      </w: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 xml:space="preserve">  </w:t>
      </w:r>
      <w:r w:rsidR="003E39E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 xml:space="preserve"> «Всемирный день книголюбов»</w:t>
      </w:r>
    </w:p>
    <w:p w:rsidR="003E39EC" w:rsidRDefault="003E39EC" w:rsidP="00CB150D">
      <w:pPr>
        <w:spacing w:after="12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Всемирный день книголюбов, отмечаемый 9 августа, — это отличный повод привлечь внимание к важности чтения и книжной культуры.  Особенно важно приобщать к чтению детей, ведь именно они — наше будущее, и от того, какие ценности мы им прививаем, зависит многое.</w:t>
      </w:r>
    </w:p>
    <w:p w:rsidR="003E39EC" w:rsidRDefault="003E39EC" w:rsidP="00CB150D">
      <w:pPr>
        <w:spacing w:after="120"/>
        <w:jc w:val="both"/>
        <w:outlineLvl w:val="3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Каждый год в мире отмечают этот особенный день — День книголюбов, который служит напоминанием о том, как важны книги в нашей жизни.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Книги — это не просто набор страниц. 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Оно помогает формировать у детей любовь к книгам, что в дальнейшем может стать основой их увлеченности и интереса к знаниям. </w:t>
      </w: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Они открывают перед нами новые миры, знакомят с удивительными персонажами и позволяют переживать невероятные приключения. </w:t>
      </w:r>
    </w:p>
    <w:p w:rsidR="003E39EC" w:rsidRDefault="003E39EC" w:rsidP="00CB150D">
      <w:pPr>
        <w:spacing w:after="120"/>
        <w:jc w:val="both"/>
        <w:outlineLvl w:val="3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Чтение — это не только хобби, которое расслабляет и развлекает, но и имеет много преимуществ: оно обостряет ум, снижает стресс, дает читателям новую информацию и помогает им получить новые перспективы, делая их более чуткими.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Чтение развивает воображение, расширяет кругозор и помогает лучше понимать себя и окружающий мир.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Даже если человек совершенно не любит читать, у него все равно есть хоть одна любимая книга, которая навсегда осталась в памяти, впечатлила и что-то изменила в поведении и характере. Читать книги — полезное, увлекательное и приятное занятие для досуга. </w:t>
      </w:r>
    </w:p>
    <w:p w:rsidR="003E39EC" w:rsidRDefault="003E39EC" w:rsidP="00CB150D">
      <w:pPr>
        <w:spacing w:after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В этот день многие библиотеки по всему миру открывают свои двери для всех желающих, предлагая разнообразные мероприятия и акции.</w:t>
      </w:r>
    </w:p>
    <w:p w:rsidR="003E39EC" w:rsidRDefault="003E39EC" w:rsidP="00CB150D">
      <w:pPr>
        <w:spacing w:after="12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Вот и воспитанники наши воспитанники группы дневного пребывания посетили библиотеку в преддверии этого праздника. </w:t>
      </w:r>
    </w:p>
    <w:p w:rsidR="003E39EC" w:rsidRDefault="003E39EC" w:rsidP="00CB150D">
      <w:pPr>
        <w:spacing w:after="1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Библиотекарь Колосова Анна Дмитриевна рассказала о пользе чтения, стараясь вдохновить детей больше читать, ребята отвечали на вопросы литературной викторины, все вместе вспомнили пословицы и поговорки, разгадали кроссворды, кратко погрузились в страницы своих любимых книжек, обсудили новые детские книги и открыли для себя, что-то новое.</w:t>
      </w:r>
    </w:p>
    <w:p w:rsidR="003E39EC" w:rsidRDefault="003E39EC" w:rsidP="00CB150D">
      <w:pPr>
        <w:spacing w:after="120"/>
        <w:jc w:val="both"/>
        <w:rPr>
          <w:rFonts w:ascii="Times New Roman" w:eastAsiaTheme="minorHAnsi" w:hAnsi="Times New Roman" w:cs="Times New Roman"/>
          <w:color w:val="212529"/>
          <w:sz w:val="28"/>
          <w:szCs w:val="28"/>
          <w:lang w:eastAsia="en-US"/>
        </w:rPr>
      </w:pPr>
      <w:r>
        <w:rPr>
          <w:rFonts w:ascii="Times New Roman" w:hAnsi="Times New Roman" w:cs="Times New Roman"/>
          <w:color w:val="212529"/>
          <w:sz w:val="28"/>
          <w:szCs w:val="28"/>
        </w:rPr>
        <w:t>После познавательной беседы наступил самый долгожданный момент – мастер-класс по изготовлению книжки-малышки своими руками. Дети с энтузиазмом принялись за работу, под чутким руководством библиотекаря превращая обычные листы бумаги в собственные маленькие шедевры. Каждый ребёнок смог проявить свою фантазию и индивидуальность, создав уникальную книжку, наполненную яркими рисунками и незатейливыми историями.</w:t>
      </w:r>
    </w:p>
    <w:p w:rsidR="003E39EC" w:rsidRDefault="003E39EC" w:rsidP="00CB150D">
      <w:pPr>
        <w:spacing w:after="120"/>
        <w:jc w:val="both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212529"/>
          <w:sz w:val="28"/>
          <w:szCs w:val="28"/>
        </w:rPr>
        <w:t xml:space="preserve">Удовлетворённые и счастливые, ребята покидали библиотеку, унося с собой не только готовые книжки, но и ценный опыт, а также тёплые воспоминания о </w:t>
      </w:r>
      <w:r>
        <w:rPr>
          <w:rFonts w:ascii="Times New Roman" w:hAnsi="Times New Roman" w:cs="Times New Roman"/>
          <w:color w:val="212529"/>
          <w:sz w:val="28"/>
          <w:szCs w:val="28"/>
        </w:rPr>
        <w:lastRenderedPageBreak/>
        <w:t>проведённом времени. Этот день стал для ребят настоящим погружением в мир творчества и новых познаний.</w:t>
      </w:r>
    </w:p>
    <w:p w:rsidR="003E39EC" w:rsidRDefault="003E39EC" w:rsidP="00CB150D">
      <w:pPr>
        <w:spacing w:after="12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Всемирный день книголюбов — это прекрасная возможность не только отметить важность чтения, но и провести время с пользой для всей семьи. Поход в библиотеку с детьми станет незабываемым событием, которое оставит приятные воспоминания и укрепит любовь к книгам.</w:t>
      </w:r>
    </w:p>
    <w:p w:rsidR="003E39EC" w:rsidRDefault="003E39EC" w:rsidP="00CB150D">
      <w:pPr>
        <w:spacing w:after="12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Пусть этот день станет началом нового увлекательного путешествия в мир чтения и знаний вместе с вашими детьми!</w:t>
      </w:r>
    </w:p>
    <w:p w:rsidR="003E39EC" w:rsidRDefault="003E39EC" w:rsidP="00CB150D">
      <w:pPr>
        <w:spacing w:after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Воспитатель «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ЦСПСиД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Молчановского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района</w:t>
      </w:r>
      <w:r w:rsidR="000122BE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» 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 w:rsidR="000122BE">
        <w:rPr>
          <w:rFonts w:ascii="Times New Roman" w:eastAsia="Times New Roman" w:hAnsi="Times New Roman" w:cs="Times New Roman"/>
          <w:color w:val="333333"/>
          <w:sz w:val="28"/>
          <w:szCs w:val="28"/>
        </w:rPr>
        <w:t>Емельянова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Ю.</w:t>
      </w:r>
      <w:r w:rsidR="000122BE">
        <w:rPr>
          <w:rFonts w:ascii="Times New Roman" w:eastAsia="Times New Roman" w:hAnsi="Times New Roman" w:cs="Times New Roman"/>
          <w:color w:val="333333"/>
          <w:sz w:val="28"/>
          <w:szCs w:val="28"/>
        </w:rPr>
        <w:t>А.</w:t>
      </w:r>
    </w:p>
    <w:p w:rsidR="003E39EC" w:rsidRDefault="003E39EC" w:rsidP="003E39EC">
      <w:pPr>
        <w:spacing w:after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</w:p>
    <w:p w:rsidR="003E39EC" w:rsidRDefault="003E39EC" w:rsidP="003E39EC">
      <w:pPr>
        <w:spacing w:after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</w:p>
    <w:p w:rsidR="003E39EC" w:rsidRDefault="003E39EC" w:rsidP="003E39EC">
      <w:pPr>
        <w:spacing w:after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</w:p>
    <w:p w:rsidR="003E39EC" w:rsidRPr="003E39EC" w:rsidRDefault="003E39EC" w:rsidP="003E39EC">
      <w:pPr>
        <w:spacing w:after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 xml:space="preserve">  </w:t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766060" cy="2074944"/>
            <wp:effectExtent l="0" t="0" r="0" b="1905"/>
            <wp:docPr id="6" name="Рисунок 6" descr="C:\Users\пк\Downloads\IMG_20260807_1537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пк\Downloads\IMG_20260807_153727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7698" cy="20761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1C3171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766060" cy="2074944"/>
            <wp:effectExtent l="0" t="0" r="0" b="1905"/>
            <wp:docPr id="9" name="Рисунок 9" descr="C:\Users\пк\Downloads\IMG_20260807_1534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пк\Downloads\IMG_20260807_153442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6060" cy="20749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E39EC" w:rsidRDefault="003E39EC" w:rsidP="003E39EC">
      <w:pPr>
        <w:tabs>
          <w:tab w:val="left" w:pos="2004"/>
          <w:tab w:val="left" w:pos="8772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3E39EC" w:rsidRDefault="001C3171" w:rsidP="003E39EC">
      <w:pPr>
        <w:tabs>
          <w:tab w:val="left" w:pos="2004"/>
          <w:tab w:val="left" w:pos="8772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 w:rsidR="003E39EC"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664526" cy="1998779"/>
            <wp:effectExtent l="0" t="0" r="2540" b="1905"/>
            <wp:docPr id="7" name="Рисунок 7" descr="C:\Users\пк\Downloads\IMG_20260807_1625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пк\Downloads\IMG_20260807_162523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8866" cy="2002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E39EC">
        <w:rPr>
          <w:rFonts w:ascii="Times New Roman" w:hAnsi="Times New Roman" w:cs="Times New Roman"/>
          <w:sz w:val="28"/>
          <w:szCs w:val="28"/>
        </w:rPr>
        <w:t xml:space="preserve">                      </w:t>
      </w:r>
    </w:p>
    <w:p w:rsidR="003E39EC" w:rsidRDefault="003E39EC" w:rsidP="003E39EC">
      <w:pPr>
        <w:tabs>
          <w:tab w:val="left" w:pos="2004"/>
          <w:tab w:val="left" w:pos="8772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3E39EC" w:rsidRDefault="003E39EC" w:rsidP="003E39EC">
      <w:pPr>
        <w:tabs>
          <w:tab w:val="left" w:pos="2004"/>
          <w:tab w:val="left" w:pos="8772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CC5C3B" w:rsidRDefault="00CC5C3B" w:rsidP="003E39EC">
      <w:pPr>
        <w:tabs>
          <w:tab w:val="left" w:pos="2004"/>
          <w:tab w:val="left" w:pos="8772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CB150D" w:rsidRDefault="00CB150D" w:rsidP="003E39EC">
      <w:pPr>
        <w:tabs>
          <w:tab w:val="left" w:pos="2004"/>
          <w:tab w:val="left" w:pos="8772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CC5C3B" w:rsidRPr="0079621F" w:rsidRDefault="00CC5C3B" w:rsidP="00CB150D">
      <w:pPr>
        <w:pStyle w:val="a7"/>
        <w:shd w:val="clear" w:color="auto" w:fill="FFFFFF"/>
        <w:spacing w:before="0" w:beforeAutospacing="0" w:after="360" w:afterAutospacing="0" w:line="276" w:lineRule="auto"/>
        <w:ind w:left="-284" w:firstLine="709"/>
        <w:jc w:val="both"/>
        <w:rPr>
          <w:rStyle w:val="markdown-word"/>
          <w:b/>
          <w:sz w:val="28"/>
          <w:szCs w:val="28"/>
        </w:rPr>
      </w:pPr>
      <w:r w:rsidRPr="0079621F">
        <w:rPr>
          <w:rStyle w:val="markdown-word"/>
          <w:b/>
          <w:sz w:val="28"/>
          <w:szCs w:val="28"/>
        </w:rPr>
        <w:lastRenderedPageBreak/>
        <w:t xml:space="preserve">                           «В гостях у пчёлки на медовый спас»</w:t>
      </w:r>
    </w:p>
    <w:p w:rsidR="00CC5C3B" w:rsidRPr="00CC5C3B" w:rsidRDefault="00CC5C3B" w:rsidP="00CB150D">
      <w:pPr>
        <w:pStyle w:val="a7"/>
        <w:shd w:val="clear" w:color="auto" w:fill="FFFFFF"/>
        <w:spacing w:before="0" w:beforeAutospacing="0" w:after="360" w:afterAutospacing="0" w:line="276" w:lineRule="auto"/>
        <w:ind w:left="-284" w:firstLine="709"/>
        <w:jc w:val="both"/>
        <w:rPr>
          <w:rStyle w:val="markdown-word"/>
          <w:sz w:val="28"/>
          <w:szCs w:val="28"/>
        </w:rPr>
      </w:pPr>
      <w:r w:rsidRPr="00CC5C3B">
        <w:rPr>
          <w:rStyle w:val="markdown-word"/>
          <w:sz w:val="28"/>
          <w:szCs w:val="28"/>
        </w:rPr>
        <w:t xml:space="preserve">   В группе дневного пребывания</w:t>
      </w:r>
      <w:r>
        <w:rPr>
          <w:rStyle w:val="markdown-word"/>
          <w:sz w:val="28"/>
          <w:szCs w:val="28"/>
        </w:rPr>
        <w:t xml:space="preserve"> Службы помощи семье и детям </w:t>
      </w:r>
      <w:proofErr w:type="spellStart"/>
      <w:r>
        <w:rPr>
          <w:rStyle w:val="markdown-word"/>
          <w:sz w:val="28"/>
          <w:szCs w:val="28"/>
        </w:rPr>
        <w:t>Кожевниковского</w:t>
      </w:r>
      <w:proofErr w:type="spellEnd"/>
      <w:r>
        <w:rPr>
          <w:rStyle w:val="markdown-word"/>
          <w:sz w:val="28"/>
          <w:szCs w:val="28"/>
        </w:rPr>
        <w:t xml:space="preserve"> района </w:t>
      </w:r>
      <w:r w:rsidRPr="00CC5C3B">
        <w:rPr>
          <w:rStyle w:val="markdown-word"/>
          <w:sz w:val="28"/>
          <w:szCs w:val="28"/>
        </w:rPr>
        <w:t xml:space="preserve"> </w:t>
      </w:r>
      <w:r w:rsidR="00500BEE">
        <w:rPr>
          <w:rStyle w:val="markdown-word"/>
          <w:sz w:val="28"/>
          <w:szCs w:val="28"/>
        </w:rPr>
        <w:t xml:space="preserve"> 13 августа 2026г. прошло</w:t>
      </w:r>
      <w:r w:rsidRPr="00CC5C3B">
        <w:rPr>
          <w:rStyle w:val="markdown-word"/>
          <w:sz w:val="28"/>
          <w:szCs w:val="28"/>
        </w:rPr>
        <w:t xml:space="preserve"> познавательно</w:t>
      </w:r>
      <w:r w:rsidR="00500BEE">
        <w:rPr>
          <w:rStyle w:val="markdown-word"/>
          <w:sz w:val="28"/>
          <w:szCs w:val="28"/>
        </w:rPr>
        <w:t>е</w:t>
      </w:r>
      <w:r w:rsidRPr="00CC5C3B">
        <w:rPr>
          <w:rStyle w:val="markdown-word"/>
          <w:sz w:val="28"/>
          <w:szCs w:val="28"/>
        </w:rPr>
        <w:t xml:space="preserve"> игровое мероприятие для детей «В го</w:t>
      </w:r>
      <w:r>
        <w:rPr>
          <w:rStyle w:val="markdown-word"/>
          <w:sz w:val="28"/>
          <w:szCs w:val="28"/>
        </w:rPr>
        <w:t>стях у пчёлки на медовый спас». В</w:t>
      </w:r>
      <w:r w:rsidRPr="00CC5C3B">
        <w:rPr>
          <w:rStyle w:val="markdown-word"/>
          <w:sz w:val="28"/>
          <w:szCs w:val="28"/>
        </w:rPr>
        <w:t xml:space="preserve">оспитатель </w:t>
      </w:r>
      <w:r>
        <w:rPr>
          <w:rStyle w:val="markdown-word"/>
          <w:sz w:val="28"/>
          <w:szCs w:val="28"/>
        </w:rPr>
        <w:t xml:space="preserve"> группы дневного воспитания </w:t>
      </w:r>
      <w:proofErr w:type="spellStart"/>
      <w:r>
        <w:rPr>
          <w:rStyle w:val="markdown-word"/>
          <w:sz w:val="28"/>
          <w:szCs w:val="28"/>
        </w:rPr>
        <w:t>Забенова</w:t>
      </w:r>
      <w:proofErr w:type="spellEnd"/>
      <w:r>
        <w:rPr>
          <w:rStyle w:val="markdown-word"/>
          <w:sz w:val="28"/>
          <w:szCs w:val="28"/>
        </w:rPr>
        <w:t xml:space="preserve"> Б.М. </w:t>
      </w:r>
      <w:r w:rsidRPr="00CC5C3B">
        <w:rPr>
          <w:rStyle w:val="markdown-word"/>
          <w:sz w:val="28"/>
          <w:szCs w:val="28"/>
        </w:rPr>
        <w:t xml:space="preserve">рассказала ребятам о том, что на Руси с 14 по 29 августа наступает время праздников трех </w:t>
      </w:r>
      <w:r>
        <w:rPr>
          <w:rStyle w:val="markdown-word"/>
          <w:sz w:val="28"/>
          <w:szCs w:val="28"/>
        </w:rPr>
        <w:t xml:space="preserve"> </w:t>
      </w:r>
      <w:proofErr w:type="spellStart"/>
      <w:r w:rsidRPr="00CC5C3B">
        <w:rPr>
          <w:rStyle w:val="markdown-word"/>
          <w:sz w:val="28"/>
          <w:szCs w:val="28"/>
        </w:rPr>
        <w:t>Спасов</w:t>
      </w:r>
      <w:proofErr w:type="spellEnd"/>
      <w:r w:rsidRPr="00CC5C3B">
        <w:rPr>
          <w:rStyle w:val="markdown-word"/>
          <w:sz w:val="28"/>
          <w:szCs w:val="28"/>
        </w:rPr>
        <w:t>. «Спас на воде»</w:t>
      </w:r>
      <w:r>
        <w:rPr>
          <w:rStyle w:val="markdown-word"/>
          <w:sz w:val="28"/>
          <w:szCs w:val="28"/>
        </w:rPr>
        <w:t xml:space="preserve"> </w:t>
      </w:r>
      <w:r w:rsidRPr="00CC5C3B">
        <w:rPr>
          <w:rStyle w:val="markdown-word"/>
          <w:sz w:val="28"/>
          <w:szCs w:val="28"/>
        </w:rPr>
        <w:t xml:space="preserve">-Медовый спас, «Спас на горе»-Яблочный Спас, «Спас на полотне»-Ореховый спас. Спас-это православный праздник, который отмечали издавна казаки на Кубани. </w:t>
      </w:r>
      <w:proofErr w:type="spellStart"/>
      <w:r w:rsidRPr="00CC5C3B">
        <w:rPr>
          <w:rStyle w:val="markdown-word"/>
          <w:sz w:val="28"/>
          <w:szCs w:val="28"/>
        </w:rPr>
        <w:t>Спасы</w:t>
      </w:r>
      <w:proofErr w:type="spellEnd"/>
      <w:r>
        <w:rPr>
          <w:rStyle w:val="markdown-word"/>
          <w:sz w:val="28"/>
          <w:szCs w:val="28"/>
        </w:rPr>
        <w:t>,</w:t>
      </w:r>
      <w:r w:rsidRPr="00CC5C3B">
        <w:rPr>
          <w:rStyle w:val="markdown-word"/>
          <w:sz w:val="28"/>
          <w:szCs w:val="28"/>
        </w:rPr>
        <w:t xml:space="preserve"> праздновали ещё и как прощание с летом. Во все три Спаса издавна было принято угощать дарами лета родственников, соседей, односельчан. Ребята познакомились с народными приметами обычаями обрядами, связанными с этим праздником, узнали об истории и традициях празднования </w:t>
      </w:r>
      <w:proofErr w:type="spellStart"/>
      <w:r w:rsidRPr="00CC5C3B">
        <w:rPr>
          <w:rStyle w:val="markdown-word"/>
          <w:sz w:val="28"/>
          <w:szCs w:val="28"/>
        </w:rPr>
        <w:t>Спасов</w:t>
      </w:r>
      <w:proofErr w:type="spellEnd"/>
      <w:r w:rsidRPr="00CC5C3B">
        <w:rPr>
          <w:rStyle w:val="markdown-word"/>
          <w:sz w:val="28"/>
          <w:szCs w:val="28"/>
        </w:rPr>
        <w:t xml:space="preserve">, в которых органически сплелись православие и народные поверья, связанные со сбором урожая мёда яблок, орехов.   Первый Спас медовый.  С ребятами была проведена беседа о празднике, об обрядах, которые проводят на Медовый спас. Медовый Спас-это день благодарения за урожай и мёд. День Медового спаса </w:t>
      </w:r>
      <w:r>
        <w:rPr>
          <w:rStyle w:val="markdown-word"/>
          <w:sz w:val="28"/>
          <w:szCs w:val="28"/>
        </w:rPr>
        <w:t>часто величали другим названием</w:t>
      </w:r>
      <w:r w:rsidRPr="00CC5C3B">
        <w:rPr>
          <w:rStyle w:val="markdown-word"/>
          <w:sz w:val="28"/>
          <w:szCs w:val="28"/>
        </w:rPr>
        <w:t xml:space="preserve"> </w:t>
      </w:r>
      <w:proofErr w:type="spellStart"/>
      <w:r w:rsidRPr="00CC5C3B">
        <w:rPr>
          <w:rStyle w:val="markdown-word"/>
          <w:sz w:val="28"/>
          <w:szCs w:val="28"/>
        </w:rPr>
        <w:t>Маковей</w:t>
      </w:r>
      <w:proofErr w:type="spellEnd"/>
      <w:r w:rsidRPr="00CC5C3B">
        <w:rPr>
          <w:rStyle w:val="markdown-word"/>
          <w:sz w:val="28"/>
          <w:szCs w:val="28"/>
        </w:rPr>
        <w:t>, потому что в этот день еще было принято в старину собирать мак. На Медовый Спа</w:t>
      </w:r>
      <w:r>
        <w:rPr>
          <w:rStyle w:val="markdown-word"/>
          <w:sz w:val="28"/>
          <w:szCs w:val="28"/>
        </w:rPr>
        <w:t>с существовало ещё много занятий</w:t>
      </w:r>
      <w:r w:rsidRPr="00CC5C3B">
        <w:rPr>
          <w:rStyle w:val="markdown-word"/>
          <w:sz w:val="28"/>
          <w:szCs w:val="28"/>
        </w:rPr>
        <w:t>, например, собирали горох, начиналась заготовка лесной малины. На первый Спас улетают в теплые края ласточки и стрижи, потому что для них заканчивается лето в родном краю</w:t>
      </w:r>
      <w:r>
        <w:rPr>
          <w:rStyle w:val="markdown-word"/>
          <w:sz w:val="28"/>
          <w:szCs w:val="28"/>
        </w:rPr>
        <w:t>,</w:t>
      </w:r>
      <w:r w:rsidRPr="00CC5C3B">
        <w:rPr>
          <w:rStyle w:val="markdown-word"/>
          <w:sz w:val="28"/>
          <w:szCs w:val="28"/>
        </w:rPr>
        <w:t xml:space="preserve"> последний раз в году Медовы Спас купали в реке домашний скот, любовались закатом. В первый Спас медовый</w:t>
      </w:r>
      <w:r>
        <w:rPr>
          <w:rStyle w:val="markdown-word"/>
          <w:sz w:val="28"/>
          <w:szCs w:val="28"/>
        </w:rPr>
        <w:t xml:space="preserve"> </w:t>
      </w:r>
      <w:r w:rsidRPr="00CC5C3B">
        <w:rPr>
          <w:rStyle w:val="markdown-word"/>
          <w:sz w:val="28"/>
          <w:szCs w:val="28"/>
        </w:rPr>
        <w:t xml:space="preserve">-будьте </w:t>
      </w:r>
      <w:r>
        <w:rPr>
          <w:rStyle w:val="markdown-word"/>
          <w:sz w:val="28"/>
          <w:szCs w:val="28"/>
        </w:rPr>
        <w:t xml:space="preserve">все </w:t>
      </w:r>
      <w:proofErr w:type="gramStart"/>
      <w:r>
        <w:rPr>
          <w:rStyle w:val="markdown-word"/>
          <w:sz w:val="28"/>
          <w:szCs w:val="28"/>
        </w:rPr>
        <w:t>здоровы!</w:t>
      </w:r>
      <w:r w:rsidRPr="00CC5C3B">
        <w:rPr>
          <w:rStyle w:val="markdown-word"/>
          <w:sz w:val="28"/>
          <w:szCs w:val="28"/>
        </w:rPr>
        <w:t>.</w:t>
      </w:r>
      <w:proofErr w:type="gramEnd"/>
      <w:r w:rsidRPr="00CC5C3B">
        <w:rPr>
          <w:rStyle w:val="markdown-word"/>
          <w:sz w:val="28"/>
          <w:szCs w:val="28"/>
        </w:rPr>
        <w:t xml:space="preserve"> Ребята узнали пять причин с</w:t>
      </w:r>
      <w:r>
        <w:rPr>
          <w:rStyle w:val="markdown-word"/>
          <w:sz w:val="28"/>
          <w:szCs w:val="28"/>
        </w:rPr>
        <w:t>ъедать ложку мёда каждый день; мёд улучшает пищеварение; мёд поднимает настроение; мёд помогает при простуде; м</w:t>
      </w:r>
      <w:r w:rsidRPr="00CC5C3B">
        <w:rPr>
          <w:rStyle w:val="markdown-word"/>
          <w:sz w:val="28"/>
          <w:szCs w:val="28"/>
        </w:rPr>
        <w:t>ёд борется со старением. узнали о питательных, целебных свойствах и особенностях применения мёда. В ходе беседы дети пополнили свои знания о пчёлах, их значении в природе, у пчелы есть длинный хоботок</w:t>
      </w:r>
      <w:r>
        <w:rPr>
          <w:rStyle w:val="markdown-word"/>
          <w:sz w:val="28"/>
          <w:szCs w:val="28"/>
        </w:rPr>
        <w:t xml:space="preserve"> </w:t>
      </w:r>
      <w:r w:rsidRPr="00CC5C3B">
        <w:rPr>
          <w:rStyle w:val="markdown-word"/>
          <w:sz w:val="28"/>
          <w:szCs w:val="28"/>
        </w:rPr>
        <w:t>-</w:t>
      </w:r>
      <w:r>
        <w:rPr>
          <w:rStyle w:val="markdown-word"/>
          <w:sz w:val="28"/>
          <w:szCs w:val="28"/>
        </w:rPr>
        <w:t xml:space="preserve"> </w:t>
      </w:r>
      <w:r w:rsidRPr="00CC5C3B">
        <w:rPr>
          <w:rStyle w:val="markdown-word"/>
          <w:sz w:val="28"/>
          <w:szCs w:val="28"/>
        </w:rPr>
        <w:t>им пчела высасывает сладкий нектар из цветка. А на лапках –</w:t>
      </w:r>
      <w:r>
        <w:rPr>
          <w:rStyle w:val="markdown-word"/>
          <w:sz w:val="28"/>
          <w:szCs w:val="28"/>
        </w:rPr>
        <w:t xml:space="preserve"> </w:t>
      </w:r>
      <w:r w:rsidRPr="00CC5C3B">
        <w:rPr>
          <w:rStyle w:val="markdown-word"/>
          <w:sz w:val="28"/>
          <w:szCs w:val="28"/>
        </w:rPr>
        <w:t>специальные «инструменты»: кисточки, чтобы собирать пыльцу, и корзиночки, чтобы её переносить. Пчёлы живут большими семьями. В каждой семье есть свои «должности» и обязанности. Матка</w:t>
      </w:r>
      <w:r>
        <w:rPr>
          <w:rStyle w:val="markdown-word"/>
          <w:sz w:val="28"/>
          <w:szCs w:val="28"/>
        </w:rPr>
        <w:t xml:space="preserve"> </w:t>
      </w:r>
      <w:r w:rsidRPr="00CC5C3B">
        <w:rPr>
          <w:rStyle w:val="markdown-word"/>
          <w:sz w:val="28"/>
          <w:szCs w:val="28"/>
        </w:rPr>
        <w:t>(царица)-самая главная, Её задача откладывать яйца. Рабочие пчёлы</w:t>
      </w:r>
      <w:r>
        <w:rPr>
          <w:rStyle w:val="markdown-word"/>
          <w:sz w:val="28"/>
          <w:szCs w:val="28"/>
        </w:rPr>
        <w:t xml:space="preserve"> </w:t>
      </w:r>
      <w:r w:rsidRPr="00CC5C3B">
        <w:rPr>
          <w:rStyle w:val="markdown-word"/>
          <w:sz w:val="28"/>
          <w:szCs w:val="28"/>
        </w:rPr>
        <w:t>-самые многочисленные. Они делают почти всё: собирают нектар пыльцу, строят соты, охраняют улей и убирают в нём. Трутни</w:t>
      </w:r>
      <w:r>
        <w:rPr>
          <w:rStyle w:val="markdown-word"/>
          <w:sz w:val="28"/>
          <w:szCs w:val="28"/>
        </w:rPr>
        <w:t xml:space="preserve"> </w:t>
      </w:r>
      <w:r w:rsidRPr="00CC5C3B">
        <w:rPr>
          <w:rStyle w:val="markdown-word"/>
          <w:sz w:val="28"/>
          <w:szCs w:val="28"/>
        </w:rPr>
        <w:t xml:space="preserve">-их роль особая: они нужны, чтобы помочь семье обзавестись потомством, сами они не работают. Дети дружно отгадывали загадки, играли в игры. Детям предстояло потрудиться как пчёлки в игре «Собери улей», «Рассади пчёлок». С большим интересом дети выполнили творческую работу «Весёлая пчёлка» в технике объёмная поделка. Мероприятие прошло весело, ребята долго делились впечатлениями. Празднование Медового </w:t>
      </w:r>
      <w:r w:rsidRPr="00CC5C3B">
        <w:rPr>
          <w:rStyle w:val="markdown-word"/>
          <w:sz w:val="28"/>
          <w:szCs w:val="28"/>
        </w:rPr>
        <w:lastRenderedPageBreak/>
        <w:t>Спаса -</w:t>
      </w:r>
      <w:r>
        <w:rPr>
          <w:rStyle w:val="markdown-word"/>
          <w:sz w:val="28"/>
          <w:szCs w:val="28"/>
        </w:rPr>
        <w:t xml:space="preserve"> </w:t>
      </w:r>
      <w:r w:rsidRPr="00CC5C3B">
        <w:rPr>
          <w:rStyle w:val="markdown-word"/>
          <w:sz w:val="28"/>
          <w:szCs w:val="28"/>
        </w:rPr>
        <w:t xml:space="preserve">это отличная возможность привить детям любовь к природе, уважение к труду и интерес к народным традициям! </w:t>
      </w:r>
    </w:p>
    <w:p w:rsidR="00CC5C3B" w:rsidRDefault="00CC5C3B" w:rsidP="00CC5C3B">
      <w:pPr>
        <w:pStyle w:val="a7"/>
        <w:shd w:val="clear" w:color="auto" w:fill="FFFFFF"/>
        <w:spacing w:before="0" w:beforeAutospacing="0" w:after="360" w:afterAutospacing="0" w:line="276" w:lineRule="auto"/>
        <w:ind w:left="-284"/>
        <w:jc w:val="both"/>
        <w:rPr>
          <w:color w:val="575757"/>
          <w:sz w:val="28"/>
          <w:szCs w:val="28"/>
        </w:rPr>
      </w:pPr>
      <w:r>
        <w:rPr>
          <w:noProof/>
          <w:color w:val="575757"/>
          <w:sz w:val="28"/>
          <w:szCs w:val="28"/>
        </w:rPr>
        <w:t xml:space="preserve"> </w:t>
      </w:r>
      <w:r>
        <w:rPr>
          <w:noProof/>
          <w:color w:val="575757"/>
          <w:sz w:val="28"/>
          <w:szCs w:val="28"/>
        </w:rPr>
        <w:drawing>
          <wp:inline distT="0" distB="0" distL="0" distR="0">
            <wp:extent cx="2865120" cy="3261360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286" b="2730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5120" cy="3261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color w:val="575757"/>
          <w:sz w:val="28"/>
          <w:szCs w:val="28"/>
        </w:rPr>
        <w:t xml:space="preserve">   </w:t>
      </w:r>
      <w:r>
        <w:rPr>
          <w:noProof/>
          <w:color w:val="575757"/>
          <w:sz w:val="28"/>
          <w:szCs w:val="28"/>
        </w:rPr>
        <w:drawing>
          <wp:inline distT="0" distB="0" distL="0" distR="0">
            <wp:extent cx="2887980" cy="3208020"/>
            <wp:effectExtent l="0" t="0" r="762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7980" cy="3208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C5C3B" w:rsidRDefault="00CC5C3B" w:rsidP="00CC5C3B">
      <w:pPr>
        <w:pStyle w:val="a7"/>
        <w:shd w:val="clear" w:color="auto" w:fill="FFFFFF"/>
        <w:spacing w:before="0" w:beforeAutospacing="0" w:after="360" w:afterAutospacing="0" w:line="276" w:lineRule="auto"/>
        <w:ind w:left="-284" w:firstLine="709"/>
        <w:jc w:val="both"/>
        <w:rPr>
          <w:color w:val="575757"/>
          <w:sz w:val="28"/>
          <w:szCs w:val="28"/>
        </w:rPr>
      </w:pPr>
      <w:r>
        <w:rPr>
          <w:noProof/>
          <w:color w:val="575757"/>
          <w:sz w:val="28"/>
          <w:szCs w:val="28"/>
        </w:rPr>
        <w:drawing>
          <wp:inline distT="0" distB="0" distL="0" distR="0">
            <wp:extent cx="5250180" cy="3909060"/>
            <wp:effectExtent l="0" t="0" r="762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117" r="4131" b="120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0180" cy="3909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C5C3B" w:rsidRDefault="00CC5C3B" w:rsidP="00CC5C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E2F33"/>
          <w:sz w:val="28"/>
          <w:szCs w:val="28"/>
        </w:rPr>
      </w:pPr>
      <w:r>
        <w:rPr>
          <w:rFonts w:ascii="Times New Roman" w:eastAsia="Times New Roman" w:hAnsi="Times New Roman" w:cs="Times New Roman"/>
          <w:color w:val="2E2F33"/>
          <w:sz w:val="28"/>
          <w:szCs w:val="28"/>
        </w:rPr>
        <w:t xml:space="preserve">Воспитатель </w:t>
      </w:r>
      <w:proofErr w:type="spellStart"/>
      <w:r>
        <w:rPr>
          <w:rFonts w:ascii="Times New Roman" w:eastAsia="Times New Roman" w:hAnsi="Times New Roman" w:cs="Times New Roman"/>
          <w:color w:val="2E2F33"/>
          <w:sz w:val="28"/>
          <w:szCs w:val="28"/>
        </w:rPr>
        <w:t>СПСиД</w:t>
      </w:r>
      <w:proofErr w:type="spellEnd"/>
      <w:r>
        <w:rPr>
          <w:rFonts w:ascii="Times New Roman" w:eastAsia="Times New Roman" w:hAnsi="Times New Roman" w:cs="Times New Roman"/>
          <w:color w:val="2E2F33"/>
          <w:sz w:val="28"/>
          <w:szCs w:val="28"/>
        </w:rPr>
        <w:t xml:space="preserve"> </w:t>
      </w:r>
      <w:r w:rsidR="000122BE">
        <w:rPr>
          <w:rFonts w:ascii="Times New Roman" w:eastAsia="Times New Roman" w:hAnsi="Times New Roman" w:cs="Times New Roman"/>
          <w:color w:val="2E2F33"/>
          <w:sz w:val="28"/>
          <w:szCs w:val="28"/>
        </w:rPr>
        <w:t xml:space="preserve"> </w:t>
      </w:r>
      <w:proofErr w:type="spellStart"/>
      <w:r w:rsidR="000122BE">
        <w:rPr>
          <w:rFonts w:ascii="Times New Roman" w:eastAsia="Times New Roman" w:hAnsi="Times New Roman" w:cs="Times New Roman"/>
          <w:color w:val="2E2F33"/>
          <w:sz w:val="28"/>
          <w:szCs w:val="28"/>
        </w:rPr>
        <w:t>Кожевниковского</w:t>
      </w:r>
      <w:proofErr w:type="spellEnd"/>
      <w:r w:rsidR="000122BE">
        <w:rPr>
          <w:rFonts w:ascii="Times New Roman" w:eastAsia="Times New Roman" w:hAnsi="Times New Roman" w:cs="Times New Roman"/>
          <w:color w:val="2E2F33"/>
          <w:sz w:val="28"/>
          <w:szCs w:val="28"/>
        </w:rPr>
        <w:t xml:space="preserve"> района </w:t>
      </w:r>
      <w:r>
        <w:rPr>
          <w:rFonts w:ascii="Times New Roman" w:eastAsia="Times New Roman" w:hAnsi="Times New Roman" w:cs="Times New Roman"/>
          <w:color w:val="2E2F3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E2F33"/>
          <w:sz w:val="28"/>
          <w:szCs w:val="28"/>
        </w:rPr>
        <w:t>Забенова</w:t>
      </w:r>
      <w:proofErr w:type="spellEnd"/>
      <w:r>
        <w:rPr>
          <w:rFonts w:ascii="Times New Roman" w:eastAsia="Times New Roman" w:hAnsi="Times New Roman" w:cs="Times New Roman"/>
          <w:color w:val="2E2F33"/>
          <w:sz w:val="28"/>
          <w:szCs w:val="28"/>
        </w:rPr>
        <w:t xml:space="preserve"> Б. М</w:t>
      </w:r>
      <w:r w:rsidR="000122BE">
        <w:rPr>
          <w:rFonts w:ascii="Times New Roman" w:eastAsia="Times New Roman" w:hAnsi="Times New Roman" w:cs="Times New Roman"/>
          <w:color w:val="2E2F33"/>
          <w:sz w:val="28"/>
          <w:szCs w:val="28"/>
        </w:rPr>
        <w:t>.</w:t>
      </w:r>
    </w:p>
    <w:p w:rsidR="004D49FE" w:rsidRPr="00CB150D" w:rsidRDefault="009B49F3" w:rsidP="00CB150D">
      <w:pPr>
        <w:pStyle w:val="1"/>
        <w:jc w:val="both"/>
        <w:rPr>
          <w:rFonts w:ascii="Times New Roman" w:hAnsi="Times New Roman" w:cs="Times New Roman"/>
          <w:color w:val="auto"/>
        </w:rPr>
      </w:pPr>
      <w:r w:rsidRPr="00CB150D">
        <w:rPr>
          <w:rFonts w:ascii="Times New Roman" w:hAnsi="Times New Roman" w:cs="Times New Roman"/>
        </w:rPr>
        <w:lastRenderedPageBreak/>
        <w:t xml:space="preserve">     </w:t>
      </w:r>
      <w:r w:rsidR="000122BE">
        <w:rPr>
          <w:rFonts w:ascii="Times New Roman" w:hAnsi="Times New Roman" w:cs="Times New Roman"/>
        </w:rPr>
        <w:t xml:space="preserve">                      </w:t>
      </w:r>
      <w:r w:rsidRPr="00CB150D">
        <w:rPr>
          <w:rFonts w:ascii="Times New Roman" w:hAnsi="Times New Roman" w:cs="Times New Roman"/>
        </w:rPr>
        <w:t xml:space="preserve">     </w:t>
      </w:r>
      <w:r w:rsidR="004D49FE" w:rsidRPr="000122BE">
        <w:rPr>
          <w:rFonts w:ascii="Times New Roman" w:hAnsi="Times New Roman" w:cs="Times New Roman"/>
          <w:color w:val="auto"/>
        </w:rPr>
        <w:t>«</w:t>
      </w:r>
      <w:r w:rsidRPr="000122BE">
        <w:rPr>
          <w:rFonts w:ascii="Times New Roman" w:hAnsi="Times New Roman" w:cs="Times New Roman"/>
          <w:color w:val="auto"/>
        </w:rPr>
        <w:t>Лакомка</w:t>
      </w:r>
      <w:r w:rsidRPr="00CB150D">
        <w:rPr>
          <w:rFonts w:ascii="Times New Roman" w:hAnsi="Times New Roman" w:cs="Times New Roman"/>
          <w:color w:val="auto"/>
        </w:rPr>
        <w:t xml:space="preserve">. Сладкий праздник </w:t>
      </w:r>
      <w:r w:rsidR="000122BE">
        <w:rPr>
          <w:rFonts w:ascii="Times New Roman" w:hAnsi="Times New Roman" w:cs="Times New Roman"/>
          <w:color w:val="auto"/>
        </w:rPr>
        <w:t xml:space="preserve"> </w:t>
      </w:r>
      <w:r w:rsidRPr="00CB150D">
        <w:rPr>
          <w:rFonts w:ascii="Times New Roman" w:hAnsi="Times New Roman" w:cs="Times New Roman"/>
          <w:color w:val="auto"/>
        </w:rPr>
        <w:t>у ворот</w:t>
      </w:r>
      <w:r w:rsidR="004D49FE" w:rsidRPr="00CB150D">
        <w:rPr>
          <w:rFonts w:ascii="Times New Roman" w:hAnsi="Times New Roman" w:cs="Times New Roman"/>
          <w:color w:val="auto"/>
        </w:rPr>
        <w:t>»</w:t>
      </w:r>
    </w:p>
    <w:p w:rsidR="009B49F3" w:rsidRPr="00CB150D" w:rsidRDefault="009B49F3" w:rsidP="00CB150D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B150D">
        <w:rPr>
          <w:rFonts w:ascii="Times New Roman" w:eastAsia="Times New Roman" w:hAnsi="Times New Roman" w:cs="Times New Roman"/>
          <w:sz w:val="28"/>
          <w:szCs w:val="28"/>
        </w:rPr>
        <w:t xml:space="preserve">14 августа  в Службе помощи семье и детям </w:t>
      </w:r>
      <w:proofErr w:type="spellStart"/>
      <w:r w:rsidRPr="00CB150D">
        <w:rPr>
          <w:rFonts w:ascii="Times New Roman" w:eastAsia="Times New Roman" w:hAnsi="Times New Roman" w:cs="Times New Roman"/>
          <w:sz w:val="28"/>
          <w:szCs w:val="28"/>
        </w:rPr>
        <w:t>Кожевниковского</w:t>
      </w:r>
      <w:proofErr w:type="spellEnd"/>
      <w:r w:rsidRPr="00CB150D">
        <w:rPr>
          <w:rFonts w:ascii="Times New Roman" w:eastAsia="Times New Roman" w:hAnsi="Times New Roman" w:cs="Times New Roman"/>
          <w:sz w:val="28"/>
          <w:szCs w:val="28"/>
        </w:rPr>
        <w:t xml:space="preserve"> района прошло яркое и познавательное мероприятие, посвящённое одному из самых любимых и значимых русских </w:t>
      </w:r>
      <w:r w:rsidRPr="000122BE">
        <w:rPr>
          <w:rFonts w:ascii="Times New Roman" w:eastAsia="Times New Roman" w:hAnsi="Times New Roman" w:cs="Times New Roman"/>
          <w:sz w:val="28"/>
          <w:szCs w:val="28"/>
        </w:rPr>
        <w:t>народных</w:t>
      </w:r>
      <w:r w:rsidRPr="00CB150D">
        <w:rPr>
          <w:rFonts w:ascii="Times New Roman" w:eastAsia="Times New Roman" w:hAnsi="Times New Roman" w:cs="Times New Roman"/>
          <w:sz w:val="28"/>
          <w:szCs w:val="28"/>
        </w:rPr>
        <w:t xml:space="preserve"> праздников — Медовому Спасу. В этом празднике приняли участие дети из приёмных семей, которые с большим интересом погрузились в традиции и обычаи, связанные с этим днём. Медовый Спас — первый из трёх </w:t>
      </w:r>
      <w:proofErr w:type="spellStart"/>
      <w:r w:rsidRPr="00CB150D">
        <w:rPr>
          <w:rFonts w:ascii="Times New Roman" w:eastAsia="Times New Roman" w:hAnsi="Times New Roman" w:cs="Times New Roman"/>
          <w:sz w:val="28"/>
          <w:szCs w:val="28"/>
        </w:rPr>
        <w:t>Спасов</w:t>
      </w:r>
      <w:proofErr w:type="spellEnd"/>
      <w:r w:rsidRPr="00CB150D">
        <w:rPr>
          <w:rFonts w:ascii="Times New Roman" w:eastAsia="Times New Roman" w:hAnsi="Times New Roman" w:cs="Times New Roman"/>
          <w:sz w:val="28"/>
          <w:szCs w:val="28"/>
        </w:rPr>
        <w:t xml:space="preserve">, который традиционно отмечается 14 августа (по старому стилю — 1 августа). Этот праздник символизирует начало сбора мёда и считается днём освящения нового урожая меда. В ходе мероприятия дети познакомились с историей и значением Медового Спаса, узнали о роли пчёл в жизни человека и природе. Особое внимание было уделено пчёлам — трудолюбивым насекомым, которые дарят нам ценный продукт — мёд. Ребята закрепили свои знания, собирая пословицы и поговорки, связанные с пчёлами и мёдом, что помогло им лучше понять народную мудрость и отношение предков к этому празднику. Также дети узнали о традиционных приметах Медового Спаса, которые передавались из поколения в поколение. В игровой и творческой форме участники мероприятия изучали полезные свойства мёда, собирая пазлы и участвуя в викторине «Что мы знаем о пчёлах». Особый интерес вызвала легенда о пчёлах, которую дети прослушали и обсудили, погружаясь в мир древних сказаний и поверий. Не менее увлекательным стал мастер-класс «Делаем пчёлку», где ребята своими руками создавали ярких и забавных пчёлок. Команды разных пчёлок приняли участие в игре «Собери нектар», что способствовало развитию командного духа и внимательности и аккуратности. Творческая минутка «Распиши пряник» позволила детям проявить фантазию и художественные способности, раскрашивая традиционные медовые пряники, состав которых они также изучили. Мероприятие прошло в тёплой и дружеской атмосфере, способствуя не только расширению знаний о Медовом Спасе и пчёлах, но и укреплению связей между детьми из приёмных семей. Такие встречи помогают сохранять и </w:t>
      </w:r>
      <w:r w:rsidRPr="00CB150D">
        <w:rPr>
          <w:rFonts w:ascii="Times New Roman" w:hAnsi="Times New Roman" w:cs="Times New Roman"/>
          <w:sz w:val="28"/>
          <w:szCs w:val="28"/>
        </w:rPr>
        <w:t xml:space="preserve">развивать культурные традиции, формировать чувство принадлежности к русскому народному наследию и воспитывать уважение к природе и её дарам. </w:t>
      </w:r>
      <w:r w:rsidRPr="00CB150D">
        <w:rPr>
          <w:rFonts w:ascii="Times New Roman" w:eastAsia="Times New Roman" w:hAnsi="Times New Roman" w:cs="Times New Roman"/>
          <w:sz w:val="28"/>
          <w:szCs w:val="28"/>
        </w:rPr>
        <w:t xml:space="preserve">Особенно важно, что подобные мероприятия создают пространство для общения и поддержки детей из приёмных семей, способствуют развитию их творческих и коммуникативных навыков, а также помогают формировать позитивное восприятие окружающего мира. Взаимодействие в игровой и творческой форме позволяет детям раскрыть свои таланты и почувствовать себя частью дружного коллектива. </w:t>
      </w:r>
      <w:r w:rsidRPr="00CB150D">
        <w:rPr>
          <w:rFonts w:ascii="Times New Roman" w:hAnsi="Times New Roman" w:cs="Times New Roman"/>
          <w:sz w:val="28"/>
          <w:szCs w:val="28"/>
        </w:rPr>
        <w:t>Праздник Медового Спаса стал не просто очередным событием в календаре, а настоящим праздником души, который подарил детям радость, знания и вдохновение на дальнейшие свершения.</w:t>
      </w:r>
      <w:r w:rsidRPr="00CB150D">
        <w:rPr>
          <w:rFonts w:ascii="Times New Roman" w:hAnsi="Times New Roman" w:cs="Times New Roman"/>
          <w:sz w:val="28"/>
          <w:szCs w:val="28"/>
        </w:rPr>
        <w:br/>
      </w:r>
      <w:r w:rsidRPr="00CB150D">
        <w:rPr>
          <w:rFonts w:ascii="Times New Roman" w:eastAsia="Times New Roman" w:hAnsi="Times New Roman" w:cs="Times New Roman"/>
          <w:sz w:val="28"/>
          <w:szCs w:val="28"/>
        </w:rPr>
        <w:lastRenderedPageBreak/>
        <w:t>Медовый Спас стал отличным поводом для того, чтобы познакомить детей  русским народным праздником, объединить ребят, подарить им радость творчества и познания, а также напомнить о важности бережного отношения к природе и её богатствам. В завершение мероприятия все участники получили памятные сувениры и сладкие подарки, что стало приятным завершением насыщенного и интересного дня. Подобные мероприятия служат важным вкладом в воспитание подрастающего поколения, формируя у детей любовь к родной культуре и уважение к традициям, которые передаются из поколения в поколение.</w:t>
      </w:r>
    </w:p>
    <w:p w:rsidR="009B49F3" w:rsidRPr="00CB150D" w:rsidRDefault="009B49F3" w:rsidP="00CB150D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B49F3" w:rsidRDefault="009B49F3" w:rsidP="009D75D9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B150D">
        <w:rPr>
          <w:rFonts w:ascii="Times New Roman" w:eastAsia="Times New Roman" w:hAnsi="Times New Roman" w:cs="Times New Roman"/>
          <w:sz w:val="28"/>
          <w:szCs w:val="28"/>
        </w:rPr>
        <w:t xml:space="preserve">Социальный педагог </w:t>
      </w:r>
      <w:proofErr w:type="spellStart"/>
      <w:r w:rsidRPr="00CB150D">
        <w:rPr>
          <w:rFonts w:ascii="Times New Roman" w:eastAsia="Times New Roman" w:hAnsi="Times New Roman" w:cs="Times New Roman"/>
          <w:sz w:val="28"/>
          <w:szCs w:val="28"/>
        </w:rPr>
        <w:t>СПСиД</w:t>
      </w:r>
      <w:proofErr w:type="spellEnd"/>
      <w:r w:rsidRPr="00CB150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B150D">
        <w:rPr>
          <w:rFonts w:ascii="Times New Roman" w:eastAsia="Times New Roman" w:hAnsi="Times New Roman" w:cs="Times New Roman"/>
          <w:sz w:val="28"/>
          <w:szCs w:val="28"/>
        </w:rPr>
        <w:t>Кожевниковского</w:t>
      </w:r>
      <w:proofErr w:type="spellEnd"/>
      <w:r w:rsidRPr="00CB150D">
        <w:rPr>
          <w:rFonts w:ascii="Times New Roman" w:eastAsia="Times New Roman" w:hAnsi="Times New Roman" w:cs="Times New Roman"/>
          <w:sz w:val="28"/>
          <w:szCs w:val="28"/>
        </w:rPr>
        <w:t xml:space="preserve"> района Царёва М.А.</w:t>
      </w:r>
    </w:p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93"/>
        <w:gridCol w:w="5194"/>
      </w:tblGrid>
      <w:tr w:rsidR="009B49F3" w:rsidTr="009D75D9">
        <w:tc>
          <w:tcPr>
            <w:tcW w:w="4493" w:type="dxa"/>
            <w:vMerge w:val="restart"/>
          </w:tcPr>
          <w:p w:rsidR="009B49F3" w:rsidRDefault="009B49F3" w:rsidP="001D7F0B">
            <w:pPr>
              <w:tabs>
                <w:tab w:val="left" w:pos="4558"/>
              </w:tabs>
              <w:ind w:right="-73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C5D7E" w:rsidRDefault="009B49F3" w:rsidP="001D7F0B">
            <w:pPr>
              <w:tabs>
                <w:tab w:val="left" w:pos="4558"/>
              </w:tabs>
              <w:ind w:right="-73"/>
              <w:jc w:val="right"/>
              <w:rPr>
                <w:noProof/>
              </w:rPr>
            </w:pPr>
            <w:r>
              <w:rPr>
                <w:noProof/>
              </w:rPr>
              <w:t xml:space="preserve">      </w:t>
            </w:r>
            <w:r w:rsidR="005C5D7E">
              <w:rPr>
                <w:noProof/>
              </w:rPr>
              <w:drawing>
                <wp:inline distT="0" distB="0" distL="0" distR="0">
                  <wp:extent cx="2758440" cy="1595332"/>
                  <wp:effectExtent l="0" t="0" r="3810" b="5080"/>
                  <wp:docPr id="20" name="Рисунок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07369" cy="16236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C5D7E" w:rsidRDefault="005C5D7E" w:rsidP="005C5D7E">
            <w:pPr>
              <w:tabs>
                <w:tab w:val="left" w:pos="4558"/>
              </w:tabs>
              <w:ind w:right="-73"/>
              <w:rPr>
                <w:noProof/>
              </w:rPr>
            </w:pPr>
          </w:p>
          <w:p w:rsidR="005C5D7E" w:rsidRDefault="005C5D7E" w:rsidP="005C5D7E">
            <w:pPr>
              <w:tabs>
                <w:tab w:val="left" w:pos="4558"/>
              </w:tabs>
              <w:ind w:right="-73"/>
              <w:rPr>
                <w:noProof/>
              </w:rPr>
            </w:pPr>
          </w:p>
          <w:p w:rsidR="009B49F3" w:rsidRDefault="009B49F3" w:rsidP="001D7F0B">
            <w:pPr>
              <w:tabs>
                <w:tab w:val="left" w:pos="4558"/>
              </w:tabs>
              <w:ind w:right="-73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>
                  <wp:extent cx="2755376" cy="1531620"/>
                  <wp:effectExtent l="0" t="0" r="6985" b="0"/>
                  <wp:docPr id="17" name="Рисунок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54792" cy="15312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94" w:type="dxa"/>
          </w:tcPr>
          <w:p w:rsidR="009B49F3" w:rsidRDefault="009B49F3" w:rsidP="009B49F3">
            <w:pPr>
              <w:ind w:left="-14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noProof/>
              </w:rPr>
              <w:t xml:space="preserve"> </w:t>
            </w:r>
          </w:p>
        </w:tc>
      </w:tr>
      <w:tr w:rsidR="009B49F3" w:rsidTr="009D75D9">
        <w:trPr>
          <w:trHeight w:val="322"/>
        </w:trPr>
        <w:tc>
          <w:tcPr>
            <w:tcW w:w="4493" w:type="dxa"/>
            <w:vMerge/>
          </w:tcPr>
          <w:p w:rsidR="009B49F3" w:rsidRDefault="009B49F3" w:rsidP="001D7F0B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194" w:type="dxa"/>
            <w:vMerge w:val="restart"/>
          </w:tcPr>
          <w:p w:rsidR="009B49F3" w:rsidRDefault="009B49F3" w:rsidP="001D7F0B">
            <w:pPr>
              <w:ind w:left="-14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noProof/>
              </w:rPr>
              <w:t xml:space="preserve"> </w:t>
            </w:r>
          </w:p>
          <w:p w:rsidR="009B49F3" w:rsidRDefault="009B49F3" w:rsidP="001D7F0B">
            <w:pPr>
              <w:ind w:left="-20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noProof/>
              </w:rPr>
              <w:t xml:space="preserve">                        </w:t>
            </w:r>
          </w:p>
          <w:p w:rsidR="009B49F3" w:rsidRDefault="005C5D7E" w:rsidP="001D7F0B">
            <w:pPr>
              <w:ind w:left="-20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</w:t>
            </w:r>
            <w:r>
              <w:rPr>
                <w:noProof/>
              </w:rPr>
              <w:drawing>
                <wp:inline distT="0" distB="0" distL="0" distR="0">
                  <wp:extent cx="2634155" cy="3055620"/>
                  <wp:effectExtent l="0" t="0" r="0" b="0"/>
                  <wp:docPr id="22" name="Рисунок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34215" cy="305568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B49F3" w:rsidTr="009D75D9">
        <w:trPr>
          <w:trHeight w:val="322"/>
        </w:trPr>
        <w:tc>
          <w:tcPr>
            <w:tcW w:w="4493" w:type="dxa"/>
          </w:tcPr>
          <w:p w:rsidR="009B49F3" w:rsidRDefault="009B49F3" w:rsidP="001D7F0B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9B49F3" w:rsidRDefault="009B49F3" w:rsidP="001D7F0B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194" w:type="dxa"/>
          </w:tcPr>
          <w:p w:rsidR="009B49F3" w:rsidRDefault="009B49F3" w:rsidP="001D7F0B">
            <w:pPr>
              <w:ind w:left="-148"/>
              <w:rPr>
                <w:noProof/>
              </w:rPr>
            </w:pPr>
          </w:p>
        </w:tc>
      </w:tr>
    </w:tbl>
    <w:p w:rsidR="00CE1189" w:rsidRDefault="009D75D9" w:rsidP="003E39EC">
      <w:pPr>
        <w:tabs>
          <w:tab w:val="left" w:pos="2004"/>
          <w:tab w:val="left" w:pos="8772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</w:t>
      </w:r>
      <w:r>
        <w:rPr>
          <w:noProof/>
        </w:rPr>
        <w:drawing>
          <wp:inline distT="0" distB="0" distL="0" distR="0">
            <wp:extent cx="3635375" cy="2045603"/>
            <wp:effectExtent l="0" t="0" r="3175" b="0"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35921" cy="2045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91493" w:rsidRPr="004A78CF" w:rsidRDefault="000122BE" w:rsidP="009D75D9">
      <w:pPr>
        <w:pStyle w:val="a7"/>
        <w:spacing w:line="276" w:lineRule="auto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 xml:space="preserve">                                        </w:t>
      </w:r>
      <w:r w:rsidR="00591493">
        <w:rPr>
          <w:b/>
          <w:bCs/>
          <w:sz w:val="28"/>
          <w:szCs w:val="28"/>
        </w:rPr>
        <w:t>«</w:t>
      </w:r>
      <w:r w:rsidR="00591493" w:rsidRPr="004A78CF">
        <w:rPr>
          <w:b/>
          <w:bCs/>
          <w:sz w:val="28"/>
          <w:szCs w:val="28"/>
        </w:rPr>
        <w:t>Триколор как символ единства</w:t>
      </w:r>
      <w:r w:rsidR="00591493">
        <w:rPr>
          <w:b/>
          <w:bCs/>
          <w:sz w:val="28"/>
          <w:szCs w:val="28"/>
        </w:rPr>
        <w:t>»</w:t>
      </w:r>
    </w:p>
    <w:p w:rsidR="00591493" w:rsidRPr="004A78CF" w:rsidRDefault="00591493" w:rsidP="009D75D9">
      <w:pPr>
        <w:pStyle w:val="a7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4A78CF">
        <w:rPr>
          <w:sz w:val="28"/>
          <w:szCs w:val="28"/>
        </w:rPr>
        <w:t>День Государственного флага Российской Федерации — праздник, который пробуждает в каждом из нас чувство сопричастности к большой и славной истории страны. Флаг — это не просто сочетание трёх цветов, а живой символ национального самосознания, знак сплочённости народа и преемственности поколений. Для детей знакомство с государственной символикой — важный шаг в формировании гражданской идентичности, развитии патриотических чувств и понимании того, что значит быть частью великой страны.</w:t>
      </w:r>
    </w:p>
    <w:p w:rsidR="00591493" w:rsidRPr="004A78CF" w:rsidRDefault="00591493" w:rsidP="009D75D9">
      <w:pPr>
        <w:pStyle w:val="a7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4A78CF">
        <w:rPr>
          <w:sz w:val="28"/>
          <w:szCs w:val="28"/>
        </w:rPr>
        <w:t xml:space="preserve">20 августа в Службе помощи семье и детям </w:t>
      </w:r>
      <w:proofErr w:type="spellStart"/>
      <w:r w:rsidRPr="004A78CF">
        <w:rPr>
          <w:sz w:val="28"/>
          <w:szCs w:val="28"/>
        </w:rPr>
        <w:t>Кожевниковского</w:t>
      </w:r>
      <w:proofErr w:type="spellEnd"/>
      <w:r w:rsidRPr="004A78CF">
        <w:rPr>
          <w:sz w:val="28"/>
          <w:szCs w:val="28"/>
        </w:rPr>
        <w:t xml:space="preserve"> района прошло особенное мероприятие, посвящённое Дню Государственного флага. Оно стало не просто формальным событием, а настоящей эмоционально насыщенной встречей с историей, где каждый ребёнок смог не только узнать новое, но и выразить свои чувства через творчество.</w:t>
      </w:r>
    </w:p>
    <w:p w:rsidR="00591493" w:rsidRPr="004A78CF" w:rsidRDefault="00591493" w:rsidP="009D75D9">
      <w:pPr>
        <w:pStyle w:val="a7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4A78CF">
        <w:rPr>
          <w:sz w:val="28"/>
          <w:szCs w:val="28"/>
        </w:rPr>
        <w:t>Главной целью встречи было воспитание у детей чувства гордости за свою страну, уважения к её символам и понимания исторической значимости государственных атрибутов. В работе с детьми важно опираться не на сухие факты, а на образы, эмоции и личный опыт: именно так знания становятся по-настоящему ценными и остаются в памяти надолго.</w:t>
      </w:r>
    </w:p>
    <w:p w:rsidR="00591493" w:rsidRPr="004A78CF" w:rsidRDefault="00591493" w:rsidP="009D75D9">
      <w:pPr>
        <w:pStyle w:val="a7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4A78CF">
        <w:rPr>
          <w:sz w:val="28"/>
          <w:szCs w:val="28"/>
        </w:rPr>
        <w:t>Программа мероприятия строилась по принципу «узнал — прочувствовал — создал». Всё началось с просмотра познавательной презентации, которая в доступной форме рассказала об истории российского триколора. Дети узнали, как менялся флаг на протяжении веков, какие исторические события с ним связаны и почему именно белый, синий и красный цвета стали основой главного государственного символа. Особое внимание было уделено значению каждого цвета: белый — как символ чистоты помыслов и благородства, синий — как олицетворение верности и духовности, красный — как знак мужества, силы и любви к Родине. Такие объяснения помогают ребёнку не просто запомнить цвета, а наполнить их личным смыслом.</w:t>
      </w:r>
    </w:p>
    <w:p w:rsidR="00591493" w:rsidRPr="004A78CF" w:rsidRDefault="00591493" w:rsidP="009D75D9">
      <w:pPr>
        <w:pStyle w:val="a7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4A78CF">
        <w:rPr>
          <w:sz w:val="28"/>
          <w:szCs w:val="28"/>
        </w:rPr>
        <w:t xml:space="preserve">Чтобы знания закрепились не только в памяти, но и в эмоциях, </w:t>
      </w:r>
      <w:r>
        <w:rPr>
          <w:sz w:val="28"/>
          <w:szCs w:val="28"/>
        </w:rPr>
        <w:t>педагог</w:t>
      </w:r>
      <w:r w:rsidRPr="004A78CF">
        <w:rPr>
          <w:sz w:val="28"/>
          <w:szCs w:val="28"/>
        </w:rPr>
        <w:t xml:space="preserve"> предложил ребятам творческий блок — мастер-класс по созданию российского флага. Здесь проявился особый педагогический подход: вместо шаблонного раскрашивания готовых заготовок детям дали возможность создать свои уникальные триколоры, используя разные техники и материалы.</w:t>
      </w:r>
    </w:p>
    <w:p w:rsidR="00591493" w:rsidRPr="004A78CF" w:rsidRDefault="00591493" w:rsidP="009D75D9">
      <w:pPr>
        <w:pStyle w:val="a7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4A78CF">
        <w:rPr>
          <w:sz w:val="28"/>
          <w:szCs w:val="28"/>
        </w:rPr>
        <w:t xml:space="preserve">В одном из заданий ребята создавали композицию с отпечатками ладошек. Каждый отпечаток — это маленькая личная история, символ того, что каждый ребёнок — часть большого общего дела, часть своей страны. В другой </w:t>
      </w:r>
      <w:r w:rsidRPr="004A78CF">
        <w:rPr>
          <w:sz w:val="28"/>
          <w:szCs w:val="28"/>
        </w:rPr>
        <w:lastRenderedPageBreak/>
        <w:t xml:space="preserve">части мастер-класса дети изображали голубя — традиционный символ мира. Так через художественный образ до детей доносилась мысль о том, что сила страны — не только в её величии, но и в стремлении к миру, добрососедству и взаимопониманию. Третья работа — объёмный флаг — позволила ребятам увидеть </w:t>
      </w:r>
      <w:proofErr w:type="spellStart"/>
      <w:r w:rsidRPr="004A78CF">
        <w:rPr>
          <w:sz w:val="28"/>
          <w:szCs w:val="28"/>
        </w:rPr>
        <w:t>трёхмерность</w:t>
      </w:r>
      <w:proofErr w:type="spellEnd"/>
      <w:r w:rsidRPr="004A78CF">
        <w:rPr>
          <w:sz w:val="28"/>
          <w:szCs w:val="28"/>
        </w:rPr>
        <w:t xml:space="preserve"> символа, его «живое» присутствие, а не просто плоское изображение на картинке.</w:t>
      </w:r>
    </w:p>
    <w:p w:rsidR="00591493" w:rsidRPr="004A78CF" w:rsidRDefault="00591493" w:rsidP="009D75D9">
      <w:pPr>
        <w:pStyle w:val="a7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4A78CF">
        <w:rPr>
          <w:sz w:val="28"/>
          <w:szCs w:val="28"/>
        </w:rPr>
        <w:t>Творческая деятельность в таком формате решает сразу несколько задач. Во-первых, она развивает мелкую моторику и художественные навыки. Во-вторых, даёт возможность прожить эмоцию сопричастности: когда ребёнок своими руками создаёт символ страны, он начинает воспринимать его не как абстрактную картинку, а как что-то личное и важное. В-третьих, такие занятия способствуют формированию коммуникативных навыков: ребята обсуждают идеи, помогают друг другу, учатся договариваться и радоваться общим успехам.</w:t>
      </w:r>
    </w:p>
    <w:p w:rsidR="00591493" w:rsidRPr="004A78CF" w:rsidRDefault="00591493" w:rsidP="009D75D9">
      <w:pPr>
        <w:pStyle w:val="a7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4A78CF">
        <w:rPr>
          <w:sz w:val="28"/>
          <w:szCs w:val="28"/>
        </w:rPr>
        <w:t>Для педагогов и психологов, работающих с детьми, подобные мероприятия — это ещё и инструмент диагностики эмоционального состояния ребёнка. В процессе творчества можно заметить, как ребёнок реагирует на тему Родины: кто-то с воодушевлением берётся за работу, кто-то сначала проявляет осторожность, а потом раскрывается, а кому-то важно больше поддержки и индивидуального внимания. Наблюдая за тем, как дети выбирают цвета, выстраивают композицию, рассказывают о своих работах, специалист может лучше понять внутренний мир ребёнка, его уровень доверия, чувство безопасности и отношение к окружающему миру.</w:t>
      </w:r>
    </w:p>
    <w:p w:rsidR="00591493" w:rsidRPr="004A78CF" w:rsidRDefault="00591493" w:rsidP="009D75D9">
      <w:pPr>
        <w:pStyle w:val="a7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4A78CF">
        <w:rPr>
          <w:sz w:val="28"/>
          <w:szCs w:val="28"/>
        </w:rPr>
        <w:t>День Государственного флага — это праздник, который объединяет поколения. В нём соединяются память о великих свершениях прошлого, уважение к традициям и надежда на будущее. Для ребёнка первый осознанный контакт с государственной символикой — это начало большого пути становления гражданина. И когда этот контакт происходит в тёплой, поддерживающей атмосфере, через понятные и близкие образы, он становится по-настоящему значимым.</w:t>
      </w:r>
    </w:p>
    <w:p w:rsidR="00591493" w:rsidRPr="004A78CF" w:rsidRDefault="00591493" w:rsidP="009D75D9">
      <w:pPr>
        <w:pStyle w:val="a7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4A78CF">
        <w:rPr>
          <w:sz w:val="28"/>
          <w:szCs w:val="28"/>
        </w:rPr>
        <w:t>Мероприятие в Службе помощи семье и детям показало, как важно говорить с детьми о патриотизме на их языке — языке образов, творчества и совместного дела. Российский триколор в детских ладошках — это не только красивый символ праздника, но и знак того, что связь поколений жива, а чувство Родины начинается с малого: с интереса, с вопроса, с первого самостоятельно созданного триколора, в который ребёнок вложил частичку своего сердца.</w:t>
      </w:r>
    </w:p>
    <w:p w:rsidR="0062437B" w:rsidRDefault="00591493" w:rsidP="009D75D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Педагог-психолог </w:t>
      </w:r>
      <w:proofErr w:type="spellStart"/>
      <w:r>
        <w:rPr>
          <w:rFonts w:ascii="Times New Roman" w:hAnsi="Times New Roman" w:cs="Times New Roman"/>
          <w:sz w:val="28"/>
          <w:szCs w:val="28"/>
        </w:rPr>
        <w:t>СПСиД</w:t>
      </w:r>
      <w:proofErr w:type="spellEnd"/>
      <w:r w:rsidR="000122B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Кожевниковкого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Коваленко Е.</w:t>
      </w:r>
      <w:r w:rsidR="0062437B">
        <w:rPr>
          <w:rFonts w:ascii="Times New Roman" w:hAnsi="Times New Roman" w:cs="Times New Roman"/>
          <w:sz w:val="28"/>
          <w:szCs w:val="28"/>
        </w:rPr>
        <w:t>В.</w:t>
      </w:r>
    </w:p>
    <w:p w:rsidR="0062437B" w:rsidRDefault="0062437B" w:rsidP="003E39EC">
      <w:pPr>
        <w:tabs>
          <w:tab w:val="left" w:pos="2004"/>
          <w:tab w:val="left" w:pos="8772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62437B" w:rsidRDefault="0062437B" w:rsidP="003E39EC">
      <w:pPr>
        <w:tabs>
          <w:tab w:val="left" w:pos="2004"/>
          <w:tab w:val="left" w:pos="8772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591493" w:rsidRDefault="0062437B" w:rsidP="0062437B">
      <w:pPr>
        <w:tabs>
          <w:tab w:val="left" w:pos="2004"/>
          <w:tab w:val="left" w:pos="8772"/>
        </w:tabs>
        <w:jc w:val="both"/>
        <w:rPr>
          <w:noProof/>
        </w:rPr>
      </w:pPr>
      <w:r>
        <w:rPr>
          <w:noProof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202565</wp:posOffset>
            </wp:positionH>
            <wp:positionV relativeFrom="paragraph">
              <wp:posOffset>144780</wp:posOffset>
            </wp:positionV>
            <wp:extent cx="4540885" cy="2903220"/>
            <wp:effectExtent l="0" t="0" r="0" b="0"/>
            <wp:wrapSquare wrapText="bothSides"/>
            <wp:docPr id="362237837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40885" cy="2903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70528" behindDoc="0" locked="0" layoutInCell="1" allowOverlap="1">
            <wp:simplePos x="0" y="0"/>
            <wp:positionH relativeFrom="column">
              <wp:posOffset>148590</wp:posOffset>
            </wp:positionH>
            <wp:positionV relativeFrom="paragraph">
              <wp:posOffset>3870325</wp:posOffset>
            </wp:positionV>
            <wp:extent cx="4594860" cy="3305810"/>
            <wp:effectExtent l="0" t="0" r="0" b="8890"/>
            <wp:wrapSquare wrapText="bothSides"/>
            <wp:docPr id="1620917890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94860" cy="3305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t xml:space="preserve">       </w:t>
      </w:r>
    </w:p>
    <w:p w:rsidR="00344720" w:rsidRDefault="00344720" w:rsidP="0062437B">
      <w:pPr>
        <w:tabs>
          <w:tab w:val="left" w:pos="2004"/>
          <w:tab w:val="left" w:pos="8772"/>
        </w:tabs>
        <w:jc w:val="both"/>
        <w:rPr>
          <w:noProof/>
        </w:rPr>
      </w:pPr>
    </w:p>
    <w:p w:rsidR="00344720" w:rsidRDefault="00344720" w:rsidP="0062437B">
      <w:pPr>
        <w:tabs>
          <w:tab w:val="left" w:pos="2004"/>
          <w:tab w:val="left" w:pos="8772"/>
        </w:tabs>
        <w:jc w:val="both"/>
        <w:rPr>
          <w:noProof/>
        </w:rPr>
      </w:pPr>
    </w:p>
    <w:p w:rsidR="00344720" w:rsidRDefault="00344720" w:rsidP="0062437B">
      <w:pPr>
        <w:tabs>
          <w:tab w:val="left" w:pos="2004"/>
          <w:tab w:val="left" w:pos="8772"/>
        </w:tabs>
        <w:jc w:val="both"/>
        <w:rPr>
          <w:noProof/>
        </w:rPr>
      </w:pPr>
    </w:p>
    <w:p w:rsidR="00344720" w:rsidRDefault="00344720" w:rsidP="0062437B">
      <w:pPr>
        <w:tabs>
          <w:tab w:val="left" w:pos="2004"/>
          <w:tab w:val="left" w:pos="8772"/>
        </w:tabs>
        <w:jc w:val="both"/>
        <w:rPr>
          <w:noProof/>
        </w:rPr>
      </w:pPr>
    </w:p>
    <w:p w:rsidR="00344720" w:rsidRDefault="00344720" w:rsidP="0062437B">
      <w:pPr>
        <w:tabs>
          <w:tab w:val="left" w:pos="2004"/>
          <w:tab w:val="left" w:pos="8772"/>
        </w:tabs>
        <w:jc w:val="both"/>
        <w:rPr>
          <w:noProof/>
        </w:rPr>
      </w:pPr>
    </w:p>
    <w:p w:rsidR="00344720" w:rsidRDefault="00344720" w:rsidP="0062437B">
      <w:pPr>
        <w:tabs>
          <w:tab w:val="left" w:pos="2004"/>
          <w:tab w:val="left" w:pos="8772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344720" w:rsidRDefault="00344720" w:rsidP="0062437B">
      <w:pPr>
        <w:tabs>
          <w:tab w:val="left" w:pos="2004"/>
          <w:tab w:val="left" w:pos="8772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344720" w:rsidRDefault="00344720" w:rsidP="0062437B">
      <w:pPr>
        <w:tabs>
          <w:tab w:val="left" w:pos="2004"/>
          <w:tab w:val="left" w:pos="8772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344720" w:rsidRDefault="00344720" w:rsidP="0062437B">
      <w:pPr>
        <w:tabs>
          <w:tab w:val="left" w:pos="2004"/>
          <w:tab w:val="left" w:pos="8772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344720" w:rsidRDefault="00344720" w:rsidP="0062437B">
      <w:pPr>
        <w:tabs>
          <w:tab w:val="left" w:pos="2004"/>
          <w:tab w:val="left" w:pos="8772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344720" w:rsidRDefault="00344720" w:rsidP="0062437B">
      <w:pPr>
        <w:tabs>
          <w:tab w:val="left" w:pos="2004"/>
          <w:tab w:val="left" w:pos="8772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344720" w:rsidRDefault="00344720" w:rsidP="0062437B">
      <w:pPr>
        <w:tabs>
          <w:tab w:val="left" w:pos="2004"/>
          <w:tab w:val="left" w:pos="8772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344720" w:rsidRDefault="00344720" w:rsidP="0062437B">
      <w:pPr>
        <w:tabs>
          <w:tab w:val="left" w:pos="2004"/>
          <w:tab w:val="left" w:pos="8772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344720" w:rsidRDefault="00344720" w:rsidP="0062437B">
      <w:pPr>
        <w:tabs>
          <w:tab w:val="left" w:pos="2004"/>
          <w:tab w:val="left" w:pos="8772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344720" w:rsidRDefault="00344720" w:rsidP="0062437B">
      <w:pPr>
        <w:tabs>
          <w:tab w:val="left" w:pos="2004"/>
          <w:tab w:val="left" w:pos="8772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344720" w:rsidRDefault="00344720" w:rsidP="0062437B">
      <w:pPr>
        <w:tabs>
          <w:tab w:val="left" w:pos="2004"/>
          <w:tab w:val="left" w:pos="8772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344720" w:rsidRDefault="00344720" w:rsidP="0062437B">
      <w:pPr>
        <w:tabs>
          <w:tab w:val="left" w:pos="2004"/>
          <w:tab w:val="left" w:pos="8772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344720" w:rsidRDefault="00344720" w:rsidP="0062437B">
      <w:pPr>
        <w:tabs>
          <w:tab w:val="left" w:pos="2004"/>
          <w:tab w:val="left" w:pos="8772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344720" w:rsidRDefault="00344720" w:rsidP="0062437B">
      <w:pPr>
        <w:tabs>
          <w:tab w:val="left" w:pos="2004"/>
          <w:tab w:val="left" w:pos="8772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344720" w:rsidRDefault="00344720" w:rsidP="0062437B">
      <w:pPr>
        <w:tabs>
          <w:tab w:val="left" w:pos="2004"/>
          <w:tab w:val="left" w:pos="8772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344720" w:rsidRDefault="00344720" w:rsidP="0062437B">
      <w:pPr>
        <w:tabs>
          <w:tab w:val="left" w:pos="2004"/>
          <w:tab w:val="left" w:pos="8772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344720" w:rsidRDefault="00344720" w:rsidP="0062437B">
      <w:pPr>
        <w:tabs>
          <w:tab w:val="left" w:pos="2004"/>
          <w:tab w:val="left" w:pos="8772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344720" w:rsidRDefault="00344720" w:rsidP="0062437B">
      <w:pPr>
        <w:tabs>
          <w:tab w:val="left" w:pos="2004"/>
          <w:tab w:val="left" w:pos="8772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344720" w:rsidRDefault="00344720" w:rsidP="0062437B">
      <w:pPr>
        <w:tabs>
          <w:tab w:val="left" w:pos="2004"/>
          <w:tab w:val="left" w:pos="8772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4F61C7" w:rsidRPr="0015651C" w:rsidRDefault="004F61C7" w:rsidP="00E37FE1">
      <w:pPr>
        <w:shd w:val="clear" w:color="auto" w:fill="FFFFFF"/>
        <w:spacing w:before="480" w:after="240"/>
        <w:jc w:val="both"/>
        <w:outlineLvl w:val="0"/>
        <w:rPr>
          <w:rFonts w:ascii="Times New Roman" w:eastAsia="Times New Roman" w:hAnsi="Times New Roman" w:cs="Times New Roman"/>
          <w:b/>
          <w:bCs/>
          <w:color w:val="0F1115"/>
          <w:kern w:val="36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F1115"/>
          <w:kern w:val="36"/>
          <w:sz w:val="28"/>
          <w:szCs w:val="28"/>
        </w:rPr>
        <w:lastRenderedPageBreak/>
        <w:t xml:space="preserve"> «</w:t>
      </w:r>
      <w:r w:rsidRPr="0015651C">
        <w:rPr>
          <w:rFonts w:ascii="Times New Roman" w:eastAsia="Times New Roman" w:hAnsi="Times New Roman" w:cs="Times New Roman"/>
          <w:b/>
          <w:bCs/>
          <w:color w:val="0F1115"/>
          <w:kern w:val="36"/>
          <w:sz w:val="28"/>
          <w:szCs w:val="28"/>
        </w:rPr>
        <w:t>Каникулы с пользой: как мы играли в «Поле чудес» перед Днём знаний</w:t>
      </w:r>
      <w:r>
        <w:rPr>
          <w:rFonts w:ascii="Times New Roman" w:eastAsia="Times New Roman" w:hAnsi="Times New Roman" w:cs="Times New Roman"/>
          <w:b/>
          <w:bCs/>
          <w:color w:val="0F1115"/>
          <w:kern w:val="36"/>
          <w:sz w:val="28"/>
          <w:szCs w:val="28"/>
        </w:rPr>
        <w:t>»</w:t>
      </w:r>
    </w:p>
    <w:p w:rsidR="004F61C7" w:rsidRPr="0015651C" w:rsidRDefault="004F61C7" w:rsidP="00E37FE1">
      <w:pPr>
        <w:shd w:val="clear" w:color="auto" w:fill="FFFFFF"/>
        <w:spacing w:before="100" w:beforeAutospacing="1" w:after="0"/>
        <w:ind w:firstLine="708"/>
        <w:jc w:val="both"/>
        <w:rPr>
          <w:rFonts w:ascii="Times New Roman" w:eastAsia="Times New Roman" w:hAnsi="Times New Roman" w:cs="Times New Roman"/>
          <w:color w:val="0F1115"/>
          <w:sz w:val="28"/>
          <w:szCs w:val="28"/>
        </w:rPr>
      </w:pPr>
      <w:r w:rsidRPr="0015651C">
        <w:rPr>
          <w:rFonts w:ascii="Times New Roman" w:eastAsia="Times New Roman" w:hAnsi="Times New Roman" w:cs="Times New Roman"/>
          <w:bCs/>
          <w:color w:val="0F1115"/>
          <w:sz w:val="28"/>
          <w:szCs w:val="28"/>
        </w:rPr>
        <w:t xml:space="preserve">Последние дни лета — время, когда хочется успеть всё: нагуляться, набегаться и… проверить свои знания! В преддверии Дня знаний в нашем Центре социальной помощи семье и детям </w:t>
      </w:r>
      <w:proofErr w:type="spellStart"/>
      <w:r w:rsidRPr="0015651C">
        <w:rPr>
          <w:rFonts w:ascii="Times New Roman" w:eastAsia="Times New Roman" w:hAnsi="Times New Roman" w:cs="Times New Roman"/>
          <w:bCs/>
          <w:color w:val="0F1115"/>
          <w:sz w:val="28"/>
          <w:szCs w:val="28"/>
        </w:rPr>
        <w:t>Молчановского</w:t>
      </w:r>
      <w:proofErr w:type="spellEnd"/>
      <w:r w:rsidRPr="0015651C">
        <w:rPr>
          <w:rFonts w:ascii="Times New Roman" w:eastAsia="Times New Roman" w:hAnsi="Times New Roman" w:cs="Times New Roman"/>
          <w:bCs/>
          <w:color w:val="0F1115"/>
          <w:sz w:val="28"/>
          <w:szCs w:val="28"/>
        </w:rPr>
        <w:t xml:space="preserve"> района прошла интеллектуально-развлекательная игра «Поле чудес». Тема — правила дорожного движения. Потому что даже на канику</w:t>
      </w:r>
      <w:r>
        <w:rPr>
          <w:rFonts w:ascii="Times New Roman" w:eastAsia="Times New Roman" w:hAnsi="Times New Roman" w:cs="Times New Roman"/>
          <w:bCs/>
          <w:color w:val="0F1115"/>
          <w:sz w:val="28"/>
          <w:szCs w:val="28"/>
        </w:rPr>
        <w:t>лах важно помнить о безопасности</w:t>
      </w:r>
      <w:r w:rsidRPr="0015651C">
        <w:rPr>
          <w:rFonts w:ascii="Times New Roman" w:eastAsia="Times New Roman" w:hAnsi="Times New Roman" w:cs="Times New Roman"/>
          <w:bCs/>
          <w:color w:val="0F1115"/>
          <w:sz w:val="28"/>
          <w:szCs w:val="28"/>
        </w:rPr>
        <w:t>!</w:t>
      </w:r>
      <w:r w:rsidRPr="004F61C7">
        <w:rPr>
          <w:rFonts w:ascii="Times New Roman" w:eastAsia="Times New Roman" w:hAnsi="Times New Roman" w:cs="Times New Roman"/>
          <w:color w:val="0F1115"/>
          <w:sz w:val="28"/>
          <w:szCs w:val="28"/>
        </w:rPr>
        <w:t xml:space="preserve"> </w:t>
      </w:r>
      <w:r w:rsidRPr="0015651C">
        <w:rPr>
          <w:rFonts w:ascii="Times New Roman" w:eastAsia="Times New Roman" w:hAnsi="Times New Roman" w:cs="Times New Roman"/>
          <w:color w:val="0F1115"/>
          <w:sz w:val="28"/>
          <w:szCs w:val="28"/>
        </w:rPr>
        <w:t xml:space="preserve">Группа у нас разновозрастная, поэтому игра прошла в два этапа — для младших и старших ребят. Для каждой тройки участников </w:t>
      </w:r>
      <w:r>
        <w:rPr>
          <w:rFonts w:ascii="Times New Roman" w:eastAsia="Times New Roman" w:hAnsi="Times New Roman" w:cs="Times New Roman"/>
          <w:color w:val="0F1115"/>
          <w:sz w:val="28"/>
          <w:szCs w:val="28"/>
        </w:rPr>
        <w:t>были зашифрованы слова</w:t>
      </w:r>
      <w:r w:rsidRPr="0015651C">
        <w:rPr>
          <w:rFonts w:ascii="Times New Roman" w:eastAsia="Times New Roman" w:hAnsi="Times New Roman" w:cs="Times New Roman"/>
          <w:color w:val="0F1115"/>
          <w:sz w:val="28"/>
          <w:szCs w:val="28"/>
        </w:rPr>
        <w:t>. Игроки крутили настоящий барабан — точно как в телевизионном шоу!</w:t>
      </w:r>
      <w:r>
        <w:rPr>
          <w:rFonts w:ascii="Times New Roman" w:eastAsia="Times New Roman" w:hAnsi="Times New Roman" w:cs="Times New Roman"/>
          <w:color w:val="0F1115"/>
          <w:sz w:val="28"/>
          <w:szCs w:val="28"/>
        </w:rPr>
        <w:t xml:space="preserve"> </w:t>
      </w:r>
      <w:r w:rsidRPr="0015651C">
        <w:rPr>
          <w:rFonts w:ascii="Times New Roman" w:eastAsia="Times New Roman" w:hAnsi="Times New Roman" w:cs="Times New Roman"/>
          <w:color w:val="0F1115"/>
          <w:sz w:val="28"/>
          <w:szCs w:val="28"/>
        </w:rPr>
        <w:t>На барабане выпадали разные сектора: «</w:t>
      </w:r>
      <w:r>
        <w:rPr>
          <w:rFonts w:ascii="Times New Roman" w:eastAsia="Times New Roman" w:hAnsi="Times New Roman" w:cs="Times New Roman"/>
          <w:color w:val="0F1115"/>
          <w:sz w:val="28"/>
          <w:szCs w:val="28"/>
        </w:rPr>
        <w:t>Шанс</w:t>
      </w:r>
      <w:r w:rsidRPr="0015651C">
        <w:rPr>
          <w:rFonts w:ascii="Times New Roman" w:eastAsia="Times New Roman" w:hAnsi="Times New Roman" w:cs="Times New Roman"/>
          <w:color w:val="0F1115"/>
          <w:sz w:val="28"/>
          <w:szCs w:val="28"/>
        </w:rPr>
        <w:t>» (можно открыть любую букву), «</w:t>
      </w:r>
      <w:r>
        <w:rPr>
          <w:rFonts w:ascii="Times New Roman" w:eastAsia="Times New Roman" w:hAnsi="Times New Roman" w:cs="Times New Roman"/>
          <w:color w:val="0F1115"/>
          <w:sz w:val="28"/>
          <w:szCs w:val="28"/>
        </w:rPr>
        <w:t>+</w:t>
      </w:r>
      <w:r w:rsidRPr="0015651C">
        <w:rPr>
          <w:rFonts w:ascii="Times New Roman" w:eastAsia="Times New Roman" w:hAnsi="Times New Roman" w:cs="Times New Roman"/>
          <w:color w:val="0F1115"/>
          <w:sz w:val="28"/>
          <w:szCs w:val="28"/>
        </w:rPr>
        <w:t>» (выбор одной из двух шкатулок с сюрпризом), «Приз» (подарок сразу</w:t>
      </w:r>
      <w:r>
        <w:rPr>
          <w:rFonts w:ascii="Times New Roman" w:eastAsia="Times New Roman" w:hAnsi="Times New Roman" w:cs="Times New Roman"/>
          <w:color w:val="0F1115"/>
          <w:sz w:val="28"/>
          <w:szCs w:val="28"/>
        </w:rPr>
        <w:t>)</w:t>
      </w:r>
      <w:r w:rsidRPr="0015651C">
        <w:rPr>
          <w:rFonts w:ascii="Times New Roman" w:eastAsia="Times New Roman" w:hAnsi="Times New Roman" w:cs="Times New Roman"/>
          <w:color w:val="0F1115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F1115"/>
          <w:sz w:val="28"/>
          <w:szCs w:val="28"/>
        </w:rPr>
        <w:t xml:space="preserve"> </w:t>
      </w:r>
      <w:r w:rsidRPr="0015651C">
        <w:rPr>
          <w:rFonts w:ascii="Times New Roman" w:eastAsia="Times New Roman" w:hAnsi="Times New Roman" w:cs="Times New Roman"/>
          <w:color w:val="0F1115"/>
          <w:sz w:val="28"/>
          <w:szCs w:val="28"/>
        </w:rPr>
        <w:t>Но главное — дети не просто угадывали буквы, а </w:t>
      </w:r>
      <w:r w:rsidRPr="00C00D97">
        <w:rPr>
          <w:rFonts w:ascii="Times New Roman" w:eastAsia="Times New Roman" w:hAnsi="Times New Roman" w:cs="Times New Roman"/>
          <w:bCs/>
          <w:color w:val="0F1115"/>
          <w:sz w:val="28"/>
          <w:szCs w:val="28"/>
        </w:rPr>
        <w:t>отвечали на вопросы по ПДД</w:t>
      </w:r>
      <w:r w:rsidRPr="00C00D97">
        <w:rPr>
          <w:rFonts w:ascii="Times New Roman" w:eastAsia="Times New Roman" w:hAnsi="Times New Roman" w:cs="Times New Roman"/>
          <w:color w:val="0F1115"/>
          <w:sz w:val="28"/>
          <w:szCs w:val="28"/>
        </w:rPr>
        <w:t>.</w:t>
      </w:r>
      <w:r w:rsidRPr="0015651C">
        <w:rPr>
          <w:rFonts w:ascii="Times New Roman" w:eastAsia="Times New Roman" w:hAnsi="Times New Roman" w:cs="Times New Roman"/>
          <w:color w:val="0F1115"/>
          <w:sz w:val="28"/>
          <w:szCs w:val="28"/>
        </w:rPr>
        <w:t xml:space="preserve"> Для малышей вопросы были </w:t>
      </w:r>
      <w:r w:rsidR="007B1A2E">
        <w:rPr>
          <w:rFonts w:ascii="Times New Roman" w:eastAsia="Times New Roman" w:hAnsi="Times New Roman" w:cs="Times New Roman"/>
          <w:color w:val="0F1115"/>
          <w:sz w:val="28"/>
          <w:szCs w:val="28"/>
        </w:rPr>
        <w:t>по</w:t>
      </w:r>
      <w:r w:rsidR="000122BE">
        <w:rPr>
          <w:rFonts w:ascii="Times New Roman" w:eastAsia="Times New Roman" w:hAnsi="Times New Roman" w:cs="Times New Roman"/>
          <w:color w:val="0F1115"/>
          <w:sz w:val="28"/>
          <w:szCs w:val="28"/>
        </w:rPr>
        <w:t xml:space="preserve"> </w:t>
      </w:r>
      <w:r w:rsidR="007B1A2E">
        <w:rPr>
          <w:rFonts w:ascii="Times New Roman" w:eastAsia="Times New Roman" w:hAnsi="Times New Roman" w:cs="Times New Roman"/>
          <w:color w:val="0F1115"/>
          <w:sz w:val="28"/>
          <w:szCs w:val="28"/>
        </w:rPr>
        <w:t>легче</w:t>
      </w:r>
      <w:r w:rsidRPr="0015651C">
        <w:rPr>
          <w:rFonts w:ascii="Times New Roman" w:eastAsia="Times New Roman" w:hAnsi="Times New Roman" w:cs="Times New Roman"/>
          <w:color w:val="0F1115"/>
          <w:sz w:val="28"/>
          <w:szCs w:val="28"/>
        </w:rPr>
        <w:t>, для старших — посложнее. Пока крутился барабан, ведущий задавал дополнительные вопросы: «</w:t>
      </w:r>
      <w:r>
        <w:rPr>
          <w:rFonts w:ascii="Times New Roman" w:eastAsia="Times New Roman" w:hAnsi="Times New Roman" w:cs="Times New Roman"/>
          <w:color w:val="0F1115"/>
          <w:sz w:val="28"/>
          <w:szCs w:val="28"/>
        </w:rPr>
        <w:t>Кем ты хочешь стать, когда вырастишь?</w:t>
      </w:r>
      <w:r w:rsidRPr="0015651C">
        <w:rPr>
          <w:rFonts w:ascii="Times New Roman" w:eastAsia="Times New Roman" w:hAnsi="Times New Roman" w:cs="Times New Roman"/>
          <w:color w:val="0F1115"/>
          <w:sz w:val="28"/>
          <w:szCs w:val="28"/>
        </w:rPr>
        <w:t>», «</w:t>
      </w:r>
      <w:r>
        <w:rPr>
          <w:rFonts w:ascii="Times New Roman" w:eastAsia="Times New Roman" w:hAnsi="Times New Roman" w:cs="Times New Roman"/>
          <w:color w:val="0F1115"/>
          <w:sz w:val="28"/>
          <w:szCs w:val="28"/>
        </w:rPr>
        <w:t>Что такое мечта</w:t>
      </w:r>
      <w:r w:rsidRPr="0015651C">
        <w:rPr>
          <w:rFonts w:ascii="Times New Roman" w:eastAsia="Times New Roman" w:hAnsi="Times New Roman" w:cs="Times New Roman"/>
          <w:color w:val="0F1115"/>
          <w:sz w:val="28"/>
          <w:szCs w:val="28"/>
        </w:rPr>
        <w:t>?», «Расскажи стихотворение» или «Повтори скороговорку». Это помогало ребятам раскрепоститься и чувствовать себя увереннее. Зрител</w:t>
      </w:r>
      <w:r>
        <w:rPr>
          <w:rFonts w:ascii="Times New Roman" w:eastAsia="Times New Roman" w:hAnsi="Times New Roman" w:cs="Times New Roman"/>
          <w:color w:val="0F1115"/>
          <w:sz w:val="28"/>
          <w:szCs w:val="28"/>
        </w:rPr>
        <w:t xml:space="preserve">ями были — остальные детки, они с большим азартом </w:t>
      </w:r>
      <w:r w:rsidRPr="0015651C">
        <w:rPr>
          <w:rFonts w:ascii="Times New Roman" w:eastAsia="Times New Roman" w:hAnsi="Times New Roman" w:cs="Times New Roman"/>
          <w:color w:val="0F1115"/>
          <w:sz w:val="28"/>
          <w:szCs w:val="28"/>
        </w:rPr>
        <w:t xml:space="preserve"> поддерживали игроков громкими аплодисментами. Атмосфера была по-настоящему </w:t>
      </w:r>
      <w:r>
        <w:rPr>
          <w:rFonts w:ascii="Times New Roman" w:eastAsia="Times New Roman" w:hAnsi="Times New Roman" w:cs="Times New Roman"/>
          <w:color w:val="0F1115"/>
          <w:sz w:val="28"/>
          <w:szCs w:val="28"/>
        </w:rPr>
        <w:t>веселая</w:t>
      </w:r>
      <w:r w:rsidRPr="0015651C">
        <w:rPr>
          <w:rFonts w:ascii="Times New Roman" w:eastAsia="Times New Roman" w:hAnsi="Times New Roman" w:cs="Times New Roman"/>
          <w:color w:val="0F1115"/>
          <w:sz w:val="28"/>
          <w:szCs w:val="28"/>
        </w:rPr>
        <w:t>: все чувствовали, что лето заканчивается, но впереди — новый, интересный этап.</w:t>
      </w:r>
      <w:r w:rsidRPr="004F61C7">
        <w:rPr>
          <w:rFonts w:ascii="Times New Roman" w:eastAsia="Times New Roman" w:hAnsi="Times New Roman" w:cs="Times New Roman"/>
          <w:color w:val="0F1115"/>
          <w:sz w:val="28"/>
          <w:szCs w:val="28"/>
        </w:rPr>
        <w:t xml:space="preserve"> </w:t>
      </w:r>
      <w:r w:rsidRPr="0015651C">
        <w:rPr>
          <w:rFonts w:ascii="Times New Roman" w:eastAsia="Times New Roman" w:hAnsi="Times New Roman" w:cs="Times New Roman"/>
          <w:color w:val="0F1115"/>
          <w:sz w:val="28"/>
          <w:szCs w:val="28"/>
        </w:rPr>
        <w:t>Победители каждой тройки получили подарки. Финалист, отгадавший посл</w:t>
      </w:r>
      <w:r>
        <w:rPr>
          <w:rFonts w:ascii="Times New Roman" w:eastAsia="Times New Roman" w:hAnsi="Times New Roman" w:cs="Times New Roman"/>
          <w:color w:val="0F1115"/>
          <w:sz w:val="28"/>
          <w:szCs w:val="28"/>
        </w:rPr>
        <w:t xml:space="preserve">еднее слово, вышел в </w:t>
      </w:r>
      <w:proofErr w:type="spellStart"/>
      <w:r>
        <w:rPr>
          <w:rFonts w:ascii="Times New Roman" w:eastAsia="Times New Roman" w:hAnsi="Times New Roman" w:cs="Times New Roman"/>
          <w:color w:val="0F1115"/>
          <w:sz w:val="28"/>
          <w:szCs w:val="28"/>
        </w:rPr>
        <w:t>суперигру</w:t>
      </w:r>
      <w:proofErr w:type="spellEnd"/>
      <w:r>
        <w:rPr>
          <w:rFonts w:ascii="Times New Roman" w:eastAsia="Times New Roman" w:hAnsi="Times New Roman" w:cs="Times New Roman"/>
          <w:color w:val="0F1115"/>
          <w:sz w:val="28"/>
          <w:szCs w:val="28"/>
        </w:rPr>
        <w:t>, и</w:t>
      </w:r>
      <w:r w:rsidRPr="0015651C">
        <w:rPr>
          <w:rFonts w:ascii="Times New Roman" w:eastAsia="Times New Roman" w:hAnsi="Times New Roman" w:cs="Times New Roman"/>
          <w:color w:val="0F1115"/>
          <w:sz w:val="28"/>
          <w:szCs w:val="28"/>
        </w:rPr>
        <w:t>м стал</w:t>
      </w:r>
      <w:r>
        <w:rPr>
          <w:rFonts w:ascii="Times New Roman" w:eastAsia="Times New Roman" w:hAnsi="Times New Roman" w:cs="Times New Roman"/>
          <w:color w:val="0F1115"/>
          <w:sz w:val="28"/>
          <w:szCs w:val="28"/>
        </w:rPr>
        <w:t>а</w:t>
      </w:r>
      <w:r w:rsidRPr="0015651C">
        <w:rPr>
          <w:rFonts w:ascii="Times New Roman" w:eastAsia="Times New Roman" w:hAnsi="Times New Roman" w:cs="Times New Roman"/>
          <w:color w:val="0F1115"/>
          <w:sz w:val="28"/>
          <w:szCs w:val="28"/>
        </w:rPr>
        <w:t> </w:t>
      </w:r>
      <w:r w:rsidR="007B1A2E">
        <w:rPr>
          <w:rFonts w:ascii="Times New Roman" w:eastAsia="Times New Roman" w:hAnsi="Times New Roman" w:cs="Times New Roman"/>
          <w:color w:val="0F1115"/>
          <w:sz w:val="28"/>
          <w:szCs w:val="28"/>
        </w:rPr>
        <w:t xml:space="preserve"> </w:t>
      </w:r>
      <w:r w:rsidRPr="004F61C7">
        <w:rPr>
          <w:rFonts w:ascii="Times New Roman" w:eastAsia="Times New Roman" w:hAnsi="Times New Roman" w:cs="Times New Roman"/>
          <w:bCs/>
          <w:color w:val="0F1115"/>
          <w:sz w:val="28"/>
          <w:szCs w:val="28"/>
        </w:rPr>
        <w:t xml:space="preserve">Алина </w:t>
      </w:r>
      <w:r w:rsidR="007B1A2E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</w:rPr>
        <w:t xml:space="preserve">С. </w:t>
      </w:r>
      <w:r w:rsidRPr="00D148DC">
        <w:rPr>
          <w:rFonts w:ascii="Times New Roman" w:eastAsia="Times New Roman" w:hAnsi="Times New Roman" w:cs="Times New Roman"/>
          <w:bCs/>
          <w:color w:val="0F1115"/>
          <w:sz w:val="28"/>
          <w:szCs w:val="28"/>
        </w:rPr>
        <w:t xml:space="preserve">Все </w:t>
      </w:r>
      <w:r w:rsidR="007B1A2E">
        <w:rPr>
          <w:rFonts w:ascii="Times New Roman" w:eastAsia="Times New Roman" w:hAnsi="Times New Roman" w:cs="Times New Roman"/>
          <w:bCs/>
          <w:color w:val="0F1115"/>
          <w:sz w:val="28"/>
          <w:szCs w:val="28"/>
        </w:rPr>
        <w:t xml:space="preserve"> </w:t>
      </w:r>
      <w:r w:rsidRPr="00D148DC">
        <w:rPr>
          <w:rFonts w:ascii="Times New Roman" w:eastAsia="Times New Roman" w:hAnsi="Times New Roman" w:cs="Times New Roman"/>
          <w:bCs/>
          <w:color w:val="0F1115"/>
          <w:sz w:val="28"/>
          <w:szCs w:val="28"/>
        </w:rPr>
        <w:t>участ</w:t>
      </w:r>
      <w:r>
        <w:rPr>
          <w:rFonts w:ascii="Times New Roman" w:eastAsia="Times New Roman" w:hAnsi="Times New Roman" w:cs="Times New Roman"/>
          <w:bCs/>
          <w:color w:val="0F1115"/>
          <w:sz w:val="28"/>
          <w:szCs w:val="28"/>
        </w:rPr>
        <w:t>ники</w:t>
      </w:r>
      <w:r w:rsidR="007B1A2E">
        <w:rPr>
          <w:rFonts w:ascii="Times New Roman" w:eastAsia="Times New Roman" w:hAnsi="Times New Roman" w:cs="Times New Roman"/>
          <w:bCs/>
          <w:color w:val="0F1115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bCs/>
          <w:color w:val="0F1115"/>
          <w:sz w:val="28"/>
          <w:szCs w:val="28"/>
        </w:rPr>
        <w:t xml:space="preserve"> получили </w:t>
      </w:r>
      <w:r w:rsidRPr="00D148DC">
        <w:rPr>
          <w:rFonts w:ascii="Times New Roman" w:eastAsia="Times New Roman" w:hAnsi="Times New Roman" w:cs="Times New Roman"/>
          <w:bCs/>
          <w:color w:val="0F1115"/>
          <w:sz w:val="28"/>
          <w:szCs w:val="28"/>
        </w:rPr>
        <w:t>полезные призы — аскорбинки!</w:t>
      </w:r>
      <w:r w:rsidRPr="0015651C">
        <w:rPr>
          <w:rFonts w:ascii="Times New Roman" w:eastAsia="Times New Roman" w:hAnsi="Times New Roman" w:cs="Times New Roman"/>
          <w:color w:val="0F1115"/>
          <w:sz w:val="28"/>
          <w:szCs w:val="28"/>
        </w:rPr>
        <w:t xml:space="preserve"> Чтобы здоровье было крепким, а иммунитет — надёжным. Ведь в новом учебном году силы и хорошее настроение очень пригодятся! Каждый ребёнок ушёл домой не только с улыбкой, но и с </w:t>
      </w:r>
      <w:proofErr w:type="spellStart"/>
      <w:r w:rsidRPr="0015651C">
        <w:rPr>
          <w:rFonts w:ascii="Times New Roman" w:eastAsia="Times New Roman" w:hAnsi="Times New Roman" w:cs="Times New Roman"/>
          <w:color w:val="0F1115"/>
          <w:sz w:val="28"/>
          <w:szCs w:val="28"/>
        </w:rPr>
        <w:t>витаминкой</w:t>
      </w:r>
      <w:proofErr w:type="spellEnd"/>
      <w:r w:rsidRPr="0015651C">
        <w:rPr>
          <w:rFonts w:ascii="Times New Roman" w:eastAsia="Times New Roman" w:hAnsi="Times New Roman" w:cs="Times New Roman"/>
          <w:color w:val="0F1115"/>
          <w:sz w:val="28"/>
          <w:szCs w:val="28"/>
        </w:rPr>
        <w:t xml:space="preserve"> — маленьким напоминанием о заботе,</w:t>
      </w:r>
      <w:r>
        <w:rPr>
          <w:rFonts w:ascii="Times New Roman" w:eastAsia="Times New Roman" w:hAnsi="Times New Roman" w:cs="Times New Roman"/>
          <w:color w:val="0F1115"/>
          <w:sz w:val="28"/>
          <w:szCs w:val="28"/>
        </w:rPr>
        <w:t xml:space="preserve"> о себе.</w:t>
      </w:r>
      <w:r w:rsidRPr="004F61C7">
        <w:rPr>
          <w:rFonts w:ascii="Times New Roman" w:eastAsia="Times New Roman" w:hAnsi="Times New Roman" w:cs="Times New Roman"/>
          <w:color w:val="0F1115"/>
          <w:sz w:val="28"/>
          <w:szCs w:val="28"/>
        </w:rPr>
        <w:t xml:space="preserve"> </w:t>
      </w:r>
      <w:r w:rsidRPr="0015651C">
        <w:rPr>
          <w:rFonts w:ascii="Times New Roman" w:eastAsia="Times New Roman" w:hAnsi="Times New Roman" w:cs="Times New Roman"/>
          <w:color w:val="0F1115"/>
          <w:sz w:val="28"/>
          <w:szCs w:val="28"/>
        </w:rPr>
        <w:t>Конец каникул — отличное время, чтобы мягко войти в учебный ритм. Игры, которые сочетают развлечение и пользу, помогают детям без стресса вспомнить важные правила. А безопасность на дороге — одна из тех тем, где повторение никогда не бывает лишним.</w:t>
      </w:r>
      <w:r w:rsidRPr="004F61C7">
        <w:rPr>
          <w:rFonts w:ascii="Times New Roman" w:eastAsia="Times New Roman" w:hAnsi="Times New Roman" w:cs="Times New Roman"/>
          <w:color w:val="0F1115"/>
          <w:sz w:val="28"/>
          <w:szCs w:val="28"/>
        </w:rPr>
        <w:t xml:space="preserve"> </w:t>
      </w:r>
      <w:r w:rsidRPr="0015651C">
        <w:rPr>
          <w:rFonts w:ascii="Times New Roman" w:eastAsia="Times New Roman" w:hAnsi="Times New Roman" w:cs="Times New Roman"/>
          <w:color w:val="0F1115"/>
          <w:sz w:val="28"/>
          <w:szCs w:val="28"/>
        </w:rPr>
        <w:t xml:space="preserve">Мы уверены: наши ребята запомнят не только яркие моменты игры, но и то, как правильно вести себя на дороге. И, конечно, получат заряд бодрости от </w:t>
      </w:r>
      <w:proofErr w:type="spellStart"/>
      <w:r w:rsidRPr="0015651C">
        <w:rPr>
          <w:rFonts w:ascii="Times New Roman" w:eastAsia="Times New Roman" w:hAnsi="Times New Roman" w:cs="Times New Roman"/>
          <w:color w:val="0F1115"/>
          <w:sz w:val="28"/>
          <w:szCs w:val="28"/>
        </w:rPr>
        <w:t>витаминок</w:t>
      </w:r>
      <w:proofErr w:type="spellEnd"/>
      <w:r w:rsidRPr="0015651C">
        <w:rPr>
          <w:rFonts w:ascii="Times New Roman" w:eastAsia="Times New Roman" w:hAnsi="Times New Roman" w:cs="Times New Roman"/>
          <w:color w:val="0F1115"/>
          <w:sz w:val="28"/>
          <w:szCs w:val="28"/>
        </w:rPr>
        <w:t>! Пусть новый учебный год будет не только интересным, но и безопасным, а здоровье — крепким!</w:t>
      </w:r>
      <w:r w:rsidRPr="004F61C7">
        <w:rPr>
          <w:rFonts w:ascii="Times New Roman" w:eastAsia="Times New Roman" w:hAnsi="Times New Roman" w:cs="Times New Roman"/>
          <w:bCs/>
          <w:color w:val="0F1115"/>
          <w:sz w:val="28"/>
          <w:szCs w:val="28"/>
        </w:rPr>
        <w:t xml:space="preserve"> </w:t>
      </w:r>
      <w:r w:rsidRPr="00D148DC">
        <w:rPr>
          <w:rFonts w:ascii="Times New Roman" w:eastAsia="Times New Roman" w:hAnsi="Times New Roman" w:cs="Times New Roman"/>
          <w:bCs/>
          <w:color w:val="0F1115"/>
          <w:sz w:val="28"/>
          <w:szCs w:val="28"/>
        </w:rPr>
        <w:t>С наступающим Днём знаний! Учиться — важно, а учит</w:t>
      </w:r>
      <w:r>
        <w:rPr>
          <w:rFonts w:ascii="Times New Roman" w:eastAsia="Times New Roman" w:hAnsi="Times New Roman" w:cs="Times New Roman"/>
          <w:bCs/>
          <w:color w:val="0F1115"/>
          <w:sz w:val="28"/>
          <w:szCs w:val="28"/>
        </w:rPr>
        <w:t xml:space="preserve">ься безопасно </w:t>
      </w:r>
      <w:r w:rsidRPr="00D148DC">
        <w:rPr>
          <w:rFonts w:ascii="Times New Roman" w:eastAsia="Times New Roman" w:hAnsi="Times New Roman" w:cs="Times New Roman"/>
          <w:bCs/>
          <w:color w:val="0F1115"/>
          <w:sz w:val="28"/>
          <w:szCs w:val="28"/>
        </w:rPr>
        <w:t>вдвойне!</w:t>
      </w:r>
    </w:p>
    <w:p w:rsidR="004F61C7" w:rsidRDefault="004F61C7" w:rsidP="00E37FE1">
      <w:pPr>
        <w:shd w:val="clear" w:color="auto" w:fill="FFFFFF"/>
        <w:spacing w:before="100" w:beforeAutospacing="1" w:after="0"/>
        <w:jc w:val="both"/>
        <w:rPr>
          <w:rFonts w:ascii="Times New Roman" w:eastAsia="Times New Roman" w:hAnsi="Times New Roman" w:cs="Times New Roman"/>
          <w:color w:val="0F1115"/>
          <w:sz w:val="28"/>
          <w:szCs w:val="28"/>
        </w:rPr>
      </w:pPr>
      <w:r>
        <w:rPr>
          <w:rFonts w:ascii="Times New Roman" w:eastAsia="Times New Roman" w:hAnsi="Times New Roman" w:cs="Times New Roman"/>
          <w:color w:val="0F1115"/>
          <w:sz w:val="28"/>
          <w:szCs w:val="28"/>
        </w:rPr>
        <w:t>Логопед</w:t>
      </w:r>
      <w:r w:rsidR="000122BE">
        <w:rPr>
          <w:rFonts w:ascii="Times New Roman" w:eastAsia="Times New Roman" w:hAnsi="Times New Roman" w:cs="Times New Roman"/>
          <w:color w:val="0F1115"/>
          <w:sz w:val="28"/>
          <w:szCs w:val="28"/>
        </w:rPr>
        <w:t xml:space="preserve"> « </w:t>
      </w:r>
      <w:proofErr w:type="spellStart"/>
      <w:r w:rsidR="000122BE">
        <w:rPr>
          <w:rFonts w:ascii="Times New Roman" w:eastAsia="Times New Roman" w:hAnsi="Times New Roman" w:cs="Times New Roman"/>
          <w:color w:val="0F1115"/>
          <w:sz w:val="28"/>
          <w:szCs w:val="28"/>
        </w:rPr>
        <w:t>ЦСПСиД</w:t>
      </w:r>
      <w:proofErr w:type="spellEnd"/>
      <w:r w:rsidR="000122BE">
        <w:rPr>
          <w:rFonts w:ascii="Times New Roman" w:eastAsia="Times New Roman" w:hAnsi="Times New Roman" w:cs="Times New Roman"/>
          <w:color w:val="0F1115"/>
          <w:sz w:val="28"/>
          <w:szCs w:val="28"/>
        </w:rPr>
        <w:t xml:space="preserve"> </w:t>
      </w:r>
      <w:proofErr w:type="spellStart"/>
      <w:r w:rsidR="000122BE">
        <w:rPr>
          <w:rFonts w:ascii="Times New Roman" w:eastAsia="Times New Roman" w:hAnsi="Times New Roman" w:cs="Times New Roman"/>
          <w:color w:val="0F1115"/>
          <w:sz w:val="28"/>
          <w:szCs w:val="28"/>
        </w:rPr>
        <w:t>Молчановского</w:t>
      </w:r>
      <w:proofErr w:type="spellEnd"/>
      <w:r w:rsidR="000122BE">
        <w:rPr>
          <w:rFonts w:ascii="Times New Roman" w:eastAsia="Times New Roman" w:hAnsi="Times New Roman" w:cs="Times New Roman"/>
          <w:color w:val="0F1115"/>
          <w:sz w:val="28"/>
          <w:szCs w:val="28"/>
        </w:rPr>
        <w:t xml:space="preserve"> района»  </w:t>
      </w:r>
      <w:r>
        <w:rPr>
          <w:rFonts w:ascii="Times New Roman" w:eastAsia="Times New Roman" w:hAnsi="Times New Roman" w:cs="Times New Roman"/>
          <w:color w:val="0F1115"/>
          <w:sz w:val="28"/>
          <w:szCs w:val="28"/>
        </w:rPr>
        <w:t>Мухина Г.К.</w:t>
      </w:r>
    </w:p>
    <w:p w:rsidR="004F61C7" w:rsidRDefault="004F61C7" w:rsidP="00E37FE1">
      <w:pPr>
        <w:shd w:val="clear" w:color="auto" w:fill="FFFFFF"/>
        <w:spacing w:before="100" w:beforeAutospacing="1" w:after="0"/>
        <w:ind w:firstLine="708"/>
        <w:jc w:val="both"/>
        <w:rPr>
          <w:rFonts w:ascii="Times New Roman" w:eastAsia="Times New Roman" w:hAnsi="Times New Roman" w:cs="Times New Roman"/>
          <w:color w:val="0F1115"/>
          <w:sz w:val="28"/>
          <w:szCs w:val="28"/>
        </w:rPr>
      </w:pPr>
    </w:p>
    <w:p w:rsidR="004F61C7" w:rsidRDefault="004F61C7" w:rsidP="004F61C7">
      <w:pPr>
        <w:shd w:val="clear" w:color="auto" w:fill="FFFFFF"/>
        <w:spacing w:before="100" w:beforeAutospacing="1" w:after="0"/>
        <w:ind w:firstLine="708"/>
        <w:jc w:val="both"/>
        <w:rPr>
          <w:rFonts w:ascii="Times New Roman" w:eastAsia="Times New Roman" w:hAnsi="Times New Roman" w:cs="Times New Roman"/>
          <w:color w:val="0F1115"/>
          <w:sz w:val="28"/>
          <w:szCs w:val="28"/>
        </w:rPr>
      </w:pPr>
    </w:p>
    <w:p w:rsidR="000832F5" w:rsidRDefault="000832F5" w:rsidP="004F61C7">
      <w:pPr>
        <w:shd w:val="clear" w:color="auto" w:fill="FFFFFF"/>
        <w:spacing w:before="100" w:beforeAutospacing="1" w:after="0"/>
        <w:ind w:firstLine="708"/>
        <w:jc w:val="both"/>
        <w:rPr>
          <w:rFonts w:ascii="Times New Roman" w:eastAsia="Times New Roman" w:hAnsi="Times New Roman" w:cs="Times New Roman"/>
          <w:color w:val="0F1115"/>
          <w:sz w:val="28"/>
          <w:szCs w:val="28"/>
        </w:rPr>
      </w:pPr>
    </w:p>
    <w:p w:rsidR="004F61C7" w:rsidRDefault="007B1A2E" w:rsidP="004F61C7">
      <w:pPr>
        <w:shd w:val="clear" w:color="auto" w:fill="FFFFFF"/>
        <w:spacing w:before="100" w:beforeAutospacing="1" w:after="0"/>
        <w:ind w:firstLine="708"/>
        <w:jc w:val="both"/>
        <w:rPr>
          <w:rFonts w:ascii="Times New Roman" w:eastAsia="Times New Roman" w:hAnsi="Times New Roman" w:cs="Times New Roman"/>
          <w:color w:val="0F1115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3476762" cy="2270760"/>
            <wp:effectExtent l="0" t="0" r="9525" b="0"/>
            <wp:docPr id="14" name="Рисунок 14" descr="C:\Users\Asus\Downloads\Peachy_20260821_16425569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sus\Downloads\Peachy_20260821_164255692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82520" cy="22745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</w:rPr>
        <w:t xml:space="preserve">       </w:t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594620" cy="2361055"/>
            <wp:effectExtent l="0" t="0" r="5715" b="1270"/>
            <wp:docPr id="16" name="Рисунок 16" descr="C:\Users\Asus\Downloads\178730523876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sus\Downloads\1787305238760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4950" cy="23615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832F5" w:rsidRDefault="000832F5" w:rsidP="004F61C7">
      <w:pPr>
        <w:shd w:val="clear" w:color="auto" w:fill="FFFFFF"/>
        <w:spacing w:before="100" w:beforeAutospacing="1" w:after="0"/>
        <w:ind w:firstLine="708"/>
        <w:jc w:val="both"/>
        <w:rPr>
          <w:rFonts w:ascii="Times New Roman" w:eastAsia="Times New Roman" w:hAnsi="Times New Roman" w:cs="Times New Roman"/>
          <w:color w:val="0F1115"/>
          <w:sz w:val="28"/>
          <w:szCs w:val="28"/>
        </w:rPr>
      </w:pPr>
    </w:p>
    <w:p w:rsidR="000832F5" w:rsidRDefault="000832F5" w:rsidP="004F61C7">
      <w:pPr>
        <w:shd w:val="clear" w:color="auto" w:fill="FFFFFF"/>
        <w:spacing w:before="100" w:beforeAutospacing="1" w:after="0"/>
        <w:ind w:firstLine="708"/>
        <w:jc w:val="both"/>
        <w:rPr>
          <w:rFonts w:ascii="Times New Roman" w:eastAsia="Times New Roman" w:hAnsi="Times New Roman" w:cs="Times New Roman"/>
          <w:color w:val="0F1115"/>
          <w:sz w:val="28"/>
          <w:szCs w:val="28"/>
        </w:rPr>
      </w:pPr>
    </w:p>
    <w:p w:rsidR="007B1A2E" w:rsidRDefault="007B1A2E" w:rsidP="004F61C7">
      <w:pPr>
        <w:shd w:val="clear" w:color="auto" w:fill="FFFFFF"/>
        <w:spacing w:before="100" w:beforeAutospacing="1" w:after="0"/>
        <w:ind w:firstLine="708"/>
        <w:jc w:val="both"/>
        <w:rPr>
          <w:rFonts w:ascii="Times New Roman" w:eastAsia="Times New Roman" w:hAnsi="Times New Roman" w:cs="Times New Roman"/>
          <w:color w:val="0F1115"/>
          <w:sz w:val="28"/>
          <w:szCs w:val="28"/>
        </w:rPr>
      </w:pPr>
      <w:r>
        <w:rPr>
          <w:rFonts w:ascii="Times New Roman" w:eastAsia="Times New Roman" w:hAnsi="Times New Roman" w:cs="Times New Roman"/>
          <w:color w:val="0F1115"/>
          <w:sz w:val="28"/>
          <w:szCs w:val="28"/>
        </w:rPr>
        <w:t xml:space="preserve">                            </w:t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3260367" cy="2425352"/>
            <wp:effectExtent l="0" t="0" r="0" b="0"/>
            <wp:docPr id="15" name="Рисунок 15" descr="C:\Users\Asus\Downloads\178730520009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sus\Downloads\1787305200099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9940" cy="24250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color w:val="0F1115"/>
          <w:sz w:val="28"/>
          <w:szCs w:val="28"/>
        </w:rPr>
        <w:t xml:space="preserve">   </w:t>
      </w:r>
    </w:p>
    <w:p w:rsidR="004F61C7" w:rsidRDefault="004F61C7" w:rsidP="004F61C7">
      <w:pPr>
        <w:shd w:val="clear" w:color="auto" w:fill="FFFFFF"/>
        <w:spacing w:before="100" w:beforeAutospacing="1" w:after="0"/>
        <w:ind w:firstLine="708"/>
        <w:jc w:val="both"/>
        <w:rPr>
          <w:rFonts w:ascii="Times New Roman" w:eastAsia="Times New Roman" w:hAnsi="Times New Roman" w:cs="Times New Roman"/>
          <w:color w:val="0F1115"/>
          <w:sz w:val="28"/>
          <w:szCs w:val="28"/>
        </w:rPr>
      </w:pPr>
    </w:p>
    <w:p w:rsidR="004F61C7" w:rsidRDefault="004F61C7" w:rsidP="004F61C7">
      <w:pPr>
        <w:shd w:val="clear" w:color="auto" w:fill="FFFFFF"/>
        <w:spacing w:before="100" w:beforeAutospacing="1" w:after="0"/>
        <w:ind w:firstLine="708"/>
        <w:jc w:val="both"/>
        <w:rPr>
          <w:rFonts w:ascii="Times New Roman" w:eastAsia="Times New Roman" w:hAnsi="Times New Roman" w:cs="Times New Roman"/>
          <w:color w:val="0F1115"/>
          <w:sz w:val="28"/>
          <w:szCs w:val="28"/>
        </w:rPr>
      </w:pPr>
    </w:p>
    <w:p w:rsidR="004F61C7" w:rsidRPr="0015651C" w:rsidRDefault="004F61C7" w:rsidP="004F61C7">
      <w:pPr>
        <w:shd w:val="clear" w:color="auto" w:fill="FFFFFF"/>
        <w:spacing w:before="100" w:beforeAutospacing="1" w:after="0"/>
        <w:rPr>
          <w:rFonts w:ascii="Times New Roman" w:eastAsia="Times New Roman" w:hAnsi="Times New Roman" w:cs="Times New Roman"/>
          <w:color w:val="0F1115"/>
          <w:sz w:val="28"/>
          <w:szCs w:val="28"/>
        </w:rPr>
      </w:pPr>
    </w:p>
    <w:p w:rsidR="00344720" w:rsidRDefault="00344720" w:rsidP="0062437B">
      <w:pPr>
        <w:tabs>
          <w:tab w:val="left" w:pos="2004"/>
          <w:tab w:val="left" w:pos="8772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7D3A35" w:rsidRDefault="007D3A35" w:rsidP="0062437B">
      <w:pPr>
        <w:tabs>
          <w:tab w:val="left" w:pos="2004"/>
          <w:tab w:val="left" w:pos="8772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7D3A35" w:rsidRDefault="007D3A35" w:rsidP="0062437B">
      <w:pPr>
        <w:tabs>
          <w:tab w:val="left" w:pos="2004"/>
          <w:tab w:val="left" w:pos="8772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7D3A35" w:rsidRPr="007D3A35" w:rsidRDefault="007D3A35" w:rsidP="007D3A35">
      <w:pPr>
        <w:shd w:val="clear" w:color="auto" w:fill="FFFFFF"/>
        <w:spacing w:before="48" w:after="48"/>
        <w:jc w:val="both"/>
        <w:outlineLvl w:val="1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</w:pPr>
      <w:r w:rsidRPr="007D3A3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lastRenderedPageBreak/>
        <w:t xml:space="preserve">                               </w:t>
      </w:r>
      <w:r w:rsidR="009234A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 xml:space="preserve">      </w:t>
      </w:r>
      <w:r w:rsidRPr="007D3A3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 xml:space="preserve">   </w:t>
      </w:r>
      <w:r w:rsidR="009234A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«</w:t>
      </w:r>
      <w:r w:rsidRPr="007D3A3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День Государственного флага РФ</w:t>
      </w:r>
      <w:r w:rsidR="009234A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»</w:t>
      </w:r>
    </w:p>
    <w:p w:rsidR="007D3A35" w:rsidRPr="007D3A35" w:rsidRDefault="007D3A35" w:rsidP="007D3A35">
      <w:pPr>
        <w:shd w:val="clear" w:color="auto" w:fill="FFFFFF"/>
        <w:spacing w:before="48" w:after="48"/>
        <w:jc w:val="both"/>
        <w:outlineLvl w:val="1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</w:pPr>
    </w:p>
    <w:p w:rsidR="007D3A35" w:rsidRPr="007D3A35" w:rsidRDefault="007D3A35" w:rsidP="007D3A35">
      <w:pPr>
        <w:shd w:val="clear" w:color="auto" w:fill="FFFFFF"/>
        <w:spacing w:after="96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7D3A35">
        <w:rPr>
          <w:rFonts w:ascii="Times New Roman" w:eastAsia="Times New Roman" w:hAnsi="Times New Roman" w:cs="Times New Roman"/>
          <w:bCs/>
          <w:color w:val="333333"/>
          <w:sz w:val="28"/>
          <w:szCs w:val="28"/>
        </w:rPr>
        <w:t>22 августа</w:t>
      </w:r>
      <w:r w:rsidRPr="007D3A35">
        <w:rPr>
          <w:rFonts w:ascii="Times New Roman" w:eastAsia="Times New Roman" w:hAnsi="Times New Roman" w:cs="Times New Roman"/>
          <w:color w:val="333333"/>
          <w:sz w:val="28"/>
          <w:szCs w:val="28"/>
        </w:rPr>
        <w:t> в России отмечают День Государственного флага Российской Федерации. Этот праздник посвящён одному из главных символов страны — флагу.  Дата выбрана не случайно. </w:t>
      </w:r>
      <w:r w:rsidRPr="007D3A35">
        <w:rPr>
          <w:rFonts w:ascii="Times New Roman" w:eastAsia="Times New Roman" w:hAnsi="Times New Roman" w:cs="Times New Roman"/>
          <w:bCs/>
          <w:color w:val="333333"/>
          <w:sz w:val="28"/>
          <w:szCs w:val="28"/>
        </w:rPr>
        <w:t>22 августа 1991 года</w:t>
      </w:r>
      <w:r w:rsidRPr="007D3A35">
        <w:rPr>
          <w:rFonts w:ascii="Times New Roman" w:eastAsia="Times New Roman" w:hAnsi="Times New Roman" w:cs="Times New Roman"/>
          <w:color w:val="333333"/>
          <w:sz w:val="28"/>
          <w:szCs w:val="28"/>
        </w:rPr>
        <w:t> в дни Августовского путча над зданием Верховного Совета РСФСР (Белым домом) в Москве был поднят бело-сине-красный триколор. Это стало символом провала попытки государственного переворота, организованной ГКЧП. В тот же день Верховный Совет РСФСР принял постановление «Об официальном признании и использовании Национального флага РСФСР». Спустя три года, </w:t>
      </w:r>
      <w:r w:rsidRPr="007D3A35">
        <w:rPr>
          <w:rFonts w:ascii="Times New Roman" w:eastAsia="Times New Roman" w:hAnsi="Times New Roman" w:cs="Times New Roman"/>
          <w:bCs/>
          <w:color w:val="333333"/>
          <w:sz w:val="28"/>
          <w:szCs w:val="28"/>
        </w:rPr>
        <w:t>20 августа 1994 года</w:t>
      </w:r>
      <w:r w:rsidRPr="007D3A35">
        <w:rPr>
          <w:rFonts w:ascii="Times New Roman" w:eastAsia="Times New Roman" w:hAnsi="Times New Roman" w:cs="Times New Roman"/>
          <w:color w:val="333333"/>
          <w:sz w:val="28"/>
          <w:szCs w:val="28"/>
        </w:rPr>
        <w:t>, президент России Борис Ельцин подписал указ, который установил День Государственного флага и предписал отмечать его ежегодно 22 августа. В документе говорилось, что праздник нужен «в целях воспитания у нынешнего и будущих поколений граждан России уважительного отношения к государственным символам».  Позже, </w:t>
      </w:r>
      <w:r w:rsidRPr="007D3A35">
        <w:rPr>
          <w:rFonts w:ascii="Times New Roman" w:eastAsia="Times New Roman" w:hAnsi="Times New Roman" w:cs="Times New Roman"/>
          <w:bCs/>
          <w:color w:val="333333"/>
          <w:sz w:val="28"/>
          <w:szCs w:val="28"/>
        </w:rPr>
        <w:t>25 декабря 2000 года</w:t>
      </w:r>
      <w:r w:rsidRPr="007D3A35">
        <w:rPr>
          <w:rFonts w:ascii="Times New Roman" w:eastAsia="Times New Roman" w:hAnsi="Times New Roman" w:cs="Times New Roman"/>
          <w:color w:val="333333"/>
          <w:sz w:val="28"/>
          <w:szCs w:val="28"/>
        </w:rPr>
        <w:t>, президент Владимир Путин подписал Федеральный конституционный закон «О Государственном флаге Российской Федерации». Он окончательно закрепил: флаг — это прямоугольное полотнище из трёх равновеликих горизонтальных полос (белой, синей, красной), а отношение ширины к длине — 2:3. При этом закон не устанавливает официальной трактовки значений цветов. </w:t>
      </w:r>
      <w:r w:rsidRPr="007D3A35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Pr="007D3A35">
        <w:rPr>
          <w:rFonts w:ascii="Times New Roman" w:eastAsia="Times New Roman" w:hAnsi="Times New Roman" w:cs="Times New Roman"/>
          <w:color w:val="333333"/>
          <w:sz w:val="28"/>
          <w:szCs w:val="28"/>
        </w:rPr>
        <w:t>Хотя День флага не является официальным выходным днём, по всей стране проходят разнообразные мероприятия.</w:t>
      </w:r>
    </w:p>
    <w:p w:rsidR="007D3A35" w:rsidRDefault="007D3A35" w:rsidP="007D3A35">
      <w:pPr>
        <w:shd w:val="clear" w:color="auto" w:fill="FFFFFF"/>
        <w:spacing w:after="96"/>
        <w:jc w:val="both"/>
        <w:rPr>
          <w:rFonts w:ascii="Times New Roman" w:eastAsiaTheme="minorHAnsi" w:hAnsi="Times New Roman" w:cs="Times New Roman"/>
          <w:color w:val="3B4256"/>
          <w:sz w:val="28"/>
          <w:szCs w:val="28"/>
          <w:lang w:eastAsia="en-US"/>
        </w:rPr>
      </w:pPr>
      <w:r w:rsidRPr="007D3A35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Вот и в Службе помощи семье и детям Шегарского района 20 августа 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прошли мероприятия</w:t>
      </w:r>
      <w:r w:rsidRPr="007D3A35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, посвященные данному празднику. Во-первых, заранее был оформлен стенд, посвященный Дню флага России.  Вокруг «живого» стяга   закреплены были «речевые облачка» с историей  государственного флага, символами его цветов. Во-вторых, проведена беседа и викторина  с родителями. Психологи Евгения 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Олеговна </w:t>
      </w:r>
      <w:proofErr w:type="spellStart"/>
      <w:r w:rsidRPr="007D3A35">
        <w:rPr>
          <w:rFonts w:ascii="Times New Roman" w:eastAsia="Times New Roman" w:hAnsi="Times New Roman" w:cs="Times New Roman"/>
          <w:color w:val="333333"/>
          <w:sz w:val="28"/>
          <w:szCs w:val="28"/>
        </w:rPr>
        <w:t>Зычкова</w:t>
      </w:r>
      <w:proofErr w:type="spellEnd"/>
      <w:r w:rsidRPr="007D3A35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и 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Любовь Михайловна </w:t>
      </w:r>
      <w:r w:rsidRPr="007D3A35">
        <w:rPr>
          <w:rFonts w:ascii="Times New Roman" w:eastAsia="Times New Roman" w:hAnsi="Times New Roman" w:cs="Times New Roman"/>
          <w:color w:val="333333"/>
          <w:sz w:val="28"/>
          <w:szCs w:val="28"/>
        </w:rPr>
        <w:t>Горбунова подготовили и задавали  вопросы родителям по истории флага, по символам цветов флага. Надо отдать должное родителям -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они справились со всеми</w:t>
      </w:r>
      <w:r w:rsidRPr="007D3A35">
        <w:rPr>
          <w:rFonts w:ascii="Times New Roman" w:eastAsia="Times New Roman" w:hAnsi="Times New Roman" w:cs="Times New Roman"/>
          <w:color w:val="333333"/>
          <w:sz w:val="28"/>
          <w:szCs w:val="28"/>
        </w:rPr>
        <w:t>, даже самыми сложными, заданиями-вопросами. Хотя были и открытия. Узнавали новое об истории государственного символа России-флага. А параллельно логопед Светлана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Александровна</w:t>
      </w:r>
      <w:r w:rsidRPr="007D3A35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Стрельникова проводила мероприятие в игровой форме-с детьми по данной теме. И просмотр слайдов, и игры, и интерактивные упражнения,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 w:rsidRPr="007D3A35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- всё  для закрепления знаний детей о государственном флаге РФ, для развития любви к России. Затем  все вместе: и родители, и дети, - выполняли творческую и важную работу. А именно создавали флаг России. Родители  взяли на себя  начертить контур флага, а дети </w:t>
      </w:r>
      <w:r w:rsidRPr="007D3A35">
        <w:rPr>
          <w:rFonts w:ascii="Times New Roman" w:eastAsia="Times New Roman" w:hAnsi="Times New Roman" w:cs="Times New Roman"/>
          <w:color w:val="333333"/>
          <w:sz w:val="28"/>
          <w:szCs w:val="28"/>
        </w:rPr>
        <w:lastRenderedPageBreak/>
        <w:t>с упоением  заполняли его сердечками цветами  флага. Получился прекрасный ф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лаг бело-сине-красный триколор.</w:t>
      </w:r>
      <w:r w:rsidRPr="007D3A35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 w:rsidRPr="007D3A35">
        <w:rPr>
          <w:rFonts w:ascii="Times New Roman" w:eastAsiaTheme="minorHAnsi" w:hAnsi="Times New Roman" w:cs="Times New Roman"/>
          <w:color w:val="3B4256"/>
          <w:sz w:val="28"/>
          <w:szCs w:val="28"/>
          <w:lang w:eastAsia="en-US"/>
        </w:rPr>
        <w:t>Во времена Петра I у триколора было конкретное значение: белый символизировал свободу, синий - Божию Матерь, а красный - мощь державы. В современной России у цветов государственного флага нет законод</w:t>
      </w:r>
      <w:r>
        <w:rPr>
          <w:rFonts w:ascii="Times New Roman" w:eastAsiaTheme="minorHAnsi" w:hAnsi="Times New Roman" w:cs="Times New Roman"/>
          <w:color w:val="3B4256"/>
          <w:sz w:val="28"/>
          <w:szCs w:val="28"/>
          <w:lang w:eastAsia="en-US"/>
        </w:rPr>
        <w:t>ательно установленных значений. О</w:t>
      </w:r>
      <w:r w:rsidRPr="007D3A35">
        <w:rPr>
          <w:rFonts w:ascii="Times New Roman" w:eastAsiaTheme="minorHAnsi" w:hAnsi="Times New Roman" w:cs="Times New Roman"/>
          <w:color w:val="3B4256"/>
          <w:sz w:val="28"/>
          <w:szCs w:val="28"/>
          <w:lang w:eastAsia="en-US"/>
        </w:rPr>
        <w:t xml:space="preserve">днако есть несколько неофициальных трактовок: белый - чистота, мир, непорочность, благородство, открытость; синий - небо, вера, постоянство, верность, честность; красный - сила, энергия, мужество, кровь, пролитая за Родину. </w:t>
      </w:r>
      <w:r w:rsidRPr="007D3A35">
        <w:rPr>
          <w:rFonts w:ascii="Times New Roman" w:eastAsia="Times New Roman" w:hAnsi="Times New Roman" w:cs="Times New Roman"/>
          <w:color w:val="333333"/>
          <w:sz w:val="28"/>
          <w:szCs w:val="28"/>
        </w:rPr>
        <w:t>Этот день напоминает о важности государственных символов, которые объединяют граждан, связывают прошлое, настоящее и будущее страны. Флаг символизирует национальное единство, верность историческим традициям и ответственность перед будущим России. </w:t>
      </w:r>
      <w:r w:rsidRPr="007D3A35">
        <w:rPr>
          <w:rFonts w:ascii="Times New Roman" w:eastAsiaTheme="minorHAnsi" w:hAnsi="Times New Roman" w:cs="Times New Roman"/>
          <w:color w:val="3B4256"/>
          <w:sz w:val="28"/>
          <w:szCs w:val="28"/>
          <w:lang w:eastAsia="en-US"/>
        </w:rPr>
        <w:t xml:space="preserve">И про это еще раз закрепили знания детей и родителей перед стендом. Кроме того, родители и дети с удовольствием провели семейную фото сессию под стягом России. </w:t>
      </w:r>
      <w:proofErr w:type="gramStart"/>
      <w:r w:rsidRPr="007D3A35">
        <w:rPr>
          <w:rFonts w:ascii="Times New Roman" w:eastAsiaTheme="minorHAnsi" w:hAnsi="Times New Roman" w:cs="Times New Roman"/>
          <w:color w:val="3B4256"/>
          <w:sz w:val="28"/>
          <w:szCs w:val="28"/>
          <w:lang w:eastAsia="en-US"/>
        </w:rPr>
        <w:t>Результатом  детско</w:t>
      </w:r>
      <w:proofErr w:type="gramEnd"/>
      <w:r w:rsidRPr="007D3A35">
        <w:rPr>
          <w:rFonts w:ascii="Times New Roman" w:eastAsiaTheme="minorHAnsi" w:hAnsi="Times New Roman" w:cs="Times New Roman"/>
          <w:color w:val="3B4256"/>
          <w:sz w:val="28"/>
          <w:szCs w:val="28"/>
          <w:lang w:eastAsia="en-US"/>
        </w:rPr>
        <w:t>- родительского мероприятия стало общее фото у стенда Государственный флаг России. Специалисты службы разработали и  распространили буклеты «Государственный флаг РФ».</w:t>
      </w:r>
    </w:p>
    <w:p w:rsidR="007D3A35" w:rsidRDefault="007D3A35" w:rsidP="007D3A35">
      <w:pPr>
        <w:shd w:val="clear" w:color="auto" w:fill="FFFFFF"/>
        <w:spacing w:after="96"/>
        <w:jc w:val="both"/>
        <w:rPr>
          <w:rFonts w:ascii="Times New Roman" w:eastAsiaTheme="minorHAnsi" w:hAnsi="Times New Roman" w:cs="Times New Roman"/>
          <w:color w:val="3B4256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color w:val="3B4256"/>
          <w:sz w:val="28"/>
          <w:szCs w:val="28"/>
          <w:lang w:eastAsia="en-US"/>
        </w:rPr>
        <w:t xml:space="preserve">Педагог-психолог </w:t>
      </w:r>
      <w:proofErr w:type="spellStart"/>
      <w:r>
        <w:rPr>
          <w:rFonts w:ascii="Times New Roman" w:eastAsiaTheme="minorHAnsi" w:hAnsi="Times New Roman" w:cs="Times New Roman"/>
          <w:color w:val="3B4256"/>
          <w:sz w:val="28"/>
          <w:szCs w:val="28"/>
          <w:lang w:eastAsia="en-US"/>
        </w:rPr>
        <w:t>СПСиД</w:t>
      </w:r>
      <w:proofErr w:type="spellEnd"/>
      <w:r>
        <w:rPr>
          <w:rFonts w:ascii="Times New Roman" w:eastAsiaTheme="minorHAnsi" w:hAnsi="Times New Roman" w:cs="Times New Roman"/>
          <w:color w:val="3B4256"/>
          <w:sz w:val="28"/>
          <w:szCs w:val="28"/>
          <w:lang w:eastAsia="en-US"/>
        </w:rPr>
        <w:t xml:space="preserve"> </w:t>
      </w:r>
      <w:proofErr w:type="spellStart"/>
      <w:r>
        <w:rPr>
          <w:rFonts w:ascii="Times New Roman" w:eastAsiaTheme="minorHAnsi" w:hAnsi="Times New Roman" w:cs="Times New Roman"/>
          <w:color w:val="3B4256"/>
          <w:sz w:val="28"/>
          <w:szCs w:val="28"/>
          <w:lang w:eastAsia="en-US"/>
        </w:rPr>
        <w:t>Шегарского</w:t>
      </w:r>
      <w:proofErr w:type="spellEnd"/>
      <w:r>
        <w:rPr>
          <w:rFonts w:ascii="Times New Roman" w:eastAsiaTheme="minorHAnsi" w:hAnsi="Times New Roman" w:cs="Times New Roman"/>
          <w:color w:val="3B4256"/>
          <w:sz w:val="28"/>
          <w:szCs w:val="28"/>
          <w:lang w:eastAsia="en-US"/>
        </w:rPr>
        <w:t xml:space="preserve"> района </w:t>
      </w:r>
      <w:r w:rsidR="000122BE">
        <w:rPr>
          <w:rFonts w:ascii="Times New Roman" w:eastAsiaTheme="minorHAnsi" w:hAnsi="Times New Roman" w:cs="Times New Roman"/>
          <w:color w:val="3B4256"/>
          <w:sz w:val="28"/>
          <w:szCs w:val="28"/>
          <w:lang w:eastAsia="en-US"/>
        </w:rPr>
        <w:t xml:space="preserve">   </w:t>
      </w:r>
      <w:proofErr w:type="spellStart"/>
      <w:r>
        <w:rPr>
          <w:rFonts w:ascii="Times New Roman" w:eastAsiaTheme="minorHAnsi" w:hAnsi="Times New Roman" w:cs="Times New Roman"/>
          <w:color w:val="3B4256"/>
          <w:sz w:val="28"/>
          <w:szCs w:val="28"/>
          <w:lang w:eastAsia="en-US"/>
        </w:rPr>
        <w:t>ГорбуноваЛ.М</w:t>
      </w:r>
      <w:proofErr w:type="spellEnd"/>
      <w:r>
        <w:rPr>
          <w:rFonts w:ascii="Times New Roman" w:eastAsiaTheme="minorHAnsi" w:hAnsi="Times New Roman" w:cs="Times New Roman"/>
          <w:color w:val="3B4256"/>
          <w:sz w:val="28"/>
          <w:szCs w:val="28"/>
          <w:lang w:eastAsia="en-US"/>
        </w:rPr>
        <w:t>.</w:t>
      </w:r>
    </w:p>
    <w:p w:rsidR="007D3A35" w:rsidRPr="007D3A35" w:rsidRDefault="007D3A35" w:rsidP="007D3A35">
      <w:pPr>
        <w:shd w:val="clear" w:color="auto" w:fill="FFFFFF"/>
        <w:spacing w:after="96"/>
        <w:jc w:val="both"/>
        <w:rPr>
          <w:rFonts w:ascii="Times New Roman" w:eastAsiaTheme="minorHAnsi" w:hAnsi="Times New Roman" w:cs="Times New Roman"/>
          <w:color w:val="3B4256"/>
          <w:sz w:val="28"/>
          <w:szCs w:val="28"/>
          <w:lang w:eastAsia="en-US"/>
        </w:rPr>
      </w:pPr>
    </w:p>
    <w:p w:rsidR="007D3A35" w:rsidRPr="007D3A35" w:rsidRDefault="007D3A35" w:rsidP="007D3A35">
      <w:pPr>
        <w:shd w:val="clear" w:color="auto" w:fill="FFFFFF"/>
        <w:spacing w:after="96"/>
        <w:jc w:val="both"/>
        <w:rPr>
          <w:rFonts w:ascii="Times New Roman" w:eastAsiaTheme="minorHAnsi" w:hAnsi="Times New Roman" w:cs="Times New Roman"/>
          <w:color w:val="3B4256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noProof/>
          <w:color w:val="3B4256"/>
          <w:sz w:val="24"/>
          <w:szCs w:val="24"/>
        </w:rPr>
        <w:drawing>
          <wp:inline distT="0" distB="0" distL="0" distR="0">
            <wp:extent cx="5928360" cy="4442460"/>
            <wp:effectExtent l="0" t="0" r="0" b="0"/>
            <wp:docPr id="23" name="Рисунок 23" descr="IMG_20260824_124553_9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G_20260824_124553_911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8360" cy="4442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D3A35" w:rsidRPr="007D3A35" w:rsidRDefault="007D3A35" w:rsidP="007D3A35">
      <w:pPr>
        <w:shd w:val="clear" w:color="auto" w:fill="FFFFFF"/>
        <w:spacing w:after="96"/>
        <w:jc w:val="both"/>
        <w:rPr>
          <w:rFonts w:ascii="Times New Roman" w:eastAsiaTheme="minorHAnsi" w:hAnsi="Times New Roman" w:cs="Times New Roman"/>
          <w:color w:val="3B4256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noProof/>
          <w:color w:val="3B4256"/>
          <w:sz w:val="24"/>
          <w:szCs w:val="24"/>
        </w:rPr>
        <w:lastRenderedPageBreak/>
        <w:drawing>
          <wp:inline distT="0" distB="0" distL="0" distR="0">
            <wp:extent cx="3291840" cy="2476500"/>
            <wp:effectExtent l="0" t="0" r="3810" b="0"/>
            <wp:docPr id="19" name="Рисунок 19" descr="IMG_20260824_124541_2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MG_20260824_124541_218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1840" cy="2476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D3A35">
        <w:rPr>
          <w:rFonts w:ascii="Times New Roman" w:eastAsiaTheme="minorHAnsi" w:hAnsi="Times New Roman" w:cs="Times New Roman"/>
          <w:color w:val="3B4256"/>
          <w:sz w:val="24"/>
          <w:szCs w:val="24"/>
          <w:lang w:eastAsia="en-US"/>
        </w:rPr>
        <w:t xml:space="preserve">        </w:t>
      </w:r>
      <w:r>
        <w:rPr>
          <w:rFonts w:ascii="Times New Roman" w:eastAsiaTheme="minorHAnsi" w:hAnsi="Times New Roman" w:cs="Times New Roman"/>
          <w:noProof/>
          <w:color w:val="3B4256"/>
          <w:sz w:val="24"/>
          <w:szCs w:val="24"/>
        </w:rPr>
        <w:drawing>
          <wp:inline distT="0" distB="0" distL="0" distR="0">
            <wp:extent cx="2232660" cy="2979420"/>
            <wp:effectExtent l="0" t="0" r="0" b="0"/>
            <wp:docPr id="18" name="Рисунок 18" descr="IMG_20260824_124553_8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G_20260824_124553_897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2660" cy="2979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D3A35" w:rsidRPr="007D3A35" w:rsidRDefault="007D3A35" w:rsidP="007D3A35">
      <w:pPr>
        <w:shd w:val="clear" w:color="auto" w:fill="FFFFFF"/>
        <w:spacing w:after="96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</w:p>
    <w:p w:rsidR="007D3A35" w:rsidRPr="007D3A35" w:rsidRDefault="007D3A35" w:rsidP="007D3A35">
      <w:pPr>
        <w:shd w:val="clear" w:color="auto" w:fill="FFFFFF"/>
        <w:spacing w:after="96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</w:p>
    <w:p w:rsidR="007D3A35" w:rsidRDefault="0022240B" w:rsidP="0062437B">
      <w:pPr>
        <w:tabs>
          <w:tab w:val="left" w:pos="2004"/>
          <w:tab w:val="left" w:pos="8772"/>
        </w:tabs>
        <w:jc w:val="both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 xml:space="preserve">       </w:t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665095" cy="3553460"/>
            <wp:effectExtent l="0" t="0" r="1905" b="8890"/>
            <wp:docPr id="24" name="Рисунок 24" descr="C:\Users\пк\Downloads\17875825297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пк\Downloads\1787582529728.jpg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5095" cy="3553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</w:rPr>
        <w:t xml:space="preserve">     </w:t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672715" cy="3563620"/>
            <wp:effectExtent l="0" t="0" r="0" b="0"/>
            <wp:docPr id="25" name="Рисунок 25" descr="C:\Users\пк\Downloads\178758252976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пк\Downloads\1787582529764.jpg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2715" cy="3563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C58C9" w:rsidRDefault="005C58C9" w:rsidP="0062437B">
      <w:pPr>
        <w:tabs>
          <w:tab w:val="left" w:pos="2004"/>
          <w:tab w:val="left" w:pos="8772"/>
        </w:tabs>
        <w:jc w:val="both"/>
        <w:rPr>
          <w:rFonts w:ascii="Times New Roman" w:hAnsi="Times New Roman" w:cs="Times New Roman"/>
          <w:noProof/>
          <w:sz w:val="28"/>
          <w:szCs w:val="28"/>
        </w:rPr>
      </w:pPr>
    </w:p>
    <w:p w:rsidR="005C58C9" w:rsidRDefault="005C58C9" w:rsidP="0062437B">
      <w:pPr>
        <w:tabs>
          <w:tab w:val="left" w:pos="2004"/>
          <w:tab w:val="left" w:pos="8772"/>
        </w:tabs>
        <w:jc w:val="both"/>
        <w:rPr>
          <w:rFonts w:ascii="Times New Roman" w:hAnsi="Times New Roman" w:cs="Times New Roman"/>
          <w:noProof/>
          <w:sz w:val="28"/>
          <w:szCs w:val="28"/>
        </w:rPr>
      </w:pPr>
    </w:p>
    <w:p w:rsidR="005C58C9" w:rsidRDefault="005C58C9" w:rsidP="0062437B">
      <w:pPr>
        <w:tabs>
          <w:tab w:val="left" w:pos="2004"/>
          <w:tab w:val="left" w:pos="8772"/>
        </w:tabs>
        <w:jc w:val="both"/>
        <w:rPr>
          <w:rFonts w:ascii="Times New Roman" w:hAnsi="Times New Roman" w:cs="Times New Roman"/>
          <w:noProof/>
          <w:sz w:val="28"/>
          <w:szCs w:val="28"/>
        </w:rPr>
      </w:pPr>
    </w:p>
    <w:p w:rsidR="005C58C9" w:rsidRDefault="005C58C9" w:rsidP="0062437B">
      <w:pPr>
        <w:tabs>
          <w:tab w:val="left" w:pos="2004"/>
          <w:tab w:val="left" w:pos="8772"/>
        </w:tabs>
        <w:jc w:val="both"/>
        <w:rPr>
          <w:rFonts w:ascii="Times New Roman" w:hAnsi="Times New Roman" w:cs="Times New Roman"/>
          <w:noProof/>
          <w:sz w:val="28"/>
          <w:szCs w:val="28"/>
        </w:rPr>
      </w:pPr>
    </w:p>
    <w:p w:rsidR="005C58C9" w:rsidRDefault="005C58C9" w:rsidP="0062437B">
      <w:pPr>
        <w:tabs>
          <w:tab w:val="left" w:pos="2004"/>
          <w:tab w:val="left" w:pos="8772"/>
        </w:tabs>
        <w:jc w:val="both"/>
        <w:rPr>
          <w:rFonts w:ascii="Times New Roman" w:hAnsi="Times New Roman" w:cs="Times New Roman"/>
          <w:noProof/>
          <w:sz w:val="28"/>
          <w:szCs w:val="28"/>
        </w:rPr>
      </w:pPr>
    </w:p>
    <w:p w:rsidR="005C58C9" w:rsidRPr="00BB5E9D" w:rsidRDefault="00BB5E9D" w:rsidP="005C58C9">
      <w:pPr>
        <w:tabs>
          <w:tab w:val="left" w:pos="750"/>
          <w:tab w:val="center" w:pos="4960"/>
        </w:tabs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BB5E9D">
        <w:rPr>
          <w:rFonts w:ascii="Times New Roman" w:eastAsia="Calibri" w:hAnsi="Times New Roman" w:cs="Times New Roman"/>
          <w:b/>
          <w:sz w:val="28"/>
          <w:szCs w:val="28"/>
        </w:rPr>
        <w:lastRenderedPageBreak/>
        <w:t>«</w:t>
      </w:r>
      <w:r w:rsidR="005C58C9" w:rsidRPr="00BB5E9D">
        <w:rPr>
          <w:rFonts w:ascii="Times New Roman" w:eastAsia="Calibri" w:hAnsi="Times New Roman" w:cs="Times New Roman"/>
          <w:b/>
          <w:sz w:val="28"/>
          <w:szCs w:val="28"/>
        </w:rPr>
        <w:t>Добро, освященное светом</w:t>
      </w:r>
      <w:r w:rsidRPr="00BB5E9D">
        <w:rPr>
          <w:rFonts w:ascii="Times New Roman" w:eastAsia="Calibri" w:hAnsi="Times New Roman" w:cs="Times New Roman"/>
          <w:b/>
          <w:sz w:val="28"/>
          <w:szCs w:val="28"/>
        </w:rPr>
        <w:t>»</w:t>
      </w:r>
    </w:p>
    <w:p w:rsidR="005C58C9" w:rsidRPr="00F471BD" w:rsidRDefault="005C58C9" w:rsidP="005C58C9">
      <w:pPr>
        <w:tabs>
          <w:tab w:val="left" w:pos="750"/>
          <w:tab w:val="left" w:pos="1416"/>
          <w:tab w:val="left" w:pos="2124"/>
          <w:tab w:val="left" w:pos="2832"/>
          <w:tab w:val="left" w:pos="3540"/>
          <w:tab w:val="left" w:pos="4248"/>
        </w:tabs>
        <w:spacing w:after="0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ab/>
      </w:r>
    </w:p>
    <w:p w:rsidR="005C58C9" w:rsidRPr="00C1709C" w:rsidRDefault="005C58C9" w:rsidP="005C58C9">
      <w:pPr>
        <w:tabs>
          <w:tab w:val="left" w:pos="750"/>
          <w:tab w:val="center" w:pos="4960"/>
        </w:tabs>
        <w:spacing w:after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1709C">
        <w:rPr>
          <w:rFonts w:ascii="Times New Roman" w:hAnsi="Times New Roman" w:cs="Times New Roman"/>
          <w:bCs/>
          <w:sz w:val="28"/>
          <w:szCs w:val="28"/>
        </w:rPr>
        <w:t xml:space="preserve">«Яблочный Спас добро припас» гласит народная мудрость. И эти слова в полной мере подтвердились в жизни воспитанников группы дневного пребывания Центра помощи семье и детям </w:t>
      </w:r>
      <w:proofErr w:type="spellStart"/>
      <w:r w:rsidRPr="00C1709C">
        <w:rPr>
          <w:rFonts w:ascii="Times New Roman" w:hAnsi="Times New Roman" w:cs="Times New Roman"/>
          <w:bCs/>
          <w:sz w:val="28"/>
          <w:szCs w:val="28"/>
        </w:rPr>
        <w:t>Молчановского</w:t>
      </w:r>
      <w:proofErr w:type="spellEnd"/>
      <w:r w:rsidRPr="00C1709C">
        <w:rPr>
          <w:rFonts w:ascii="Times New Roman" w:hAnsi="Times New Roman" w:cs="Times New Roman"/>
          <w:bCs/>
          <w:sz w:val="28"/>
          <w:szCs w:val="28"/>
        </w:rPr>
        <w:t xml:space="preserve"> района. В преддверии великого православного праздника Преображения Господня и в рамках Всероссийского фестиваля «Яблоко от Яблони» ребята стали участниками удивительного марафона добра, света и исконных русских традиций. Мероприятие, прошедшее </w:t>
      </w:r>
      <w:r>
        <w:rPr>
          <w:rFonts w:ascii="Times New Roman" w:hAnsi="Times New Roman" w:cs="Times New Roman"/>
          <w:bCs/>
          <w:sz w:val="28"/>
          <w:szCs w:val="28"/>
        </w:rPr>
        <w:t>19 августа</w:t>
      </w:r>
      <w:r w:rsidRPr="00C1709C">
        <w:rPr>
          <w:rFonts w:ascii="Times New Roman" w:hAnsi="Times New Roman" w:cs="Times New Roman"/>
          <w:bCs/>
          <w:sz w:val="28"/>
          <w:szCs w:val="28"/>
        </w:rPr>
        <w:t xml:space="preserve"> объединило в себе духовное просвещение, заботу о ближних и простые, но такие важные детские радости.</w:t>
      </w:r>
    </w:p>
    <w:p w:rsidR="005C58C9" w:rsidRPr="00C1709C" w:rsidRDefault="005C58C9" w:rsidP="005C58C9">
      <w:pPr>
        <w:tabs>
          <w:tab w:val="left" w:pos="750"/>
          <w:tab w:val="center" w:pos="4960"/>
        </w:tabs>
        <w:spacing w:after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1709C">
        <w:rPr>
          <w:rFonts w:ascii="Times New Roman" w:hAnsi="Times New Roman" w:cs="Times New Roman"/>
          <w:bCs/>
          <w:sz w:val="28"/>
          <w:szCs w:val="28"/>
        </w:rPr>
        <w:t xml:space="preserve">Путешествие в мир праздника для ребят началось с посещения Храма Преображения Господня в селе Молчаново. Войдя под своды церкви, ребята притихли, ощутив величие и спокойствие этого места. Держа в руках корзины, доверху наполненные спелыми </w:t>
      </w:r>
      <w:r>
        <w:rPr>
          <w:rFonts w:ascii="Times New Roman" w:hAnsi="Times New Roman" w:cs="Times New Roman"/>
          <w:bCs/>
          <w:sz w:val="28"/>
          <w:szCs w:val="28"/>
        </w:rPr>
        <w:t>яблоками</w:t>
      </w:r>
      <w:r w:rsidRPr="00C1709C">
        <w:rPr>
          <w:rFonts w:ascii="Times New Roman" w:hAnsi="Times New Roman" w:cs="Times New Roman"/>
          <w:bCs/>
          <w:sz w:val="28"/>
          <w:szCs w:val="28"/>
        </w:rPr>
        <w:t>, дети с волнением наблюдали за богослужением. Атмосфера в храме, наполненная мягким светом лампад, ароматом ладана и благодатной тишиной, никого не оставила равнодушной. Каждый воспитанник смог приложиться к иконе праздника и мысленно загадать самое сокровенное желание, получив благословение на добрые дела.</w:t>
      </w:r>
    </w:p>
    <w:p w:rsidR="005C58C9" w:rsidRPr="00C1709C" w:rsidRDefault="005C58C9" w:rsidP="005C58C9">
      <w:pPr>
        <w:tabs>
          <w:tab w:val="left" w:pos="750"/>
          <w:tab w:val="center" w:pos="4960"/>
        </w:tabs>
        <w:spacing w:after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1709C">
        <w:rPr>
          <w:rFonts w:ascii="Times New Roman" w:hAnsi="Times New Roman" w:cs="Times New Roman"/>
          <w:bCs/>
          <w:sz w:val="28"/>
          <w:szCs w:val="28"/>
        </w:rPr>
        <w:t>Продолжился праздник на базе Воскресной школы, где для гостей был организован настоящий концерт. Юные артисты, занимающиеся в церковных кружках, радовали зрителей задорными народными песнями, яркими хороводами и театральными миниатюрами</w:t>
      </w:r>
      <w:r>
        <w:rPr>
          <w:rFonts w:ascii="Times New Roman" w:hAnsi="Times New Roman" w:cs="Times New Roman"/>
          <w:bCs/>
          <w:sz w:val="28"/>
          <w:szCs w:val="28"/>
        </w:rPr>
        <w:t>.</w:t>
      </w:r>
    </w:p>
    <w:p w:rsidR="005C58C9" w:rsidRPr="00C1709C" w:rsidRDefault="005C58C9" w:rsidP="005C58C9">
      <w:pPr>
        <w:tabs>
          <w:tab w:val="left" w:pos="750"/>
          <w:tab w:val="center" w:pos="4960"/>
        </w:tabs>
        <w:spacing w:after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1709C">
        <w:rPr>
          <w:rFonts w:ascii="Times New Roman" w:hAnsi="Times New Roman" w:cs="Times New Roman"/>
          <w:bCs/>
          <w:sz w:val="28"/>
          <w:szCs w:val="28"/>
        </w:rPr>
        <w:t xml:space="preserve">Возвращаясь пешком в Центр, ребята вместе с педагогами решили, что праздничное тепло обязательно нужно подарить всем жителям села. Вооружившись красивыми корзиночками с освящёнными яблочками и яркими открытками, </w:t>
      </w:r>
      <w:r>
        <w:rPr>
          <w:rFonts w:ascii="Times New Roman" w:hAnsi="Times New Roman" w:cs="Times New Roman"/>
          <w:bCs/>
          <w:sz w:val="28"/>
          <w:szCs w:val="28"/>
        </w:rPr>
        <w:t>дети</w:t>
      </w:r>
      <w:r w:rsidRPr="00C1709C">
        <w:rPr>
          <w:rFonts w:ascii="Times New Roman" w:hAnsi="Times New Roman" w:cs="Times New Roman"/>
          <w:bCs/>
          <w:sz w:val="28"/>
          <w:szCs w:val="28"/>
        </w:rPr>
        <w:t xml:space="preserve"> вышли на центральную улицу.</w:t>
      </w:r>
    </w:p>
    <w:p w:rsidR="005C58C9" w:rsidRPr="00C1709C" w:rsidRDefault="005C58C9" w:rsidP="005C58C9">
      <w:pPr>
        <w:tabs>
          <w:tab w:val="left" w:pos="750"/>
          <w:tab w:val="center" w:pos="4960"/>
        </w:tabs>
        <w:spacing w:after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1709C">
        <w:rPr>
          <w:rFonts w:ascii="Times New Roman" w:hAnsi="Times New Roman" w:cs="Times New Roman"/>
          <w:bCs/>
          <w:sz w:val="28"/>
          <w:szCs w:val="28"/>
        </w:rPr>
        <w:t>Они подходили к прохожим, поздравляли их с Преображением Господним и от всей души желали здоровья, мира и семейного счастья. Для ребят это стало бесценным уроком: видеть ответную радость на лицах людей</w:t>
      </w:r>
      <w:r>
        <w:rPr>
          <w:rFonts w:ascii="Times New Roman" w:hAnsi="Times New Roman" w:cs="Times New Roman"/>
          <w:bCs/>
          <w:sz w:val="28"/>
          <w:szCs w:val="28"/>
        </w:rPr>
        <w:t xml:space="preserve">, </w:t>
      </w:r>
      <w:r w:rsidRPr="00C1709C">
        <w:rPr>
          <w:rFonts w:ascii="Times New Roman" w:hAnsi="Times New Roman" w:cs="Times New Roman"/>
          <w:bCs/>
          <w:sz w:val="28"/>
          <w:szCs w:val="28"/>
        </w:rPr>
        <w:t>это самое настоящее волшебство, которое учит заботе, состраданию и душевной щедрости.</w:t>
      </w:r>
    </w:p>
    <w:p w:rsidR="005C58C9" w:rsidRDefault="005C58C9" w:rsidP="005C58C9">
      <w:pPr>
        <w:tabs>
          <w:tab w:val="left" w:pos="750"/>
          <w:tab w:val="center" w:pos="4960"/>
        </w:tabs>
        <w:spacing w:after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У</w:t>
      </w:r>
      <w:r w:rsidRPr="00C1709C">
        <w:rPr>
          <w:rFonts w:ascii="Times New Roman" w:hAnsi="Times New Roman" w:cs="Times New Roman"/>
          <w:bCs/>
          <w:sz w:val="28"/>
          <w:szCs w:val="28"/>
        </w:rPr>
        <w:t xml:space="preserve">ютным завершением этого насыщенного событиями дня стало традиционное чаепитие в стенах </w:t>
      </w:r>
      <w:r>
        <w:rPr>
          <w:rFonts w:ascii="Times New Roman" w:hAnsi="Times New Roman" w:cs="Times New Roman"/>
          <w:bCs/>
          <w:sz w:val="28"/>
          <w:szCs w:val="28"/>
        </w:rPr>
        <w:t xml:space="preserve">Центра. </w:t>
      </w:r>
      <w:r w:rsidRPr="00C1709C">
        <w:rPr>
          <w:rFonts w:ascii="Times New Roman" w:hAnsi="Times New Roman" w:cs="Times New Roman"/>
          <w:bCs/>
          <w:sz w:val="28"/>
          <w:szCs w:val="28"/>
        </w:rPr>
        <w:t>Под душистый запах чая</w:t>
      </w:r>
      <w:r>
        <w:rPr>
          <w:rFonts w:ascii="Times New Roman" w:hAnsi="Times New Roman" w:cs="Times New Roman"/>
          <w:bCs/>
          <w:sz w:val="28"/>
          <w:szCs w:val="28"/>
        </w:rPr>
        <w:t>, ароматный яблочный пирог</w:t>
      </w:r>
      <w:r w:rsidRPr="00C1709C">
        <w:rPr>
          <w:rFonts w:ascii="Times New Roman" w:hAnsi="Times New Roman" w:cs="Times New Roman"/>
          <w:bCs/>
          <w:sz w:val="28"/>
          <w:szCs w:val="28"/>
        </w:rPr>
        <w:t xml:space="preserve"> и оживлённые рассказы о самых ярких моментах дня, ребята делились впечатлениями. Кто-то вспоминал, как впервые освящал яблоки в храме, кто-то как вручал открытку </w:t>
      </w:r>
      <w:r>
        <w:rPr>
          <w:rFonts w:ascii="Times New Roman" w:hAnsi="Times New Roman" w:cs="Times New Roman"/>
          <w:bCs/>
          <w:sz w:val="28"/>
          <w:szCs w:val="28"/>
        </w:rPr>
        <w:t>прохожим</w:t>
      </w:r>
      <w:r w:rsidRPr="00C1709C">
        <w:rPr>
          <w:rFonts w:ascii="Times New Roman" w:hAnsi="Times New Roman" w:cs="Times New Roman"/>
          <w:bCs/>
          <w:sz w:val="28"/>
          <w:szCs w:val="28"/>
        </w:rPr>
        <w:t xml:space="preserve">, а кто-то хвастался выигрышем в конкурсе </w:t>
      </w:r>
      <w:r>
        <w:rPr>
          <w:rFonts w:ascii="Times New Roman" w:hAnsi="Times New Roman" w:cs="Times New Roman"/>
          <w:bCs/>
          <w:sz w:val="28"/>
          <w:szCs w:val="28"/>
        </w:rPr>
        <w:t>загадок</w:t>
      </w:r>
      <w:r w:rsidRPr="00C1709C">
        <w:rPr>
          <w:rFonts w:ascii="Times New Roman" w:hAnsi="Times New Roman" w:cs="Times New Roman"/>
          <w:bCs/>
          <w:sz w:val="28"/>
          <w:szCs w:val="28"/>
        </w:rPr>
        <w:t xml:space="preserve">. Эта тёплая, почти домашняя атмосфера ещё раз напомнила всем нам о важности сохранения связи между поколениями, о великой силе </w:t>
      </w:r>
      <w:r w:rsidRPr="00C1709C">
        <w:rPr>
          <w:rFonts w:ascii="Times New Roman" w:hAnsi="Times New Roman" w:cs="Times New Roman"/>
          <w:bCs/>
          <w:sz w:val="28"/>
          <w:szCs w:val="28"/>
        </w:rPr>
        <w:lastRenderedPageBreak/>
        <w:t xml:space="preserve">русских православных традиций и о том, как много значит </w:t>
      </w:r>
      <w:r>
        <w:rPr>
          <w:rFonts w:ascii="Times New Roman" w:hAnsi="Times New Roman" w:cs="Times New Roman"/>
          <w:bCs/>
          <w:sz w:val="28"/>
          <w:szCs w:val="28"/>
        </w:rPr>
        <w:t>для каждого человека общее дело.</w:t>
      </w:r>
    </w:p>
    <w:p w:rsidR="005C58C9" w:rsidRDefault="005C58C9" w:rsidP="005C58C9">
      <w:pPr>
        <w:tabs>
          <w:tab w:val="left" w:pos="750"/>
          <w:tab w:val="center" w:pos="4960"/>
        </w:tabs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0122BE" w:rsidRDefault="005C58C9" w:rsidP="005C58C9">
      <w:pPr>
        <w:tabs>
          <w:tab w:val="left" w:pos="750"/>
          <w:tab w:val="center" w:pos="4960"/>
        </w:tabs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Старший инструктор-методист </w:t>
      </w:r>
      <w:r w:rsidR="000122BE">
        <w:rPr>
          <w:rFonts w:ascii="Times New Roman" w:eastAsia="Calibri" w:hAnsi="Times New Roman" w:cs="Times New Roman"/>
          <w:sz w:val="28"/>
          <w:szCs w:val="28"/>
        </w:rPr>
        <w:t>«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ЦСПСиД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Молчановского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района</w:t>
      </w:r>
      <w:r w:rsidR="000122BE">
        <w:rPr>
          <w:rFonts w:ascii="Times New Roman" w:eastAsia="Calibri" w:hAnsi="Times New Roman" w:cs="Times New Roman"/>
          <w:sz w:val="28"/>
          <w:szCs w:val="28"/>
        </w:rPr>
        <w:t>»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5C58C9" w:rsidRDefault="005C58C9" w:rsidP="005C58C9">
      <w:pPr>
        <w:tabs>
          <w:tab w:val="left" w:pos="750"/>
          <w:tab w:val="center" w:pos="4960"/>
        </w:tabs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Курмышова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О.С.</w:t>
      </w:r>
    </w:p>
    <w:p w:rsidR="005C58C9" w:rsidRDefault="005C58C9" w:rsidP="005C58C9">
      <w:pPr>
        <w:tabs>
          <w:tab w:val="left" w:pos="750"/>
          <w:tab w:val="center" w:pos="4960"/>
        </w:tabs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5C58C9" w:rsidRDefault="005C58C9" w:rsidP="005C58C9">
      <w:pPr>
        <w:tabs>
          <w:tab w:val="left" w:pos="750"/>
          <w:tab w:val="center" w:pos="4960"/>
        </w:tabs>
        <w:spacing w:after="0"/>
        <w:rPr>
          <w:rFonts w:ascii="Times New Roman" w:eastAsia="Calibri" w:hAnsi="Times New Roman" w:cs="Times New Roman"/>
          <w:sz w:val="28"/>
          <w:szCs w:val="28"/>
        </w:rPr>
      </w:pPr>
    </w:p>
    <w:p w:rsidR="005C58C9" w:rsidRDefault="005C58C9" w:rsidP="005C58C9">
      <w:pPr>
        <w:tabs>
          <w:tab w:val="left" w:pos="750"/>
          <w:tab w:val="center" w:pos="4960"/>
        </w:tabs>
        <w:spacing w:after="0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noProof/>
          <w:sz w:val="28"/>
          <w:szCs w:val="28"/>
        </w:rPr>
        <w:drawing>
          <wp:inline distT="0" distB="0" distL="0" distR="0">
            <wp:extent cx="3213100" cy="2409825"/>
            <wp:effectExtent l="0" t="0" r="6350" b="9525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2458" cy="241684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C58C9" w:rsidRDefault="005C58C9" w:rsidP="005C58C9">
      <w:pPr>
        <w:tabs>
          <w:tab w:val="left" w:pos="750"/>
          <w:tab w:val="center" w:pos="4960"/>
        </w:tabs>
        <w:spacing w:after="0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</w:t>
      </w:r>
      <w:r>
        <w:rPr>
          <w:rFonts w:ascii="Times New Roman" w:eastAsia="Calibri" w:hAnsi="Times New Roman" w:cs="Times New Roman"/>
          <w:noProof/>
          <w:sz w:val="28"/>
          <w:szCs w:val="28"/>
        </w:rPr>
        <w:drawing>
          <wp:inline distT="0" distB="0" distL="0" distR="0">
            <wp:extent cx="3162300" cy="2371725"/>
            <wp:effectExtent l="0" t="0" r="0" b="9525"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5124" cy="237384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C58C9" w:rsidRDefault="005C58C9" w:rsidP="005C58C9">
      <w:pPr>
        <w:tabs>
          <w:tab w:val="left" w:pos="750"/>
          <w:tab w:val="center" w:pos="4960"/>
        </w:tabs>
        <w:spacing w:after="0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noProof/>
          <w:sz w:val="28"/>
          <w:szCs w:val="28"/>
        </w:rPr>
        <w:drawing>
          <wp:inline distT="0" distB="0" distL="0" distR="0">
            <wp:extent cx="3327750" cy="2225040"/>
            <wp:effectExtent l="0" t="0" r="6350" b="3810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0049" cy="224663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C58C9" w:rsidRDefault="005C58C9" w:rsidP="0062437B">
      <w:pPr>
        <w:tabs>
          <w:tab w:val="left" w:pos="2004"/>
          <w:tab w:val="left" w:pos="8772"/>
        </w:tabs>
        <w:jc w:val="both"/>
        <w:rPr>
          <w:rFonts w:ascii="Times New Roman" w:hAnsi="Times New Roman" w:cs="Times New Roman"/>
          <w:noProof/>
          <w:sz w:val="28"/>
          <w:szCs w:val="28"/>
        </w:rPr>
      </w:pPr>
    </w:p>
    <w:p w:rsidR="00996756" w:rsidRDefault="00996756" w:rsidP="00996756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      «</w:t>
      </w:r>
      <w:r w:rsidRPr="00996756">
        <w:rPr>
          <w:rFonts w:ascii="Times New Roman" w:hAnsi="Times New Roman" w:cs="Times New Roman"/>
          <w:b/>
          <w:sz w:val="28"/>
          <w:szCs w:val="28"/>
        </w:rPr>
        <w:t>День физкультурника: праздник движения, ловкости и сплочённости</w:t>
      </w:r>
      <w:r>
        <w:rPr>
          <w:rFonts w:ascii="Times New Roman" w:hAnsi="Times New Roman" w:cs="Times New Roman"/>
          <w:b/>
          <w:sz w:val="28"/>
          <w:szCs w:val="28"/>
        </w:rPr>
        <w:t>»</w:t>
      </w:r>
    </w:p>
    <w:p w:rsidR="00996756" w:rsidRPr="00996756" w:rsidRDefault="00996756" w:rsidP="00996756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96756" w:rsidRPr="00996756" w:rsidRDefault="00996756" w:rsidP="0099675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96756">
        <w:rPr>
          <w:rFonts w:ascii="Times New Roman" w:hAnsi="Times New Roman" w:cs="Times New Roman"/>
          <w:sz w:val="28"/>
          <w:szCs w:val="28"/>
        </w:rPr>
        <w:tab/>
        <w:t xml:space="preserve">День физкультурника — один из тех праздников, которые напоминают нам о важности активного образа жизни, силы духа и умения работать в команде. В этот день по всей стране проходят массовые спортивные мероприятия, открытые тренировки, показательные выступления и весёлые эстафеты, в которых с радостью участвуют и взрослые, и дети. Ведь спорт — это не только рекорды и медали, это ещё и эмоции, азарт, радость от преодоления себя и удовольствие от совместного движения к общей цели. </w:t>
      </w:r>
    </w:p>
    <w:p w:rsidR="00996756" w:rsidRPr="00996756" w:rsidRDefault="00996756" w:rsidP="0099675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96756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0</w:t>
      </w:r>
      <w:r w:rsidRPr="00996756">
        <w:rPr>
          <w:rFonts w:ascii="Times New Roman" w:hAnsi="Times New Roman" w:cs="Times New Roman"/>
          <w:sz w:val="28"/>
          <w:szCs w:val="28"/>
        </w:rPr>
        <w:t>3 августа празднование Дня физкультурника в</w:t>
      </w:r>
      <w:r>
        <w:rPr>
          <w:rFonts w:ascii="Times New Roman" w:hAnsi="Times New Roman" w:cs="Times New Roman"/>
          <w:sz w:val="28"/>
          <w:szCs w:val="28"/>
        </w:rPr>
        <w:t xml:space="preserve"> С</w:t>
      </w:r>
      <w:r w:rsidRPr="00996756">
        <w:rPr>
          <w:rFonts w:ascii="Times New Roman" w:hAnsi="Times New Roman" w:cs="Times New Roman"/>
          <w:sz w:val="28"/>
          <w:szCs w:val="28"/>
        </w:rPr>
        <w:t xml:space="preserve">лужбе помощи семьи и детям </w:t>
      </w:r>
      <w:proofErr w:type="spellStart"/>
      <w:r w:rsidRPr="00996756">
        <w:rPr>
          <w:rFonts w:ascii="Times New Roman" w:hAnsi="Times New Roman" w:cs="Times New Roman"/>
          <w:sz w:val="28"/>
          <w:szCs w:val="28"/>
        </w:rPr>
        <w:t>Кривошеинского</w:t>
      </w:r>
      <w:proofErr w:type="spellEnd"/>
      <w:r w:rsidRPr="00996756">
        <w:rPr>
          <w:rFonts w:ascii="Times New Roman" w:hAnsi="Times New Roman" w:cs="Times New Roman"/>
          <w:sz w:val="28"/>
          <w:szCs w:val="28"/>
        </w:rPr>
        <w:t xml:space="preserve"> района превратилось в яркий, динамичный и по-настоящему запоминающийся праздник. Программа была продумана таким образом, чтобы каждый участник смог проявить свои способности, почувствовать себя частью большой и дружной команды, а также узнать что-то новое о здоровом образе жизни. Мероприятие объединило в себе физическую активность, интеллектуальные задания и практики на сплочение, что позволило раскрыть разные стороны личности каждого ребёнка и создать атмосферу всеобщего веселья и вовлечённости.</w:t>
      </w:r>
    </w:p>
    <w:p w:rsidR="00996756" w:rsidRPr="00996756" w:rsidRDefault="00996756" w:rsidP="0099675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96756">
        <w:rPr>
          <w:rFonts w:ascii="Times New Roman" w:hAnsi="Times New Roman" w:cs="Times New Roman"/>
          <w:sz w:val="28"/>
          <w:szCs w:val="28"/>
        </w:rPr>
        <w:tab/>
        <w:t>Праздник начался с общей разминки, которая задала тон всему дню. Под энергичную музыку ребята собрались на спортивной площадке и стали повторять движения за ведущим. Простые, но эффективные упражнения помогли разогреть мышцы, подготовить организм к активной работе и снять волнение.</w:t>
      </w:r>
    </w:p>
    <w:p w:rsidR="00996756" w:rsidRPr="00996756" w:rsidRDefault="00996756" w:rsidP="0099675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96756">
        <w:rPr>
          <w:rFonts w:ascii="Times New Roman" w:hAnsi="Times New Roman" w:cs="Times New Roman"/>
          <w:sz w:val="28"/>
          <w:szCs w:val="28"/>
        </w:rPr>
        <w:tab/>
        <w:t xml:space="preserve">После разминки начались эстафеты на ловкость и скорость — самая ожидаемая и азартная часть программы. Каждая эстафета была продумана так, чтобы задействовать разные физические качества: координацию, быстроту реакции, точность движений. Первым испытанием стала эстафета с переносом мячиков на ракетках. Здесь на первый план выходила координация и чувство баланса. Участники должны были как можно быстрее пробежать дистанцию, удерживая мячик на ракетке и не давая ему упасть. Это оказалось не так просто, </w:t>
      </w:r>
      <w:r w:rsidRPr="00996756">
        <w:rPr>
          <w:rFonts w:ascii="Times New Roman" w:hAnsi="Times New Roman" w:cs="Times New Roman"/>
          <w:sz w:val="28"/>
          <w:szCs w:val="28"/>
        </w:rPr>
        <w:t>как казалось,</w:t>
      </w:r>
      <w:r w:rsidRPr="00996756">
        <w:rPr>
          <w:rFonts w:ascii="Times New Roman" w:hAnsi="Times New Roman" w:cs="Times New Roman"/>
          <w:sz w:val="28"/>
          <w:szCs w:val="28"/>
        </w:rPr>
        <w:t xml:space="preserve"> на первый взгляд: даже небольшое резкое движение могло привести к потере мяча. Дети смеялись, подбадривали друг друга, а когда кто-то успешно преодолевал дистанцию, вся команда радостно аплодировала. </w:t>
      </w:r>
    </w:p>
    <w:p w:rsidR="00996756" w:rsidRPr="00996756" w:rsidRDefault="00996756" w:rsidP="0099675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96756">
        <w:rPr>
          <w:rFonts w:ascii="Times New Roman" w:hAnsi="Times New Roman" w:cs="Times New Roman"/>
          <w:sz w:val="28"/>
          <w:szCs w:val="28"/>
        </w:rPr>
        <w:tab/>
        <w:t>Следующими этапами эстафеты для ребят стали задания по сбору шариков в обруч, прыжки со скакалкой на скорость, а также сбивание кеглей. Ребята договаривались, помогали тем, кто отставал, старались действовать слаженно и метко. Эстафета наглядно показала, что в спорте важны не только сила и скорость, но и умение владеть своим телом, быть внимательным и собранным.</w:t>
      </w:r>
    </w:p>
    <w:p w:rsidR="00996756" w:rsidRPr="00996756" w:rsidRDefault="00996756" w:rsidP="0099675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96756">
        <w:rPr>
          <w:rFonts w:ascii="Times New Roman" w:hAnsi="Times New Roman" w:cs="Times New Roman"/>
          <w:sz w:val="28"/>
          <w:szCs w:val="28"/>
        </w:rPr>
        <w:lastRenderedPageBreak/>
        <w:tab/>
        <w:t xml:space="preserve">Помимо физических испытаний, программа включала интеллектуальную разминку, которая позволила ребятам проявить не только ловкость, но и смекалку. Ребята активно отвечали на вопросы, обсуждали варианты, делились своими знаниями и узнавали что-то новое. </w:t>
      </w:r>
    </w:p>
    <w:p w:rsidR="00996756" w:rsidRPr="00996756" w:rsidRDefault="00996756" w:rsidP="0099675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96756">
        <w:rPr>
          <w:rFonts w:ascii="Times New Roman" w:hAnsi="Times New Roman" w:cs="Times New Roman"/>
          <w:sz w:val="28"/>
          <w:szCs w:val="28"/>
        </w:rPr>
        <w:tab/>
        <w:t>Завершающим аккордом праздника стало общее упражнение на сплочение с игровым парашютом и мячиком. Все участники собрались вокруг большого яркого парашюта, взялись за ручки и начали синхронно поднимать и опускать его, создавая волны. В центр парашюта положили лёгкий мячик, и задача состояла в том, чтобы перекатывать его по поверхности парашюта, не давая упасть на землю. Это упражнение требовало слаженности действий, умения чувствовать ритм и предугадывать движения других участников. Если мячик начинал катиться к краю, все старались совместными усилиями вернуть его в центр. В этот момент особенно ярко проявлялась командная динамика: дети учились слушать друг друга, договариваться без слов и действовать сообща ради общей цели. Упражнение с парашютом стало символом единства и взаимопомощи, а также прекрасным способом завершить насыщенный день на позитивной ноте.</w:t>
      </w:r>
    </w:p>
    <w:p w:rsidR="00996756" w:rsidRPr="00996756" w:rsidRDefault="00996756" w:rsidP="0099675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96756">
        <w:rPr>
          <w:rFonts w:ascii="Times New Roman" w:hAnsi="Times New Roman" w:cs="Times New Roman"/>
          <w:sz w:val="28"/>
          <w:szCs w:val="28"/>
        </w:rPr>
        <w:tab/>
        <w:t xml:space="preserve">День физкультурника в нашей службе стал не просто спортивным мероприятием, а настоящим праздником движения, дружбы и взаимовыручки. Он показал, что спорт — это не только про физические достижения, но и про эмоции, общение, умение преодолевать трудности и радоваться успехам других. </w:t>
      </w:r>
    </w:p>
    <w:p w:rsidR="00996756" w:rsidRPr="00996756" w:rsidRDefault="00996756" w:rsidP="0099675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996756" w:rsidRPr="00996756" w:rsidRDefault="00996756" w:rsidP="0099675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96756">
        <w:rPr>
          <w:rFonts w:ascii="Times New Roman" w:hAnsi="Times New Roman" w:cs="Times New Roman"/>
          <w:sz w:val="28"/>
          <w:szCs w:val="28"/>
        </w:rPr>
        <w:t>Педагог-</w:t>
      </w:r>
      <w:r w:rsidRPr="00996756">
        <w:rPr>
          <w:rFonts w:ascii="Times New Roman" w:hAnsi="Times New Roman" w:cs="Times New Roman"/>
          <w:sz w:val="28"/>
          <w:szCs w:val="28"/>
        </w:rPr>
        <w:t xml:space="preserve">психолог </w:t>
      </w:r>
      <w:proofErr w:type="spellStart"/>
      <w:r>
        <w:rPr>
          <w:rFonts w:ascii="Times New Roman" w:hAnsi="Times New Roman" w:cs="Times New Roman"/>
          <w:sz w:val="28"/>
          <w:szCs w:val="28"/>
        </w:rPr>
        <w:t>СПСиД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Кривошеинского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</w:t>
      </w:r>
      <w:proofErr w:type="spellStart"/>
      <w:r w:rsidRPr="00996756">
        <w:rPr>
          <w:rFonts w:ascii="Times New Roman" w:hAnsi="Times New Roman" w:cs="Times New Roman"/>
          <w:sz w:val="28"/>
          <w:szCs w:val="28"/>
        </w:rPr>
        <w:t>Дюльдина</w:t>
      </w:r>
      <w:proofErr w:type="spellEnd"/>
      <w:r w:rsidRPr="00996756">
        <w:rPr>
          <w:rFonts w:ascii="Times New Roman" w:hAnsi="Times New Roman" w:cs="Times New Roman"/>
          <w:sz w:val="28"/>
          <w:szCs w:val="28"/>
        </w:rPr>
        <w:t xml:space="preserve"> Е.А.</w:t>
      </w:r>
    </w:p>
    <w:p w:rsidR="00996756" w:rsidRPr="00996756" w:rsidRDefault="00996756" w:rsidP="0099675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96756">
        <w:rPr>
          <w:rFonts w:ascii="Times New Roman" w:hAnsi="Times New Roman" w:cs="Times New Roman"/>
          <w:sz w:val="28"/>
          <w:szCs w:val="28"/>
        </w:rPr>
        <w:tab/>
      </w:r>
    </w:p>
    <w:p w:rsidR="005C58C9" w:rsidRDefault="005C58C9" w:rsidP="00996756">
      <w:pPr>
        <w:tabs>
          <w:tab w:val="left" w:pos="2004"/>
          <w:tab w:val="left" w:pos="8772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996756" w:rsidRDefault="00996756" w:rsidP="00996756">
      <w:pPr>
        <w:tabs>
          <w:tab w:val="left" w:pos="2004"/>
          <w:tab w:val="left" w:pos="8772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Pr="00996756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3167270" cy="2376932"/>
            <wp:effectExtent l="0" t="0" r="0" b="0"/>
            <wp:docPr id="31" name="Рисунок 31" descr="C:\Users\User\Downloads\IMG_20260803_144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ownloads\IMG_20260803_144013.jpg"/>
                    <pic:cNvPicPr>
                      <a:picLocks noChangeAspect="1" noChangeArrowheads="1"/>
                    </pic:cNvPicPr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6791" cy="23840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96756" w:rsidRDefault="00996756" w:rsidP="00996756">
      <w:pPr>
        <w:tabs>
          <w:tab w:val="left" w:pos="2004"/>
          <w:tab w:val="left" w:pos="8772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996756" w:rsidRDefault="00996756" w:rsidP="00996756">
      <w:pPr>
        <w:tabs>
          <w:tab w:val="left" w:pos="2004"/>
          <w:tab w:val="left" w:pos="8772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996756" w:rsidRDefault="00996756" w:rsidP="00996756">
      <w:pPr>
        <w:tabs>
          <w:tab w:val="left" w:pos="2004"/>
          <w:tab w:val="left" w:pos="8772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996756" w:rsidRDefault="00996756" w:rsidP="00996756">
      <w:pPr>
        <w:tabs>
          <w:tab w:val="left" w:pos="2004"/>
          <w:tab w:val="left" w:pos="8772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</w:t>
      </w:r>
      <w:r>
        <w:rPr>
          <w:noProof/>
        </w:rPr>
        <w:drawing>
          <wp:inline distT="0" distB="0" distL="0" distR="0">
            <wp:extent cx="4240696" cy="3182502"/>
            <wp:effectExtent l="0" t="0" r="0" b="0"/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46227" cy="31866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96756" w:rsidRDefault="00996756" w:rsidP="00996756">
      <w:pPr>
        <w:tabs>
          <w:tab w:val="left" w:pos="2004"/>
          <w:tab w:val="left" w:pos="8772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996756" w:rsidRPr="00996756" w:rsidRDefault="00996756" w:rsidP="00996756">
      <w:pPr>
        <w:tabs>
          <w:tab w:val="left" w:pos="2004"/>
          <w:tab w:val="left" w:pos="8772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>
            <wp:extent cx="6120130" cy="4592955"/>
            <wp:effectExtent l="0" t="0" r="0" b="0"/>
            <wp:docPr id="30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4592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996756" w:rsidRPr="00996756" w:rsidSect="005F7A5C">
      <w:headerReference w:type="even" r:id="rId43"/>
      <w:headerReference w:type="default" r:id="rId44"/>
      <w:footerReference w:type="even" r:id="rId45"/>
      <w:footerReference w:type="default" r:id="rId46"/>
      <w:headerReference w:type="first" r:id="rId47"/>
      <w:footerReference w:type="first" r:id="rId48"/>
      <w:pgSz w:w="11906" w:h="16838"/>
      <w:pgMar w:top="1134" w:right="1134" w:bottom="1134" w:left="1134" w:header="709" w:footer="709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06CB5" w:rsidRDefault="00C06CB5" w:rsidP="0045617F">
      <w:pPr>
        <w:spacing w:after="0" w:line="240" w:lineRule="auto"/>
      </w:pPr>
      <w:r>
        <w:separator/>
      </w:r>
    </w:p>
  </w:endnote>
  <w:endnote w:type="continuationSeparator" w:id="0">
    <w:p w:rsidR="00C06CB5" w:rsidRDefault="00C06CB5" w:rsidP="004561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6640A" w:rsidRDefault="00B6640A">
    <w:pPr>
      <w:pStyle w:val="ac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330379387"/>
      <w:docPartObj>
        <w:docPartGallery w:val="Page Numbers (Bottom of Page)"/>
        <w:docPartUnique/>
      </w:docPartObj>
    </w:sdtPr>
    <w:sdtEndPr/>
    <w:sdtContent>
      <w:p w:rsidR="00B6640A" w:rsidRDefault="00BE2278">
        <w:pPr>
          <w:pStyle w:val="ac"/>
          <w:jc w:val="right"/>
        </w:pPr>
        <w:r>
          <w:fldChar w:fldCharType="begin"/>
        </w:r>
        <w:r w:rsidR="00B6640A">
          <w:instrText>PAGE   \* MERGEFORMAT</w:instrText>
        </w:r>
        <w:r>
          <w:fldChar w:fldCharType="separate"/>
        </w:r>
        <w:r w:rsidR="000122BE">
          <w:rPr>
            <w:noProof/>
          </w:rPr>
          <w:t>23</w:t>
        </w:r>
        <w:r>
          <w:fldChar w:fldCharType="end"/>
        </w:r>
      </w:p>
    </w:sdtContent>
  </w:sdt>
  <w:p w:rsidR="00B6640A" w:rsidRDefault="00B6640A">
    <w:pPr>
      <w:pStyle w:val="ac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6640A" w:rsidRDefault="00B6640A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06CB5" w:rsidRDefault="00C06CB5" w:rsidP="0045617F">
      <w:pPr>
        <w:spacing w:after="0" w:line="240" w:lineRule="auto"/>
      </w:pPr>
      <w:r>
        <w:separator/>
      </w:r>
    </w:p>
  </w:footnote>
  <w:footnote w:type="continuationSeparator" w:id="0">
    <w:p w:rsidR="00C06CB5" w:rsidRDefault="00C06CB5" w:rsidP="0045617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6640A" w:rsidRDefault="00B6640A">
    <w:pPr>
      <w:pStyle w:val="a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6640A" w:rsidRDefault="00B6640A">
    <w:pPr>
      <w:pStyle w:val="a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6640A" w:rsidRDefault="00B6640A">
    <w:pPr>
      <w:pStyle w:val="a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46323B"/>
    <w:multiLevelType w:val="multilevel"/>
    <w:tmpl w:val="20CA2F5E"/>
    <w:lvl w:ilvl="0">
      <w:start w:val="1"/>
      <w:numFmt w:val="decimal"/>
      <w:suff w:val="space"/>
      <w:lvlText w:val="%1."/>
      <w:lvlJc w:val="left"/>
      <w:rPr>
        <w:rFonts w:hint="default"/>
        <w:b w:val="0"/>
        <w:bCs/>
        <w:color w:val="000000" w:themeColor="text1"/>
      </w:r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  <w:rPr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  <w:rPr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left" w:pos="2500"/>
        </w:tabs>
        <w:ind w:left="2880" w:hanging="360"/>
      </w:pPr>
      <w:rPr>
        <w:sz w:val="24"/>
        <w:szCs w:val="24"/>
      </w:rPr>
    </w:lvl>
    <w:lvl w:ilvl="4">
      <w:start w:val="1"/>
      <w:numFmt w:val="decimal"/>
      <w:lvlText w:val="%5."/>
      <w:lvlJc w:val="left"/>
      <w:pPr>
        <w:tabs>
          <w:tab w:val="left" w:pos="3220"/>
        </w:tabs>
        <w:ind w:left="3600" w:hanging="360"/>
      </w:pPr>
      <w:rPr>
        <w:sz w:val="24"/>
        <w:szCs w:val="24"/>
      </w:rPr>
    </w:lvl>
    <w:lvl w:ilvl="5">
      <w:start w:val="1"/>
      <w:numFmt w:val="decimal"/>
      <w:lvlText w:val="%6."/>
      <w:lvlJc w:val="left"/>
      <w:pPr>
        <w:tabs>
          <w:tab w:val="left" w:pos="3940"/>
        </w:tabs>
        <w:ind w:left="4320" w:hanging="360"/>
      </w:pPr>
      <w:rPr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left" w:pos="4660"/>
        </w:tabs>
        <w:ind w:left="5040" w:hanging="360"/>
      </w:pPr>
      <w:rPr>
        <w:sz w:val="24"/>
        <w:szCs w:val="24"/>
      </w:rPr>
    </w:lvl>
    <w:lvl w:ilvl="7">
      <w:start w:val="1"/>
      <w:numFmt w:val="decimal"/>
      <w:lvlText w:val="%8."/>
      <w:lvlJc w:val="left"/>
      <w:pPr>
        <w:tabs>
          <w:tab w:val="left" w:pos="5380"/>
        </w:tabs>
        <w:ind w:left="5760" w:hanging="360"/>
      </w:pPr>
      <w:rPr>
        <w:sz w:val="24"/>
        <w:szCs w:val="24"/>
      </w:rPr>
    </w:lvl>
    <w:lvl w:ilvl="8">
      <w:start w:val="1"/>
      <w:numFmt w:val="decimal"/>
      <w:lvlText w:val="%9."/>
      <w:lvlJc w:val="left"/>
      <w:pPr>
        <w:tabs>
          <w:tab w:val="left" w:pos="6100"/>
        </w:tabs>
        <w:ind w:left="6480" w:hanging="360"/>
      </w:pPr>
      <w:rPr>
        <w:sz w:val="24"/>
        <w:szCs w:val="24"/>
      </w:rPr>
    </w:lvl>
  </w:abstractNum>
  <w:abstractNum w:abstractNumId="1" w15:restartNumberingAfterBreak="0">
    <w:nsid w:val="0F265728"/>
    <w:multiLevelType w:val="hybridMultilevel"/>
    <w:tmpl w:val="A65214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F673B2"/>
    <w:multiLevelType w:val="multilevel"/>
    <w:tmpl w:val="9B84AD1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F261E94"/>
    <w:multiLevelType w:val="hybridMultilevel"/>
    <w:tmpl w:val="895E79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24911189"/>
    <w:multiLevelType w:val="multilevel"/>
    <w:tmpl w:val="886ACA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CDE6DE7"/>
    <w:multiLevelType w:val="multilevel"/>
    <w:tmpl w:val="066834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CFC70A3"/>
    <w:multiLevelType w:val="multilevel"/>
    <w:tmpl w:val="CC6833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5F23651"/>
    <w:multiLevelType w:val="multilevel"/>
    <w:tmpl w:val="0E46F3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42D3B09"/>
    <w:multiLevelType w:val="hybridMultilevel"/>
    <w:tmpl w:val="3244D4F6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4B8D2344"/>
    <w:multiLevelType w:val="multilevel"/>
    <w:tmpl w:val="35648A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ECE7487"/>
    <w:multiLevelType w:val="multilevel"/>
    <w:tmpl w:val="5ED6C4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39872AA"/>
    <w:multiLevelType w:val="multilevel"/>
    <w:tmpl w:val="9EB868AC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b w:val="0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  <w:rPr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  <w:rPr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left" w:pos="2500"/>
        </w:tabs>
        <w:ind w:left="2880" w:hanging="360"/>
      </w:pPr>
      <w:rPr>
        <w:sz w:val="24"/>
        <w:szCs w:val="24"/>
      </w:rPr>
    </w:lvl>
    <w:lvl w:ilvl="4">
      <w:start w:val="1"/>
      <w:numFmt w:val="decimal"/>
      <w:lvlText w:val="%5."/>
      <w:lvlJc w:val="left"/>
      <w:pPr>
        <w:tabs>
          <w:tab w:val="left" w:pos="3220"/>
        </w:tabs>
        <w:ind w:left="3600" w:hanging="360"/>
      </w:pPr>
      <w:rPr>
        <w:sz w:val="24"/>
        <w:szCs w:val="24"/>
      </w:rPr>
    </w:lvl>
    <w:lvl w:ilvl="5">
      <w:start w:val="1"/>
      <w:numFmt w:val="decimal"/>
      <w:lvlText w:val="%6."/>
      <w:lvlJc w:val="left"/>
      <w:pPr>
        <w:tabs>
          <w:tab w:val="left" w:pos="3940"/>
        </w:tabs>
        <w:ind w:left="4320" w:hanging="360"/>
      </w:pPr>
      <w:rPr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left" w:pos="4660"/>
        </w:tabs>
        <w:ind w:left="5040" w:hanging="360"/>
      </w:pPr>
      <w:rPr>
        <w:sz w:val="24"/>
        <w:szCs w:val="24"/>
      </w:rPr>
    </w:lvl>
    <w:lvl w:ilvl="7">
      <w:start w:val="1"/>
      <w:numFmt w:val="decimal"/>
      <w:lvlText w:val="%8."/>
      <w:lvlJc w:val="left"/>
      <w:pPr>
        <w:tabs>
          <w:tab w:val="left" w:pos="5380"/>
        </w:tabs>
        <w:ind w:left="5760" w:hanging="360"/>
      </w:pPr>
      <w:rPr>
        <w:sz w:val="24"/>
        <w:szCs w:val="24"/>
      </w:rPr>
    </w:lvl>
    <w:lvl w:ilvl="8">
      <w:start w:val="1"/>
      <w:numFmt w:val="decimal"/>
      <w:lvlText w:val="%9."/>
      <w:lvlJc w:val="left"/>
      <w:pPr>
        <w:tabs>
          <w:tab w:val="left" w:pos="6100"/>
        </w:tabs>
        <w:ind w:left="6480" w:hanging="360"/>
      </w:pPr>
      <w:rPr>
        <w:sz w:val="24"/>
        <w:szCs w:val="24"/>
      </w:rPr>
    </w:lvl>
  </w:abstractNum>
  <w:abstractNum w:abstractNumId="12" w15:restartNumberingAfterBreak="0">
    <w:nsid w:val="54DBE3B7"/>
    <w:multiLevelType w:val="singleLevel"/>
    <w:tmpl w:val="54DBE3B7"/>
    <w:lvl w:ilvl="0">
      <w:start w:val="2"/>
      <w:numFmt w:val="decimal"/>
      <w:suff w:val="space"/>
      <w:lvlText w:val="%1."/>
      <w:lvlJc w:val="left"/>
      <w:rPr>
        <w:rFonts w:hint="default"/>
        <w:b/>
        <w:bCs/>
      </w:rPr>
    </w:lvl>
  </w:abstractNum>
  <w:abstractNum w:abstractNumId="13" w15:restartNumberingAfterBreak="0">
    <w:nsid w:val="55184CBC"/>
    <w:multiLevelType w:val="multilevel"/>
    <w:tmpl w:val="3D1830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C3D5B81"/>
    <w:multiLevelType w:val="multilevel"/>
    <w:tmpl w:val="399208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5C5854BC"/>
    <w:multiLevelType w:val="hybridMultilevel"/>
    <w:tmpl w:val="6292FDA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EC50407"/>
    <w:multiLevelType w:val="multilevel"/>
    <w:tmpl w:val="3A180B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FD83970"/>
    <w:multiLevelType w:val="hybridMultilevel"/>
    <w:tmpl w:val="A9D62C68"/>
    <w:lvl w:ilvl="0" w:tplc="0419000D">
      <w:start w:val="1"/>
      <w:numFmt w:val="bullet"/>
      <w:lvlText w:val=""/>
      <w:lvlJc w:val="left"/>
      <w:pPr>
        <w:ind w:left="79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8" w15:restartNumberingAfterBreak="0">
    <w:nsid w:val="62145570"/>
    <w:multiLevelType w:val="hybridMultilevel"/>
    <w:tmpl w:val="BFC6B28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 w15:restartNumberingAfterBreak="0">
    <w:nsid w:val="6DBC091B"/>
    <w:multiLevelType w:val="hybridMultilevel"/>
    <w:tmpl w:val="E710DBDE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11E572A"/>
    <w:multiLevelType w:val="multilevel"/>
    <w:tmpl w:val="6D4C59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73A54E12"/>
    <w:multiLevelType w:val="multilevel"/>
    <w:tmpl w:val="AB324E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75B31BE7"/>
    <w:multiLevelType w:val="hybridMultilevel"/>
    <w:tmpl w:val="30102FE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3" w15:restartNumberingAfterBreak="0">
    <w:nsid w:val="769918EC"/>
    <w:multiLevelType w:val="hybridMultilevel"/>
    <w:tmpl w:val="B8CE2B4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4" w15:restartNumberingAfterBreak="0">
    <w:nsid w:val="79F7410D"/>
    <w:multiLevelType w:val="multilevel"/>
    <w:tmpl w:val="80DE272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5" w15:restartNumberingAfterBreak="0">
    <w:nsid w:val="7BBC2026"/>
    <w:multiLevelType w:val="multilevel"/>
    <w:tmpl w:val="1602CD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7C1C0010"/>
    <w:multiLevelType w:val="multilevel"/>
    <w:tmpl w:val="1F6002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7E3805C4"/>
    <w:multiLevelType w:val="hybridMultilevel"/>
    <w:tmpl w:val="BBB2561A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24"/>
  </w:num>
  <w:num w:numId="2">
    <w:abstractNumId w:val="1"/>
  </w:num>
  <w:num w:numId="3">
    <w:abstractNumId w:val="4"/>
  </w:num>
  <w:num w:numId="4">
    <w:abstractNumId w:val="16"/>
  </w:num>
  <w:num w:numId="5">
    <w:abstractNumId w:val="26"/>
  </w:num>
  <w:num w:numId="6">
    <w:abstractNumId w:val="20"/>
  </w:num>
  <w:num w:numId="7">
    <w:abstractNumId w:val="21"/>
  </w:num>
  <w:num w:numId="8">
    <w:abstractNumId w:val="17"/>
  </w:num>
  <w:num w:numId="9">
    <w:abstractNumId w:val="13"/>
  </w:num>
  <w:num w:numId="10">
    <w:abstractNumId w:val="25"/>
  </w:num>
  <w:num w:numId="11">
    <w:abstractNumId w:val="6"/>
  </w:num>
  <w:num w:numId="12">
    <w:abstractNumId w:val="9"/>
  </w:num>
  <w:num w:numId="13">
    <w:abstractNumId w:val="14"/>
  </w:num>
  <w:num w:numId="14">
    <w:abstractNumId w:val="5"/>
  </w:num>
  <w:num w:numId="15">
    <w:abstractNumId w:val="15"/>
  </w:num>
  <w:num w:numId="16">
    <w:abstractNumId w:val="19"/>
  </w:num>
  <w:num w:numId="17">
    <w:abstractNumId w:val="18"/>
  </w:num>
  <w:num w:numId="18">
    <w:abstractNumId w:val="22"/>
  </w:num>
  <w:num w:numId="19">
    <w:abstractNumId w:val="8"/>
  </w:num>
  <w:num w:numId="20">
    <w:abstractNumId w:val="3"/>
  </w:num>
  <w:num w:numId="21">
    <w:abstractNumId w:val="23"/>
  </w:num>
  <w:num w:numId="22">
    <w:abstractNumId w:val="27"/>
  </w:num>
  <w:num w:numId="23">
    <w:abstractNumId w:val="0"/>
  </w:num>
  <w:num w:numId="24">
    <w:abstractNumId w:val="12"/>
  </w:num>
  <w:num w:numId="25">
    <w:abstractNumId w:val="11"/>
  </w:num>
  <w:num w:numId="26">
    <w:abstractNumId w:val="2"/>
  </w:num>
  <w:num w:numId="27">
    <w:abstractNumId w:val="7"/>
  </w:num>
  <w:num w:numId="2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2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92BD1"/>
    <w:rsid w:val="00000CC0"/>
    <w:rsid w:val="00001A6E"/>
    <w:rsid w:val="000122BE"/>
    <w:rsid w:val="00022302"/>
    <w:rsid w:val="00023DC6"/>
    <w:rsid w:val="000305AE"/>
    <w:rsid w:val="0003637B"/>
    <w:rsid w:val="000367B3"/>
    <w:rsid w:val="00045C60"/>
    <w:rsid w:val="0005080A"/>
    <w:rsid w:val="0005092D"/>
    <w:rsid w:val="000520D1"/>
    <w:rsid w:val="000523F9"/>
    <w:rsid w:val="000832F5"/>
    <w:rsid w:val="000863D0"/>
    <w:rsid w:val="00097506"/>
    <w:rsid w:val="000B07CF"/>
    <w:rsid w:val="000B4F44"/>
    <w:rsid w:val="000B562C"/>
    <w:rsid w:val="000C78AA"/>
    <w:rsid w:val="000D5D74"/>
    <w:rsid w:val="00102504"/>
    <w:rsid w:val="001146C6"/>
    <w:rsid w:val="001165E5"/>
    <w:rsid w:val="001333F7"/>
    <w:rsid w:val="00134211"/>
    <w:rsid w:val="00146028"/>
    <w:rsid w:val="001543E2"/>
    <w:rsid w:val="00155880"/>
    <w:rsid w:val="00163DDD"/>
    <w:rsid w:val="00167E63"/>
    <w:rsid w:val="001700F7"/>
    <w:rsid w:val="00172061"/>
    <w:rsid w:val="0017467F"/>
    <w:rsid w:val="001814B4"/>
    <w:rsid w:val="0018237F"/>
    <w:rsid w:val="0019543A"/>
    <w:rsid w:val="001A1328"/>
    <w:rsid w:val="001A1B89"/>
    <w:rsid w:val="001A1ED9"/>
    <w:rsid w:val="001A375E"/>
    <w:rsid w:val="001A58DB"/>
    <w:rsid w:val="001C2F6D"/>
    <w:rsid w:val="001C3171"/>
    <w:rsid w:val="001C5BFF"/>
    <w:rsid w:val="001C6447"/>
    <w:rsid w:val="001D1269"/>
    <w:rsid w:val="001D2983"/>
    <w:rsid w:val="001E289F"/>
    <w:rsid w:val="001F12E0"/>
    <w:rsid w:val="001F15B8"/>
    <w:rsid w:val="001F1721"/>
    <w:rsid w:val="001F5708"/>
    <w:rsid w:val="00202AA1"/>
    <w:rsid w:val="00210DE4"/>
    <w:rsid w:val="0022240B"/>
    <w:rsid w:val="00223062"/>
    <w:rsid w:val="0022598B"/>
    <w:rsid w:val="002263BF"/>
    <w:rsid w:val="002430A3"/>
    <w:rsid w:val="00262731"/>
    <w:rsid w:val="0026694B"/>
    <w:rsid w:val="002714FF"/>
    <w:rsid w:val="00273A58"/>
    <w:rsid w:val="00291225"/>
    <w:rsid w:val="002B3395"/>
    <w:rsid w:val="002B49D7"/>
    <w:rsid w:val="002B58D6"/>
    <w:rsid w:val="002C797D"/>
    <w:rsid w:val="002D0E00"/>
    <w:rsid w:val="002D1D47"/>
    <w:rsid w:val="002D1E67"/>
    <w:rsid w:val="002D7ABF"/>
    <w:rsid w:val="002E0751"/>
    <w:rsid w:val="002E3C7F"/>
    <w:rsid w:val="002E70D3"/>
    <w:rsid w:val="002E7811"/>
    <w:rsid w:val="00302863"/>
    <w:rsid w:val="003102E6"/>
    <w:rsid w:val="00312EC9"/>
    <w:rsid w:val="0031697C"/>
    <w:rsid w:val="00317075"/>
    <w:rsid w:val="00322071"/>
    <w:rsid w:val="003232C5"/>
    <w:rsid w:val="00323848"/>
    <w:rsid w:val="0032395A"/>
    <w:rsid w:val="003344CE"/>
    <w:rsid w:val="003347D5"/>
    <w:rsid w:val="00344720"/>
    <w:rsid w:val="00357A1C"/>
    <w:rsid w:val="003606B7"/>
    <w:rsid w:val="00363394"/>
    <w:rsid w:val="00364C1B"/>
    <w:rsid w:val="00365D02"/>
    <w:rsid w:val="00374D8A"/>
    <w:rsid w:val="003756ED"/>
    <w:rsid w:val="0037639D"/>
    <w:rsid w:val="003772B7"/>
    <w:rsid w:val="00380B97"/>
    <w:rsid w:val="00381CC1"/>
    <w:rsid w:val="00392248"/>
    <w:rsid w:val="00393F8F"/>
    <w:rsid w:val="003977E5"/>
    <w:rsid w:val="003A4499"/>
    <w:rsid w:val="003B5F5A"/>
    <w:rsid w:val="003B763C"/>
    <w:rsid w:val="003C1F3D"/>
    <w:rsid w:val="003C43A3"/>
    <w:rsid w:val="003D20C8"/>
    <w:rsid w:val="003D58A6"/>
    <w:rsid w:val="003E2C1C"/>
    <w:rsid w:val="003E39EC"/>
    <w:rsid w:val="003E4152"/>
    <w:rsid w:val="003E67C8"/>
    <w:rsid w:val="003F228B"/>
    <w:rsid w:val="003F4CB0"/>
    <w:rsid w:val="00406AD2"/>
    <w:rsid w:val="0041521E"/>
    <w:rsid w:val="004170A8"/>
    <w:rsid w:val="00417805"/>
    <w:rsid w:val="004212E3"/>
    <w:rsid w:val="00437AB8"/>
    <w:rsid w:val="00442D41"/>
    <w:rsid w:val="0045617F"/>
    <w:rsid w:val="00456424"/>
    <w:rsid w:val="004606D6"/>
    <w:rsid w:val="004656CC"/>
    <w:rsid w:val="004704AD"/>
    <w:rsid w:val="004707F1"/>
    <w:rsid w:val="004716AC"/>
    <w:rsid w:val="00472BEC"/>
    <w:rsid w:val="00480016"/>
    <w:rsid w:val="004874BF"/>
    <w:rsid w:val="00487A43"/>
    <w:rsid w:val="00487EB5"/>
    <w:rsid w:val="004937B9"/>
    <w:rsid w:val="00494B85"/>
    <w:rsid w:val="00495DE0"/>
    <w:rsid w:val="00496119"/>
    <w:rsid w:val="004B4CA7"/>
    <w:rsid w:val="004B6E45"/>
    <w:rsid w:val="004B6E6A"/>
    <w:rsid w:val="004C33D5"/>
    <w:rsid w:val="004D49FE"/>
    <w:rsid w:val="004D6566"/>
    <w:rsid w:val="004E1A48"/>
    <w:rsid w:val="004E4458"/>
    <w:rsid w:val="004E601C"/>
    <w:rsid w:val="004E770A"/>
    <w:rsid w:val="004F1F44"/>
    <w:rsid w:val="004F513A"/>
    <w:rsid w:val="004F61C7"/>
    <w:rsid w:val="004F771A"/>
    <w:rsid w:val="005006EB"/>
    <w:rsid w:val="00500BEE"/>
    <w:rsid w:val="00500EB3"/>
    <w:rsid w:val="00503C85"/>
    <w:rsid w:val="00505A6F"/>
    <w:rsid w:val="005112B5"/>
    <w:rsid w:val="005152DA"/>
    <w:rsid w:val="0051681C"/>
    <w:rsid w:val="00522888"/>
    <w:rsid w:val="00531758"/>
    <w:rsid w:val="00537E03"/>
    <w:rsid w:val="00537F76"/>
    <w:rsid w:val="00545FAF"/>
    <w:rsid w:val="00560B31"/>
    <w:rsid w:val="00586C05"/>
    <w:rsid w:val="00587D8A"/>
    <w:rsid w:val="00591493"/>
    <w:rsid w:val="005928B4"/>
    <w:rsid w:val="00597E48"/>
    <w:rsid w:val="005A31C0"/>
    <w:rsid w:val="005B5861"/>
    <w:rsid w:val="005B6C52"/>
    <w:rsid w:val="005C2407"/>
    <w:rsid w:val="005C4459"/>
    <w:rsid w:val="005C58C9"/>
    <w:rsid w:val="005C5D7E"/>
    <w:rsid w:val="005E58B1"/>
    <w:rsid w:val="005F1E0A"/>
    <w:rsid w:val="005F4E4E"/>
    <w:rsid w:val="005F7882"/>
    <w:rsid w:val="005F7A5C"/>
    <w:rsid w:val="00613240"/>
    <w:rsid w:val="00613BBD"/>
    <w:rsid w:val="00613CAC"/>
    <w:rsid w:val="00622592"/>
    <w:rsid w:val="00622E6D"/>
    <w:rsid w:val="0062437B"/>
    <w:rsid w:val="00635E1E"/>
    <w:rsid w:val="006413B0"/>
    <w:rsid w:val="0064350A"/>
    <w:rsid w:val="00645008"/>
    <w:rsid w:val="006514E5"/>
    <w:rsid w:val="006605B6"/>
    <w:rsid w:val="00660EA4"/>
    <w:rsid w:val="00662EA0"/>
    <w:rsid w:val="006636D1"/>
    <w:rsid w:val="0068153C"/>
    <w:rsid w:val="00685A98"/>
    <w:rsid w:val="00693F72"/>
    <w:rsid w:val="006A06F4"/>
    <w:rsid w:val="006B5593"/>
    <w:rsid w:val="006C1BF2"/>
    <w:rsid w:val="006C3D14"/>
    <w:rsid w:val="006D003D"/>
    <w:rsid w:val="006D707D"/>
    <w:rsid w:val="006E0647"/>
    <w:rsid w:val="006E20A1"/>
    <w:rsid w:val="006E323E"/>
    <w:rsid w:val="006E5355"/>
    <w:rsid w:val="006F6401"/>
    <w:rsid w:val="00707A7D"/>
    <w:rsid w:val="00714167"/>
    <w:rsid w:val="00716D52"/>
    <w:rsid w:val="00725E58"/>
    <w:rsid w:val="00731B16"/>
    <w:rsid w:val="00731EF9"/>
    <w:rsid w:val="00734296"/>
    <w:rsid w:val="00734FCB"/>
    <w:rsid w:val="00735660"/>
    <w:rsid w:val="0073625F"/>
    <w:rsid w:val="00744377"/>
    <w:rsid w:val="00744B96"/>
    <w:rsid w:val="00756103"/>
    <w:rsid w:val="00761724"/>
    <w:rsid w:val="007664FD"/>
    <w:rsid w:val="00773E6D"/>
    <w:rsid w:val="00780D4F"/>
    <w:rsid w:val="007871AC"/>
    <w:rsid w:val="0079621F"/>
    <w:rsid w:val="007A2CE0"/>
    <w:rsid w:val="007A490B"/>
    <w:rsid w:val="007A59BE"/>
    <w:rsid w:val="007A6941"/>
    <w:rsid w:val="007A7C7E"/>
    <w:rsid w:val="007B1A2E"/>
    <w:rsid w:val="007B49BB"/>
    <w:rsid w:val="007B6203"/>
    <w:rsid w:val="007B6934"/>
    <w:rsid w:val="007C2383"/>
    <w:rsid w:val="007C267B"/>
    <w:rsid w:val="007C46E9"/>
    <w:rsid w:val="007C57F4"/>
    <w:rsid w:val="007C6950"/>
    <w:rsid w:val="007D3A35"/>
    <w:rsid w:val="007D6016"/>
    <w:rsid w:val="007E6374"/>
    <w:rsid w:val="007E6C40"/>
    <w:rsid w:val="007F1235"/>
    <w:rsid w:val="007F7570"/>
    <w:rsid w:val="008020E2"/>
    <w:rsid w:val="008021F3"/>
    <w:rsid w:val="00804FF2"/>
    <w:rsid w:val="0081255C"/>
    <w:rsid w:val="0081372C"/>
    <w:rsid w:val="0082294E"/>
    <w:rsid w:val="00822EB4"/>
    <w:rsid w:val="00827329"/>
    <w:rsid w:val="00827F5B"/>
    <w:rsid w:val="00836B94"/>
    <w:rsid w:val="0083715D"/>
    <w:rsid w:val="00840288"/>
    <w:rsid w:val="008443CD"/>
    <w:rsid w:val="008460E2"/>
    <w:rsid w:val="0084645D"/>
    <w:rsid w:val="008517AB"/>
    <w:rsid w:val="008518CF"/>
    <w:rsid w:val="00884FDE"/>
    <w:rsid w:val="0089187D"/>
    <w:rsid w:val="00893E8F"/>
    <w:rsid w:val="00895642"/>
    <w:rsid w:val="008B35EA"/>
    <w:rsid w:val="008C0D54"/>
    <w:rsid w:val="008C4C30"/>
    <w:rsid w:val="008E0E38"/>
    <w:rsid w:val="008E23FC"/>
    <w:rsid w:val="008E42CD"/>
    <w:rsid w:val="008E5F27"/>
    <w:rsid w:val="00902487"/>
    <w:rsid w:val="009221EA"/>
    <w:rsid w:val="009234AF"/>
    <w:rsid w:val="0092526A"/>
    <w:rsid w:val="00933837"/>
    <w:rsid w:val="009656EA"/>
    <w:rsid w:val="009665D3"/>
    <w:rsid w:val="00967BE0"/>
    <w:rsid w:val="00973BBC"/>
    <w:rsid w:val="00976B47"/>
    <w:rsid w:val="009826AE"/>
    <w:rsid w:val="00984517"/>
    <w:rsid w:val="00991645"/>
    <w:rsid w:val="00996756"/>
    <w:rsid w:val="009A4506"/>
    <w:rsid w:val="009B0279"/>
    <w:rsid w:val="009B49F3"/>
    <w:rsid w:val="009B7ABF"/>
    <w:rsid w:val="009C3F5C"/>
    <w:rsid w:val="009C45CE"/>
    <w:rsid w:val="009C6B21"/>
    <w:rsid w:val="009D6FB0"/>
    <w:rsid w:val="009D75D9"/>
    <w:rsid w:val="009E26CC"/>
    <w:rsid w:val="009E485F"/>
    <w:rsid w:val="009F1EFF"/>
    <w:rsid w:val="009F514E"/>
    <w:rsid w:val="00A05E7E"/>
    <w:rsid w:val="00A1175F"/>
    <w:rsid w:val="00A236B0"/>
    <w:rsid w:val="00A271C1"/>
    <w:rsid w:val="00A32915"/>
    <w:rsid w:val="00A33DC1"/>
    <w:rsid w:val="00A36C8C"/>
    <w:rsid w:val="00A40A13"/>
    <w:rsid w:val="00A42095"/>
    <w:rsid w:val="00A459A3"/>
    <w:rsid w:val="00A4602B"/>
    <w:rsid w:val="00A53671"/>
    <w:rsid w:val="00A55AB7"/>
    <w:rsid w:val="00A611EF"/>
    <w:rsid w:val="00A75177"/>
    <w:rsid w:val="00A7604B"/>
    <w:rsid w:val="00A86263"/>
    <w:rsid w:val="00A90818"/>
    <w:rsid w:val="00AA25F2"/>
    <w:rsid w:val="00AA3A41"/>
    <w:rsid w:val="00AB0E20"/>
    <w:rsid w:val="00AB245F"/>
    <w:rsid w:val="00AB7F07"/>
    <w:rsid w:val="00AC079A"/>
    <w:rsid w:val="00AC4218"/>
    <w:rsid w:val="00AC49E2"/>
    <w:rsid w:val="00AC745E"/>
    <w:rsid w:val="00AC7B9D"/>
    <w:rsid w:val="00AE23D9"/>
    <w:rsid w:val="00AF258B"/>
    <w:rsid w:val="00AF6A9D"/>
    <w:rsid w:val="00B00D91"/>
    <w:rsid w:val="00B100EE"/>
    <w:rsid w:val="00B11062"/>
    <w:rsid w:val="00B11C2B"/>
    <w:rsid w:val="00B12369"/>
    <w:rsid w:val="00B14BEB"/>
    <w:rsid w:val="00B222BC"/>
    <w:rsid w:val="00B233C9"/>
    <w:rsid w:val="00B243D3"/>
    <w:rsid w:val="00B26369"/>
    <w:rsid w:val="00B312BA"/>
    <w:rsid w:val="00B3227D"/>
    <w:rsid w:val="00B42616"/>
    <w:rsid w:val="00B65219"/>
    <w:rsid w:val="00B6640A"/>
    <w:rsid w:val="00B67D8D"/>
    <w:rsid w:val="00B74E69"/>
    <w:rsid w:val="00B84FDC"/>
    <w:rsid w:val="00B956DD"/>
    <w:rsid w:val="00BB24FE"/>
    <w:rsid w:val="00BB2CEF"/>
    <w:rsid w:val="00BB573C"/>
    <w:rsid w:val="00BB5E9D"/>
    <w:rsid w:val="00BB6367"/>
    <w:rsid w:val="00BC18EB"/>
    <w:rsid w:val="00BD3FF0"/>
    <w:rsid w:val="00BD6306"/>
    <w:rsid w:val="00BE1116"/>
    <w:rsid w:val="00BE11AB"/>
    <w:rsid w:val="00BE1816"/>
    <w:rsid w:val="00BE2278"/>
    <w:rsid w:val="00BE3E55"/>
    <w:rsid w:val="00BE6BBC"/>
    <w:rsid w:val="00BF1237"/>
    <w:rsid w:val="00BF1F8D"/>
    <w:rsid w:val="00C019F8"/>
    <w:rsid w:val="00C0598F"/>
    <w:rsid w:val="00C061BB"/>
    <w:rsid w:val="00C063FB"/>
    <w:rsid w:val="00C06CB5"/>
    <w:rsid w:val="00C12202"/>
    <w:rsid w:val="00C13906"/>
    <w:rsid w:val="00C20F7B"/>
    <w:rsid w:val="00C25659"/>
    <w:rsid w:val="00C30876"/>
    <w:rsid w:val="00C3511A"/>
    <w:rsid w:val="00C473CC"/>
    <w:rsid w:val="00C52297"/>
    <w:rsid w:val="00C604E8"/>
    <w:rsid w:val="00C60536"/>
    <w:rsid w:val="00C61AF8"/>
    <w:rsid w:val="00C63970"/>
    <w:rsid w:val="00C721D8"/>
    <w:rsid w:val="00C74909"/>
    <w:rsid w:val="00C7530C"/>
    <w:rsid w:val="00C8038F"/>
    <w:rsid w:val="00C80C92"/>
    <w:rsid w:val="00C8245B"/>
    <w:rsid w:val="00C82B84"/>
    <w:rsid w:val="00C83C62"/>
    <w:rsid w:val="00C9037E"/>
    <w:rsid w:val="00CA6F85"/>
    <w:rsid w:val="00CB150D"/>
    <w:rsid w:val="00CB394F"/>
    <w:rsid w:val="00CB3D64"/>
    <w:rsid w:val="00CB4E25"/>
    <w:rsid w:val="00CC0D9B"/>
    <w:rsid w:val="00CC5C3B"/>
    <w:rsid w:val="00CD39CA"/>
    <w:rsid w:val="00CD625C"/>
    <w:rsid w:val="00CE1189"/>
    <w:rsid w:val="00CF2167"/>
    <w:rsid w:val="00CF389B"/>
    <w:rsid w:val="00D00A41"/>
    <w:rsid w:val="00D07634"/>
    <w:rsid w:val="00D14772"/>
    <w:rsid w:val="00D166B0"/>
    <w:rsid w:val="00D17A44"/>
    <w:rsid w:val="00D20A27"/>
    <w:rsid w:val="00D26E7C"/>
    <w:rsid w:val="00D32708"/>
    <w:rsid w:val="00D345F1"/>
    <w:rsid w:val="00D3692B"/>
    <w:rsid w:val="00D3714F"/>
    <w:rsid w:val="00D37EF4"/>
    <w:rsid w:val="00D637F7"/>
    <w:rsid w:val="00D7646F"/>
    <w:rsid w:val="00D814FB"/>
    <w:rsid w:val="00D92BD1"/>
    <w:rsid w:val="00D95800"/>
    <w:rsid w:val="00DB13D7"/>
    <w:rsid w:val="00DB488B"/>
    <w:rsid w:val="00DC39A8"/>
    <w:rsid w:val="00DC750F"/>
    <w:rsid w:val="00DD0957"/>
    <w:rsid w:val="00DD2EB2"/>
    <w:rsid w:val="00DD63C0"/>
    <w:rsid w:val="00DD7175"/>
    <w:rsid w:val="00DF3AA2"/>
    <w:rsid w:val="00DF7D79"/>
    <w:rsid w:val="00E05DA6"/>
    <w:rsid w:val="00E13563"/>
    <w:rsid w:val="00E17FC8"/>
    <w:rsid w:val="00E25575"/>
    <w:rsid w:val="00E25C47"/>
    <w:rsid w:val="00E269E9"/>
    <w:rsid w:val="00E30726"/>
    <w:rsid w:val="00E37FE1"/>
    <w:rsid w:val="00E43B17"/>
    <w:rsid w:val="00E45853"/>
    <w:rsid w:val="00E5133E"/>
    <w:rsid w:val="00E634B1"/>
    <w:rsid w:val="00E64D65"/>
    <w:rsid w:val="00E7399D"/>
    <w:rsid w:val="00E778A8"/>
    <w:rsid w:val="00E827E5"/>
    <w:rsid w:val="00E83CE6"/>
    <w:rsid w:val="00E91F11"/>
    <w:rsid w:val="00EA2CB6"/>
    <w:rsid w:val="00EA2EE7"/>
    <w:rsid w:val="00EA3961"/>
    <w:rsid w:val="00EB2033"/>
    <w:rsid w:val="00EC3213"/>
    <w:rsid w:val="00EF6091"/>
    <w:rsid w:val="00EF7DC1"/>
    <w:rsid w:val="00F01AD5"/>
    <w:rsid w:val="00F05EE4"/>
    <w:rsid w:val="00F15324"/>
    <w:rsid w:val="00F16F90"/>
    <w:rsid w:val="00F305D4"/>
    <w:rsid w:val="00F34729"/>
    <w:rsid w:val="00F36C5A"/>
    <w:rsid w:val="00F601A6"/>
    <w:rsid w:val="00F76113"/>
    <w:rsid w:val="00F80EBB"/>
    <w:rsid w:val="00F81CD1"/>
    <w:rsid w:val="00F9642E"/>
    <w:rsid w:val="00FB7565"/>
    <w:rsid w:val="00FB7797"/>
    <w:rsid w:val="00FC28D2"/>
    <w:rsid w:val="00FD261E"/>
    <w:rsid w:val="00FD6EA3"/>
    <w:rsid w:val="00FE4476"/>
    <w:rsid w:val="00FE6341"/>
    <w:rsid w:val="00FF2D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3CAA2DC"/>
  <w15:docId w15:val="{A6B57B9B-52BF-4B21-B0C9-663D17A25C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F61C7"/>
  </w:style>
  <w:style w:type="paragraph" w:styleId="1">
    <w:name w:val="heading 1"/>
    <w:basedOn w:val="a"/>
    <w:next w:val="a"/>
    <w:link w:val="10"/>
    <w:uiPriority w:val="9"/>
    <w:qFormat/>
    <w:rsid w:val="009B49F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81CD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17075"/>
    <w:pPr>
      <w:keepNext/>
      <w:keepLines/>
      <w:spacing w:before="40" w:after="0" w:line="259" w:lineRule="auto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31EF9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92B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92BD1"/>
    <w:rPr>
      <w:rFonts w:ascii="Tahoma" w:hAnsi="Tahoma" w:cs="Tahoma"/>
      <w:sz w:val="16"/>
      <w:szCs w:val="16"/>
    </w:rPr>
  </w:style>
  <w:style w:type="paragraph" w:styleId="a5">
    <w:name w:val="No Spacing"/>
    <w:link w:val="a6"/>
    <w:uiPriority w:val="1"/>
    <w:qFormat/>
    <w:rsid w:val="00146028"/>
    <w:pPr>
      <w:spacing w:after="0" w:line="240" w:lineRule="auto"/>
    </w:pPr>
  </w:style>
  <w:style w:type="paragraph" w:styleId="a7">
    <w:name w:val="Normal (Web)"/>
    <w:basedOn w:val="a"/>
    <w:uiPriority w:val="99"/>
    <w:unhideWhenUsed/>
    <w:qFormat/>
    <w:rsid w:val="001460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8">
    <w:name w:val="Strong"/>
    <w:basedOn w:val="a0"/>
    <w:uiPriority w:val="22"/>
    <w:qFormat/>
    <w:rsid w:val="00146028"/>
    <w:rPr>
      <w:b/>
      <w:bCs/>
    </w:rPr>
  </w:style>
  <w:style w:type="character" w:customStyle="1" w:styleId="apple-converted-space">
    <w:name w:val="apple-converted-space"/>
    <w:basedOn w:val="a0"/>
    <w:rsid w:val="00500EB3"/>
  </w:style>
  <w:style w:type="paragraph" w:customStyle="1" w:styleId="Default">
    <w:name w:val="Default"/>
    <w:rsid w:val="001F5708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table" w:styleId="a9">
    <w:name w:val="Table Grid"/>
    <w:basedOn w:val="a1"/>
    <w:uiPriority w:val="39"/>
    <w:rsid w:val="003C1F3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6">
    <w:name w:val="Без интервала Знак"/>
    <w:basedOn w:val="a0"/>
    <w:link w:val="a5"/>
    <w:uiPriority w:val="1"/>
    <w:rsid w:val="004D6566"/>
  </w:style>
  <w:style w:type="character" w:customStyle="1" w:styleId="30">
    <w:name w:val="Заголовок 3 Знак"/>
    <w:basedOn w:val="a0"/>
    <w:link w:val="3"/>
    <w:uiPriority w:val="9"/>
    <w:semiHidden/>
    <w:rsid w:val="00317075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aa">
    <w:name w:val="header"/>
    <w:basedOn w:val="a"/>
    <w:link w:val="ab"/>
    <w:uiPriority w:val="99"/>
    <w:unhideWhenUsed/>
    <w:rsid w:val="004561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45617F"/>
  </w:style>
  <w:style w:type="paragraph" w:styleId="ac">
    <w:name w:val="footer"/>
    <w:basedOn w:val="a"/>
    <w:link w:val="ad"/>
    <w:uiPriority w:val="99"/>
    <w:unhideWhenUsed/>
    <w:rsid w:val="004561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45617F"/>
  </w:style>
  <w:style w:type="character" w:styleId="ae">
    <w:name w:val="line number"/>
    <w:basedOn w:val="a0"/>
    <w:uiPriority w:val="99"/>
    <w:semiHidden/>
    <w:unhideWhenUsed/>
    <w:rsid w:val="002B58D6"/>
  </w:style>
  <w:style w:type="paragraph" w:customStyle="1" w:styleId="aee4a9f8b8244e64p1">
    <w:name w:val="aee4a9f8b8244e64p1"/>
    <w:basedOn w:val="a"/>
    <w:uiPriority w:val="99"/>
    <w:rsid w:val="00C82B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ba098039fe99a7es2">
    <w:name w:val="aba098039fe99a7es2"/>
    <w:basedOn w:val="a0"/>
    <w:rsid w:val="00C82B84"/>
  </w:style>
  <w:style w:type="character" w:styleId="af">
    <w:name w:val="Emphasis"/>
    <w:basedOn w:val="a0"/>
    <w:uiPriority w:val="20"/>
    <w:qFormat/>
    <w:rsid w:val="0005092D"/>
    <w:rPr>
      <w:i/>
      <w:iCs/>
    </w:rPr>
  </w:style>
  <w:style w:type="paragraph" w:styleId="af0">
    <w:name w:val="List Paragraph"/>
    <w:basedOn w:val="a"/>
    <w:uiPriority w:val="99"/>
    <w:qFormat/>
    <w:rsid w:val="002B3395"/>
    <w:pPr>
      <w:spacing w:after="160" w:line="256" w:lineRule="auto"/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semiHidden/>
    <w:rsid w:val="00F81CD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c5">
    <w:name w:val="c5"/>
    <w:basedOn w:val="a"/>
    <w:rsid w:val="00613B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8">
    <w:name w:val="c8"/>
    <w:basedOn w:val="a0"/>
    <w:rsid w:val="00613BBD"/>
  </w:style>
  <w:style w:type="paragraph" w:customStyle="1" w:styleId="c2">
    <w:name w:val="c2"/>
    <w:basedOn w:val="a"/>
    <w:rsid w:val="00613B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613BBD"/>
  </w:style>
  <w:style w:type="character" w:customStyle="1" w:styleId="c12">
    <w:name w:val="c12"/>
    <w:basedOn w:val="a0"/>
    <w:rsid w:val="00613BBD"/>
  </w:style>
  <w:style w:type="character" w:customStyle="1" w:styleId="c0">
    <w:name w:val="c0"/>
    <w:basedOn w:val="a0"/>
    <w:rsid w:val="00613BBD"/>
  </w:style>
  <w:style w:type="character" w:styleId="af1">
    <w:name w:val="Hyperlink"/>
    <w:basedOn w:val="a0"/>
    <w:uiPriority w:val="99"/>
    <w:semiHidden/>
    <w:unhideWhenUsed/>
    <w:rsid w:val="008B35EA"/>
    <w:rPr>
      <w:color w:val="0000FF"/>
      <w:u w:val="single"/>
    </w:rPr>
  </w:style>
  <w:style w:type="character" w:customStyle="1" w:styleId="40">
    <w:name w:val="Заголовок 4 Знак"/>
    <w:basedOn w:val="a0"/>
    <w:link w:val="4"/>
    <w:uiPriority w:val="9"/>
    <w:semiHidden/>
    <w:rsid w:val="00731EF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markdown-word">
    <w:name w:val="markdown-word"/>
    <w:basedOn w:val="a0"/>
    <w:qFormat/>
    <w:rsid w:val="00731EF9"/>
  </w:style>
  <w:style w:type="character" w:customStyle="1" w:styleId="t286pc">
    <w:name w:val="t286pc"/>
    <w:basedOn w:val="a0"/>
    <w:rsid w:val="005928B4"/>
  </w:style>
  <w:style w:type="character" w:customStyle="1" w:styleId="10">
    <w:name w:val="Заголовок 1 Знак"/>
    <w:basedOn w:val="a0"/>
    <w:link w:val="1"/>
    <w:uiPriority w:val="9"/>
    <w:rsid w:val="009B49F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408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4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3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71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76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34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596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38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46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37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13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352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294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87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27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393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75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75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1973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116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328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421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777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24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131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678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586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635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250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99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43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4404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55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783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41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36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24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744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45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46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94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jpeg"/><Relationship Id="rId18" Type="http://schemas.openxmlformats.org/officeDocument/2006/relationships/image" Target="media/image10.jpeg"/><Relationship Id="rId26" Type="http://schemas.openxmlformats.org/officeDocument/2006/relationships/image" Target="media/image18.jpeg"/><Relationship Id="rId39" Type="http://schemas.openxmlformats.org/officeDocument/2006/relationships/image" Target="media/image31.jpeg"/><Relationship Id="rId3" Type="http://schemas.openxmlformats.org/officeDocument/2006/relationships/numbering" Target="numbering.xml"/><Relationship Id="rId21" Type="http://schemas.openxmlformats.org/officeDocument/2006/relationships/image" Target="media/image13.jpeg"/><Relationship Id="rId34" Type="http://schemas.openxmlformats.org/officeDocument/2006/relationships/image" Target="media/image26.jpeg"/><Relationship Id="rId42" Type="http://schemas.openxmlformats.org/officeDocument/2006/relationships/image" Target="media/image34.jpeg"/><Relationship Id="rId47" Type="http://schemas.openxmlformats.org/officeDocument/2006/relationships/header" Target="header3.xml"/><Relationship Id="rId50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image" Target="media/image4.jpeg"/><Relationship Id="rId17" Type="http://schemas.openxmlformats.org/officeDocument/2006/relationships/image" Target="media/image9.jpeg"/><Relationship Id="rId25" Type="http://schemas.openxmlformats.org/officeDocument/2006/relationships/image" Target="media/image17.jpeg"/><Relationship Id="rId33" Type="http://schemas.openxmlformats.org/officeDocument/2006/relationships/image" Target="media/image25.jpeg"/><Relationship Id="rId38" Type="http://schemas.openxmlformats.org/officeDocument/2006/relationships/image" Target="media/image30.jpeg"/><Relationship Id="rId46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image" Target="media/image8.jpeg"/><Relationship Id="rId20" Type="http://schemas.openxmlformats.org/officeDocument/2006/relationships/image" Target="media/image12.jpeg"/><Relationship Id="rId29" Type="http://schemas.openxmlformats.org/officeDocument/2006/relationships/image" Target="media/image21.jpeg"/><Relationship Id="rId41" Type="http://schemas.openxmlformats.org/officeDocument/2006/relationships/image" Target="media/image33.jpe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24" Type="http://schemas.openxmlformats.org/officeDocument/2006/relationships/image" Target="media/image16.jpeg"/><Relationship Id="rId32" Type="http://schemas.openxmlformats.org/officeDocument/2006/relationships/image" Target="media/image24.jpeg"/><Relationship Id="rId37" Type="http://schemas.openxmlformats.org/officeDocument/2006/relationships/image" Target="media/image29.jpeg"/><Relationship Id="rId40" Type="http://schemas.openxmlformats.org/officeDocument/2006/relationships/image" Target="media/image32.jpeg"/><Relationship Id="rId45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image" Target="media/image7.jpeg"/><Relationship Id="rId23" Type="http://schemas.openxmlformats.org/officeDocument/2006/relationships/image" Target="media/image15.jpeg"/><Relationship Id="rId28" Type="http://schemas.openxmlformats.org/officeDocument/2006/relationships/image" Target="media/image20.jpeg"/><Relationship Id="rId36" Type="http://schemas.openxmlformats.org/officeDocument/2006/relationships/image" Target="media/image28.jpeg"/><Relationship Id="rId49" Type="http://schemas.openxmlformats.org/officeDocument/2006/relationships/fontTable" Target="fontTable.xml"/><Relationship Id="rId10" Type="http://schemas.openxmlformats.org/officeDocument/2006/relationships/image" Target="media/image2.jpeg"/><Relationship Id="rId19" Type="http://schemas.openxmlformats.org/officeDocument/2006/relationships/image" Target="media/image11.jpeg"/><Relationship Id="rId31" Type="http://schemas.openxmlformats.org/officeDocument/2006/relationships/image" Target="media/image23.jpeg"/><Relationship Id="rId44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image" Target="media/image6.jpeg"/><Relationship Id="rId22" Type="http://schemas.openxmlformats.org/officeDocument/2006/relationships/image" Target="media/image14.jpeg"/><Relationship Id="rId27" Type="http://schemas.openxmlformats.org/officeDocument/2006/relationships/image" Target="media/image19.jpeg"/><Relationship Id="rId30" Type="http://schemas.openxmlformats.org/officeDocument/2006/relationships/image" Target="media/image22.jpeg"/><Relationship Id="rId35" Type="http://schemas.openxmlformats.org/officeDocument/2006/relationships/image" Target="media/image27.jpeg"/><Relationship Id="rId43" Type="http://schemas.openxmlformats.org/officeDocument/2006/relationships/header" Target="header1.xml"/><Relationship Id="rId48" Type="http://schemas.openxmlformats.org/officeDocument/2006/relationships/footer" Target="footer3.xml"/><Relationship Id="rId8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0</PublishDate>
  <Abstract/>
  <CompanyAddress>с</CompanyAddress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DCD5079F-2466-41A9-B4F7-DEF3672334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27</Pages>
  <Words>5226</Words>
  <Characters>29794</Characters>
  <Application>Microsoft Office Word</Application>
  <DocSecurity>0</DocSecurity>
  <Lines>248</Lines>
  <Paragraphs>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</vt:lpstr>
    </vt:vector>
  </TitlesOfParts>
  <Company/>
  <LinksUpToDate>false</LinksUpToDate>
  <CharactersWithSpaces>34951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</dc:title>
  <dc:creator>LM</dc:creator>
  <cp:lastModifiedBy>Пользователь</cp:lastModifiedBy>
  <cp:revision>45</cp:revision>
  <cp:lastPrinted>2026-08-25T02:09:00Z</cp:lastPrinted>
  <dcterms:created xsi:type="dcterms:W3CDTF">2026-08-08T08:47:00Z</dcterms:created>
  <dcterms:modified xsi:type="dcterms:W3CDTF">2026-08-25T02:42:00Z</dcterms:modified>
</cp:coreProperties>
</file>