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4D" w:rsidRDefault="00C8164D" w:rsidP="00C81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C8164D" w:rsidRDefault="00C8164D" w:rsidP="00C81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C8164D" w:rsidRDefault="00C8164D" w:rsidP="00C8164D"/>
    <w:p w:rsidR="00C8164D" w:rsidRDefault="00C8164D" w:rsidP="00C8164D">
      <w:pPr>
        <w:jc w:val="center"/>
      </w:pPr>
    </w:p>
    <w:p w:rsidR="00C8164D" w:rsidRDefault="00C8164D" w:rsidP="00C8164D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C8164D" w:rsidRDefault="00C8164D" w:rsidP="00C816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4150" cy="3848100"/>
            <wp:effectExtent l="19050" t="0" r="635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jc w:val="center"/>
      </w:pPr>
    </w:p>
    <w:p w:rsidR="00C8164D" w:rsidRDefault="00C8164D" w:rsidP="00C8164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АПРЕЛЬ    2024г.</w:t>
      </w:r>
    </w:p>
    <w:p w:rsidR="00C8164D" w:rsidRDefault="00C8164D" w:rsidP="00C8164D">
      <w:pPr>
        <w:jc w:val="center"/>
      </w:pPr>
    </w:p>
    <w:p w:rsidR="00C8164D" w:rsidRDefault="00C8164D" w:rsidP="00C8164D">
      <w:pPr>
        <w:jc w:val="center"/>
      </w:pPr>
    </w:p>
    <w:p w:rsidR="00C8164D" w:rsidRDefault="00C8164D" w:rsidP="00C8164D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C8164D" w:rsidRPr="00154C97" w:rsidRDefault="00C8164D" w:rsidP="00C816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Цени свою жизнь.</w:t>
      </w:r>
    </w:p>
    <w:p w:rsidR="00C8164D" w:rsidRDefault="00C8164D" w:rsidP="00C8164D">
      <w:pPr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рамках  проведения</w:t>
      </w:r>
      <w:r w:rsidRPr="00C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A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повышающих авторитет и имидж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психологами О.С. Васиной,, 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психологическое занятие с элементами тренинга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техникуме агробизнеса с двумя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с ограниченными возможностями здоровья  «Цени свою жизнь».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>Целью данного занятия было побуждение подростков</w:t>
      </w:r>
      <w:r w:rsidRPr="000C0270"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 xml:space="preserve"> к размышлениям о ценности человеческой жизни и неповторимости своей собственной.</w:t>
      </w:r>
    </w:p>
    <w:p w:rsidR="00C8164D" w:rsidRPr="000C0270" w:rsidRDefault="00C8164D" w:rsidP="00C816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99330" cy="5852399"/>
            <wp:effectExtent l="19050" t="0" r="1220" b="0"/>
            <wp:docPr id="6" name="Рисунок 6" descr="а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кц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117" cy="585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Pr="00154C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 психологами стояли следующие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154C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адачи: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подростков</w:t>
      </w:r>
      <w:r w:rsidRPr="00154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понятием «ценность» и выявит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специфику жизненных ценностей; с</w:t>
      </w:r>
      <w:r w:rsidRPr="00154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отношение участников занятия</w:t>
      </w:r>
      <w:r w:rsidRPr="00154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ценностям как очень важной составляющей личности, которая определяет наше отношение к жизни вообще.</w:t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               </w:t>
      </w:r>
      <w:r w:rsidRPr="00154C9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занятии были созданы все условий для осмысления таких понятий, как 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«наполнение </w:t>
      </w:r>
      <w:r w:rsidRPr="00154C97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жизни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54C9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154C97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жизненные приоритеты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54C9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отъемлемые</w:t>
      </w:r>
      <w:proofErr w:type="spellEnd"/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неотъемлемые </w:t>
      </w:r>
      <w:r w:rsidRPr="00154C97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жизненные ценности</w:t>
      </w:r>
      <w:r w:rsidRPr="00154C9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25185" cy="5925185"/>
            <wp:effectExtent l="19050" t="0" r="0" b="0"/>
            <wp:docPr id="7" name="Рисунок 7" descr="акция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кция3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592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EA702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Занятие началось с притчи о старике, который всю свою жизнь шел с опущенной головой и искал в грязных лужах золотые монеты. После чего </w:t>
      </w:r>
      <w:proofErr w:type="gramStart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последовал анализ и началась</w:t>
      </w:r>
      <w:proofErr w:type="gramEnd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практическая часть – тренинг. В тренинге принимали участие подростки 16-19 лет. </w:t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Порадовало то, что основные ценности для них на первом месте это семья, потом уже спорт, работа, карьера и деньги. Подростки активно включились в коллективную работу, участвовали в тренинге с удовольствием. </w:t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Pr="00EA702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A702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Педагог-психолог О.С.Васина</w:t>
      </w:r>
    </w:p>
    <w:p w:rsidR="00C8164D" w:rsidRPr="00370CC8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 w:rsidRPr="00370CC8">
        <w:rPr>
          <w:rFonts w:ascii="Times New Roman" w:hAnsi="Times New Roman" w:cs="Times New Roman"/>
          <w:b/>
          <w:sz w:val="24"/>
          <w:szCs w:val="24"/>
        </w:rPr>
        <w:lastRenderedPageBreak/>
        <w:t>Семинар-презентация «Сказать жизни «Да!»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0CC8">
        <w:rPr>
          <w:rFonts w:ascii="Times New Roman" w:hAnsi="Times New Roman" w:cs="Times New Roman"/>
          <w:sz w:val="24"/>
          <w:szCs w:val="24"/>
        </w:rPr>
        <w:t>12 апреля 2024г. в Департаменте по вопросам семьи и детей Томской области был проведен семинар по презентации социального проекта «Сказать жизни «Да!».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0CC8">
        <w:rPr>
          <w:rFonts w:ascii="Times New Roman" w:hAnsi="Times New Roman" w:cs="Times New Roman"/>
          <w:sz w:val="24"/>
          <w:szCs w:val="24"/>
        </w:rPr>
        <w:t xml:space="preserve">Более 30 специалистов учреждений региона  по работе с семьей и детьми  изучали опыт команды Службы помощи семье и детям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0CC8">
        <w:rPr>
          <w:rFonts w:ascii="Times New Roman" w:hAnsi="Times New Roman" w:cs="Times New Roman"/>
          <w:sz w:val="24"/>
          <w:szCs w:val="24"/>
        </w:rPr>
        <w:t>райо</w:t>
      </w:r>
      <w:proofErr w:type="spellEnd"/>
      <w:r w:rsidR="00E33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2B8D7F" wp14:editId="73E03DE4">
            <wp:extent cx="4520565" cy="3394075"/>
            <wp:effectExtent l="19050" t="0" r="0" b="0"/>
            <wp:docPr id="2" name="Рисунок 10" descr="IMG-20240412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40412-WA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339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C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ОГКУ «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района». Опыт по реализации проекта, грант на который получен от Фонда Тимченко в рамках Всероссийского конкурса «Туда, где семья»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Проект нацелен на оказание услуг семьям участников СВО, участникам и ветеранам СВО.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70CC8">
        <w:rPr>
          <w:rFonts w:ascii="Times New Roman" w:hAnsi="Times New Roman" w:cs="Times New Roman"/>
          <w:sz w:val="24"/>
          <w:szCs w:val="24"/>
        </w:rPr>
        <w:t xml:space="preserve">Руководитель проекта  Евгения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презентовала сам проект и промежуточные результаты за полгода реализации проекта. Социальные кураторы Татьяна Суханова и Дарья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Дюкарева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, руководитель группы взаимопомощи Александр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>-ветеран СВО и психолог проекта Любовь Горбунова   поделились опытом реализации услуг по проекту с привлечением ресурсов местного сообщества.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9470" cy="2560320"/>
            <wp:effectExtent l="19050" t="0" r="0" b="0"/>
            <wp:docPr id="11" name="Рисунок 11" descr="IMG-20240412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40412-WA00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0CC8">
        <w:rPr>
          <w:rFonts w:ascii="Times New Roman" w:hAnsi="Times New Roman" w:cs="Times New Roman"/>
          <w:sz w:val="24"/>
          <w:szCs w:val="24"/>
        </w:rPr>
        <w:t>По оценке участников семинара (взято из анкет обратной связи):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370CC8">
        <w:rPr>
          <w:rFonts w:ascii="Times New Roman" w:hAnsi="Times New Roman" w:cs="Times New Roman"/>
          <w:sz w:val="24"/>
          <w:szCs w:val="24"/>
        </w:rPr>
        <w:t>*</w:t>
      </w:r>
      <w:r w:rsidRPr="00370CC8">
        <w:rPr>
          <w:rFonts w:ascii="Times New Roman" w:hAnsi="Times New Roman" w:cs="Times New Roman"/>
          <w:b/>
          <w:sz w:val="24"/>
          <w:szCs w:val="24"/>
        </w:rPr>
        <w:t>Ваша удовлетворенность семинаром в целом</w:t>
      </w:r>
      <w:r w:rsidRPr="00370CC8">
        <w:rPr>
          <w:rFonts w:ascii="Times New Roman" w:hAnsi="Times New Roman" w:cs="Times New Roman"/>
          <w:sz w:val="24"/>
          <w:szCs w:val="24"/>
        </w:rPr>
        <w:t>: «Актуальность всех тем очевидна. Пример того, как надо работать с сообществом поселений». «Показана большая продуктивная работа по проекту». «Семинар неожиданно для меня очень насыщенный и полезный».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370CC8">
        <w:rPr>
          <w:rFonts w:ascii="Times New Roman" w:hAnsi="Times New Roman" w:cs="Times New Roman"/>
          <w:sz w:val="24"/>
          <w:szCs w:val="24"/>
        </w:rPr>
        <w:t>*</w:t>
      </w:r>
      <w:r w:rsidRPr="00370CC8">
        <w:rPr>
          <w:rFonts w:ascii="Times New Roman" w:hAnsi="Times New Roman" w:cs="Times New Roman"/>
          <w:b/>
          <w:sz w:val="24"/>
          <w:szCs w:val="24"/>
        </w:rPr>
        <w:t>Полезность полученной информации для дальнейшей работы</w:t>
      </w:r>
      <w:r w:rsidRPr="00370CC8">
        <w:rPr>
          <w:rFonts w:ascii="Times New Roman" w:hAnsi="Times New Roman" w:cs="Times New Roman"/>
          <w:sz w:val="24"/>
          <w:szCs w:val="24"/>
        </w:rPr>
        <w:t>: «Вся информация полезна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очень хорошо представлены все аспекты работы. 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>Полезно как планирование, так и практика (бесценна!».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«Очень много полезной информации, которую будем применять в своей работе». «Информация бесценна, так как источников по этой теме мало. Алгоритм действий очень продуман». 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70CC8">
        <w:rPr>
          <w:rFonts w:ascii="Times New Roman" w:hAnsi="Times New Roman" w:cs="Times New Roman"/>
          <w:sz w:val="24"/>
          <w:szCs w:val="24"/>
        </w:rPr>
        <w:t>На семинаре присутствовала доцент кафедры дефектологии ТГПУ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кандидат педагогических наук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Обносова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Г.П., которой Департамент  заказал разработку обучающего курса по работе с семьями участников СВО. Она дала обратную связь: «Научимся и работе с военнослужащими и их семьями. Сделаны </w:t>
      </w:r>
      <w:proofErr w:type="spellStart"/>
      <w:r w:rsidRPr="00370CC8"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 w:rsidRPr="00370CC8">
        <w:rPr>
          <w:rFonts w:ascii="Times New Roman" w:hAnsi="Times New Roman" w:cs="Times New Roman"/>
          <w:sz w:val="24"/>
          <w:szCs w:val="24"/>
        </w:rPr>
        <w:t xml:space="preserve"> командой первые, удачные и возможные к трансляции опыта  шаги. Удачи вам!»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0CC8">
        <w:rPr>
          <w:rFonts w:ascii="Times New Roman" w:hAnsi="Times New Roman" w:cs="Times New Roman"/>
          <w:sz w:val="24"/>
          <w:szCs w:val="24"/>
        </w:rPr>
        <w:t xml:space="preserve">Удовлетворенность  есть и у команды проекта взятым стартом. Но впереди еще много работы,  расслабляться 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>ет, ускоряться- да! Ведь на практике убедились в том, что мы нужны</w:t>
      </w:r>
      <w:proofErr w:type="gramStart"/>
      <w:r w:rsidRPr="00370C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0CC8">
        <w:rPr>
          <w:rFonts w:ascii="Times New Roman" w:hAnsi="Times New Roman" w:cs="Times New Roman"/>
          <w:sz w:val="24"/>
          <w:szCs w:val="24"/>
        </w:rPr>
        <w:t xml:space="preserve"> полезны семьям участников СВО. </w:t>
      </w:r>
    </w:p>
    <w:p w:rsidR="00C8164D" w:rsidRPr="00370CC8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370CC8">
        <w:rPr>
          <w:rFonts w:ascii="Times New Roman" w:hAnsi="Times New Roman" w:cs="Times New Roman"/>
          <w:sz w:val="24"/>
          <w:szCs w:val="24"/>
        </w:rPr>
        <w:t>Спасибо команде нашего Центра во главе с директором Галиной Николаевной Колосовой, которые    приехали на семинар в знак солидарности и  поддержк</w:t>
      </w:r>
      <w:r>
        <w:rPr>
          <w:rFonts w:ascii="Times New Roman" w:hAnsi="Times New Roman" w:cs="Times New Roman"/>
          <w:sz w:val="24"/>
          <w:szCs w:val="24"/>
        </w:rPr>
        <w:t>и.</w:t>
      </w:r>
      <w:r w:rsidRPr="00383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6415" cy="3983081"/>
            <wp:effectExtent l="19050" t="0" r="8535" b="0"/>
            <wp:docPr id="10" name="Рисунок 10" descr="C:\Users\LM\AppData\Local\Microsoft\Windows\INetCache\Content.Word\IMG-202404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M\AppData\Local\Microsoft\Windows\INetCache\Content.Word\IMG-20240412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815" cy="398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3832DB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3832DB">
        <w:rPr>
          <w:rFonts w:ascii="Times New Roman" w:hAnsi="Times New Roman" w:cs="Times New Roman"/>
          <w:b/>
          <w:sz w:val="24"/>
          <w:szCs w:val="24"/>
        </w:rPr>
        <w:t>Психолог Любовь Горбунова</w:t>
      </w:r>
    </w:p>
    <w:p w:rsidR="00C8164D" w:rsidRPr="00434164" w:rsidRDefault="00C8164D" w:rsidP="00C816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164">
        <w:rPr>
          <w:rFonts w:ascii="Times New Roman" w:hAnsi="Times New Roman"/>
          <w:b/>
          <w:sz w:val="24"/>
          <w:szCs w:val="24"/>
        </w:rPr>
        <w:t>Дорога  к просторам Вселенной!</w:t>
      </w:r>
    </w:p>
    <w:p w:rsidR="00C8164D" w:rsidRPr="00434164" w:rsidRDefault="00C8164D" w:rsidP="00C816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164">
        <w:rPr>
          <w:rFonts w:ascii="Times New Roman" w:hAnsi="Times New Roman"/>
          <w:b/>
          <w:sz w:val="24"/>
          <w:szCs w:val="24"/>
        </w:rPr>
        <w:t>Мероприятие ко Дню космонавтики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8164D" w:rsidRDefault="00C8164D" w:rsidP="00C8164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25184">
        <w:rPr>
          <w:rFonts w:ascii="Times New Roman" w:hAnsi="Times New Roman"/>
          <w:sz w:val="24"/>
          <w:szCs w:val="24"/>
          <w:shd w:val="clear" w:color="auto" w:fill="FFFFFF"/>
        </w:rPr>
        <w:t>Ежегодно 12 апреля весь мир отмечает День космонавтики.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Этот день </w:t>
      </w:r>
      <w:r w:rsidRPr="00725184">
        <w:rPr>
          <w:rFonts w:ascii="Times New Roman" w:hAnsi="Times New Roman"/>
          <w:sz w:val="24"/>
          <w:szCs w:val="24"/>
          <w:shd w:val="clear" w:color="auto" w:fill="FFFFFF"/>
        </w:rPr>
        <w:t xml:space="preserve">в нашей стране считался и считается одним из значительных профессиональных праздников. Начало ему положил в 1961 году полет в космос Юрия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Алексеевича </w:t>
      </w:r>
      <w:r w:rsidRPr="00725184">
        <w:rPr>
          <w:rFonts w:ascii="Times New Roman" w:hAnsi="Times New Roman"/>
          <w:sz w:val="24"/>
          <w:szCs w:val="24"/>
          <w:shd w:val="clear" w:color="auto" w:fill="FFFFFF"/>
        </w:rPr>
        <w:t xml:space="preserve">Гагарина. С той поры космонавтика шагнула неимоверно далеко, а интерес во всем мире к далеким планетам с каждым годом увеличивается. </w:t>
      </w:r>
    </w:p>
    <w:p w:rsidR="00C8164D" w:rsidRDefault="00C8164D" w:rsidP="00C8164D">
      <w:pPr>
        <w:spacing w:after="0" w:line="240" w:lineRule="auto"/>
        <w:ind w:firstLine="284"/>
        <w:jc w:val="both"/>
        <w:rPr>
          <w:rFonts w:ascii="ptsans" w:hAnsi="ptsans"/>
          <w:color w:val="000000"/>
          <w:spacing w:val="2"/>
          <w:shd w:val="clear" w:color="auto" w:fill="FFFFFF"/>
        </w:rPr>
      </w:pPr>
      <w:r>
        <w:rPr>
          <w:rFonts w:ascii="ptsans" w:hAnsi="ptsans"/>
          <w:color w:val="000000"/>
          <w:spacing w:val="2"/>
          <w:shd w:val="clear" w:color="auto" w:fill="FFFFFF"/>
        </w:rPr>
        <w:t>Эта тема притягательна также для школьников и сейчас, ведь космос – это красота, это таинственность, новые знания и простор для фантазии.</w:t>
      </w:r>
    </w:p>
    <w:p w:rsidR="00C8164D" w:rsidRDefault="00C8164D" w:rsidP="00C8164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142D5">
        <w:rPr>
          <w:rFonts w:ascii="Times New Roman" w:hAnsi="Times New Roman"/>
          <w:sz w:val="24"/>
          <w:szCs w:val="24"/>
        </w:rPr>
        <w:t>К Всемирн</w:t>
      </w:r>
      <w:r>
        <w:rPr>
          <w:rFonts w:ascii="Times New Roman" w:hAnsi="Times New Roman"/>
          <w:sz w:val="24"/>
          <w:szCs w:val="24"/>
        </w:rPr>
        <w:t xml:space="preserve">ому дню авиации и космонавтики специалисты </w:t>
      </w:r>
      <w:proofErr w:type="spellStart"/>
      <w:r>
        <w:rPr>
          <w:rFonts w:ascii="Times New Roman" w:hAnsi="Times New Roman"/>
          <w:sz w:val="24"/>
          <w:szCs w:val="24"/>
        </w:rPr>
        <w:t>СПСиД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Шульга Н.В. и Дроздова Н.Л. для детей ГДП на базе МБОУ «</w:t>
      </w:r>
      <w:proofErr w:type="spellStart"/>
      <w:r>
        <w:rPr>
          <w:rFonts w:ascii="Times New Roman" w:hAnsi="Times New Roman"/>
          <w:sz w:val="24"/>
          <w:szCs w:val="24"/>
        </w:rPr>
        <w:t>Пудовская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филиал с. </w:t>
      </w:r>
      <w:proofErr w:type="spellStart"/>
      <w:r>
        <w:rPr>
          <w:rFonts w:ascii="Times New Roman" w:hAnsi="Times New Roman"/>
          <w:sz w:val="24"/>
          <w:szCs w:val="24"/>
        </w:rPr>
        <w:t>Белосток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провели познавательное мероприятие</w:t>
      </w:r>
      <w:r w:rsidRPr="002D0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«Дорога  к просторам Вселенной!»</w:t>
      </w:r>
    </w:p>
    <w:p w:rsidR="00C8164D" w:rsidRDefault="00C8164D" w:rsidP="00C8164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5185" cy="4447540"/>
            <wp:effectExtent l="19050" t="0" r="0" b="0"/>
            <wp:docPr id="24" name="Рисунок 24" descr="IMG-20240411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40411-WA004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мероприятия – расширение и закрепление знаний детей о космонавтике, о ее основателях, первом пилотируемом полете в космос; воспитание чувства патриотизма, гордости за нашу Родину – космическую державу. </w:t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Дорога к просторам Вселенной началась </w:t>
      </w:r>
      <w:r w:rsidRPr="00E17D64">
        <w:rPr>
          <w:rFonts w:ascii="Times New Roman" w:hAnsi="Times New Roman"/>
          <w:sz w:val="24"/>
          <w:szCs w:val="24"/>
          <w:shd w:val="clear" w:color="auto" w:fill="FFFFFF"/>
        </w:rPr>
        <w:t xml:space="preserve">с историей возникновения праздника,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девчонки и мальчишки </w:t>
      </w:r>
      <w:r w:rsidRPr="00E17D64">
        <w:rPr>
          <w:rFonts w:ascii="Times New Roman" w:hAnsi="Times New Roman"/>
          <w:sz w:val="24"/>
          <w:szCs w:val="24"/>
          <w:shd w:val="clear" w:color="auto" w:fill="FFFFFF"/>
        </w:rPr>
        <w:t>окунулись в загадочный мир звезд и планет, расширили свои знания о космосе, об учёных, стоявших у истоков развития космонавтики, о планетах Солнечной системы и о космических полётах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а также </w:t>
      </w:r>
      <w:r w:rsidRPr="00197935">
        <w:rPr>
          <w:rFonts w:ascii="Times New Roman" w:hAnsi="Times New Roman"/>
          <w:sz w:val="24"/>
          <w:szCs w:val="24"/>
          <w:shd w:val="clear" w:color="auto" w:fill="FFFFFF"/>
        </w:rPr>
        <w:t xml:space="preserve">о полетах верных друзей человека – собаках. </w:t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мероприятия юные космонавты</w:t>
      </w:r>
      <w:r w:rsidRPr="00197935">
        <w:rPr>
          <w:rFonts w:ascii="Times New Roman" w:hAnsi="Times New Roman"/>
          <w:sz w:val="24"/>
          <w:szCs w:val="24"/>
        </w:rPr>
        <w:t xml:space="preserve"> отгад</w:t>
      </w:r>
      <w:r>
        <w:rPr>
          <w:rFonts w:ascii="Times New Roman" w:hAnsi="Times New Roman"/>
          <w:sz w:val="24"/>
          <w:szCs w:val="24"/>
        </w:rPr>
        <w:t xml:space="preserve">ывали загадки, собирали </w:t>
      </w:r>
      <w:proofErr w:type="spellStart"/>
      <w:r>
        <w:rPr>
          <w:rFonts w:ascii="Times New Roman" w:hAnsi="Times New Roman"/>
          <w:sz w:val="24"/>
          <w:szCs w:val="24"/>
        </w:rPr>
        <w:t>пазлы</w:t>
      </w:r>
      <w:proofErr w:type="spellEnd"/>
      <w:r>
        <w:rPr>
          <w:rFonts w:ascii="Times New Roman" w:hAnsi="Times New Roman"/>
          <w:sz w:val="24"/>
          <w:szCs w:val="24"/>
        </w:rPr>
        <w:t xml:space="preserve">, отвечали на вопросы космической викторины. </w:t>
      </w:r>
      <w:r w:rsidRPr="0019793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грали в такие игры, как: «Полет», «Экспедиция на Марс», «Ракета», «Невесомость», «Скафандр», «Обед космонавта». </w:t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2969895"/>
            <wp:effectExtent l="19050" t="0" r="3810" b="0"/>
            <wp:docPr id="25" name="Рисунок 25" descr="IMG-20240411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40411-WA00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Завершился праздник выполнением ребят творческой работы: «Послание космонавту». </w:t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Юные космонавты получили не только много положительных эмоций, но и сладкие призы.  </w:t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2969895"/>
            <wp:effectExtent l="19050" t="0" r="3810" b="0"/>
            <wp:docPr id="26" name="Рисунок 26" descr="IMG-20240411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40411-WA006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62145" cy="2238375"/>
            <wp:effectExtent l="19050" t="0" r="0" b="0"/>
            <wp:docPr id="27" name="Рисунок 27" descr="IMG-20240411-WA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240411-WA0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8164D" w:rsidRPr="00434164" w:rsidRDefault="00C8164D" w:rsidP="00C8164D">
      <w:pPr>
        <w:shd w:val="clear" w:color="auto" w:fill="FFFFFF"/>
        <w:spacing w:after="0" w:line="240" w:lineRule="auto"/>
        <w:ind w:firstLine="284"/>
        <w:jc w:val="right"/>
        <w:rPr>
          <w:rFonts w:ascii="Times New Roman" w:hAnsi="Times New Roman"/>
          <w:b/>
          <w:sz w:val="24"/>
          <w:szCs w:val="24"/>
        </w:rPr>
      </w:pPr>
      <w:r w:rsidRPr="00434164">
        <w:rPr>
          <w:rFonts w:ascii="Times New Roman" w:hAnsi="Times New Roman"/>
          <w:b/>
          <w:sz w:val="24"/>
          <w:szCs w:val="24"/>
        </w:rPr>
        <w:t xml:space="preserve">Логопед </w:t>
      </w:r>
      <w:proofErr w:type="spellStart"/>
      <w:r w:rsidRPr="00434164">
        <w:rPr>
          <w:rFonts w:ascii="Times New Roman" w:hAnsi="Times New Roman"/>
          <w:b/>
          <w:sz w:val="24"/>
          <w:szCs w:val="24"/>
        </w:rPr>
        <w:t>СПСиД</w:t>
      </w:r>
      <w:proofErr w:type="spellEnd"/>
      <w:r w:rsidRPr="004341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164">
        <w:rPr>
          <w:rFonts w:ascii="Times New Roman" w:hAnsi="Times New Roman"/>
          <w:b/>
          <w:sz w:val="24"/>
          <w:szCs w:val="24"/>
        </w:rPr>
        <w:t>Кривошеинского</w:t>
      </w:r>
      <w:proofErr w:type="spellEnd"/>
      <w:r w:rsidRPr="00434164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C8164D" w:rsidRPr="00434164" w:rsidRDefault="00C8164D" w:rsidP="00C8164D">
      <w:pPr>
        <w:shd w:val="clear" w:color="auto" w:fill="FFFFFF"/>
        <w:spacing w:after="0" w:line="240" w:lineRule="auto"/>
        <w:ind w:firstLine="284"/>
        <w:jc w:val="right"/>
        <w:rPr>
          <w:rFonts w:ascii="Times New Roman" w:hAnsi="Times New Roman"/>
          <w:b/>
          <w:sz w:val="24"/>
          <w:szCs w:val="24"/>
        </w:rPr>
      </w:pPr>
      <w:r w:rsidRPr="00434164">
        <w:rPr>
          <w:rFonts w:ascii="Times New Roman" w:hAnsi="Times New Roman"/>
          <w:b/>
          <w:sz w:val="24"/>
          <w:szCs w:val="24"/>
        </w:rPr>
        <w:t xml:space="preserve">  Дроздова Н.Л.   </w:t>
      </w:r>
    </w:p>
    <w:p w:rsidR="00C8164D" w:rsidRDefault="00C8164D" w:rsidP="00C816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8"/>
          <w:b/>
          <w:bCs/>
          <w:color w:val="000000"/>
        </w:rPr>
      </w:pPr>
    </w:p>
    <w:p w:rsidR="00C8164D" w:rsidRPr="0000722D" w:rsidRDefault="00C8164D" w:rsidP="00C816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</w:rPr>
      </w:pPr>
      <w:r w:rsidRPr="0000722D">
        <w:rPr>
          <w:rStyle w:val="c8"/>
          <w:b/>
          <w:bCs/>
          <w:color w:val="000000"/>
        </w:rPr>
        <w:lastRenderedPageBreak/>
        <w:t>Развитие мелкой моторики у младших школьнико</w:t>
      </w:r>
      <w:r>
        <w:rPr>
          <w:rStyle w:val="c8"/>
          <w:b/>
          <w:bCs/>
          <w:color w:val="000000"/>
        </w:rPr>
        <w:t>в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Мелкая моторика</w:t>
      </w: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способность человека выполнять мелкие и точные движения кистями и пальцами рук и ног в результате скоординированных действий трех систем: нервной, мышечной и костной. Развитие мелкой моторики у детей имеет большое значение. Почему?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мелкой моторики рук охватывает огромное количество самых разных движений. Навыки мелкой моторики помогают нам совершать как примитивные жесты (например, брать в руку предметы), так и достаточно мелкие и сложные движения (к примеру, писать).  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Для реализации цели определены следующие задачи:</w:t>
      </w:r>
    </w:p>
    <w:p w:rsidR="00C8164D" w:rsidRPr="00C8164D" w:rsidRDefault="00C8164D" w:rsidP="00C8164D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 игры и упражнения для тренировки пальцев с речью детей.</w:t>
      </w:r>
    </w:p>
    <w:p w:rsidR="00C8164D" w:rsidRPr="00C8164D" w:rsidRDefault="00C8164D" w:rsidP="00C8164D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элементарные специфические графические навыки.</w:t>
      </w:r>
    </w:p>
    <w:p w:rsidR="00C8164D" w:rsidRPr="00C8164D" w:rsidRDefault="00C8164D" w:rsidP="00C8164D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руку ребенка к письму.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44335" cy="5054600"/>
            <wp:effectExtent l="19050" t="0" r="0" b="0"/>
            <wp:docPr id="68" name="Рисунок 68" descr="sWG7Nxoo4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WG7Nxoo4J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5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C8164D" w:rsidRDefault="00C8164D" w:rsidP="00C8164D">
      <w:pPr>
        <w:numPr>
          <w:ilvl w:val="0"/>
          <w:numId w:val="1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Для решения задач использую следующие средства: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графической моторики.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занимает штриховка, обведение по трафарету фигур или предметов, с использованием простого и цветного карандашей. Для штриховки используются книги для раскрашивания.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Обведение контуров. Обвести рисунок точно по линиям, не отрывая карандаш от бумаги.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узоров по клеточкам. В образце есть начало узора, необходимо его продолжить.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по опорным точкам, пунктирным линиям.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Раскрашивание картинки.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физкультминуток, где движения детей сочетаются с речью. Такие физкультминутки способствуют переключению на другой вид деятельности, повышению работоспособности, снятию нагрузки, тренируют психические процессы (память, внимание, слуховое восприятие).</w:t>
      </w:r>
    </w:p>
    <w:p w:rsidR="00C8164D" w:rsidRPr="00C8164D" w:rsidRDefault="00C8164D" w:rsidP="00C8164D">
      <w:pPr>
        <w:numPr>
          <w:ilvl w:val="0"/>
          <w:numId w:val="2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рук, пальчиковые игры, пальчиковый тренинг способствуют освоению детьми элементов самомассажа, оказывают оздоровительное воздействие на организм ребенка, улучшают функции рецепторов проводящих путей. Пальчиковые упражнения в сочетании со звуковой гимнастикой стимулируют умственную деятельность, способствуют хорошему эмоциональному настрою, улучшению произношения многих звуков, а значит - развивают речь.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Массаж рук.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Массаж рук проводится сначала на одной руке, затем на другой руке.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Поглаживание от кончиков пальцев до середины руки с внешней и тыльной стороны.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Разминание пальцев: интенсивные круговые движения вокруг каждого пальца.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Интенсивные движения большого пальца вперёд-назад, вверх-вниз, по кругу.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Сгибание-разгибание всех пальцев одновременно.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Сгибание-разгибание руки в кистевом суставе.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растирание каждого пальца.</w:t>
      </w:r>
    </w:p>
    <w:p w:rsidR="00C8164D" w:rsidRPr="00C8164D" w:rsidRDefault="00C8164D" w:rsidP="00C8164D">
      <w:pPr>
        <w:numPr>
          <w:ilvl w:val="0"/>
          <w:numId w:val="3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 массаж каждого пальца между фалангами с боковых и фронтально-тыльных сторон.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Пальчиковые игры.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Пальчиковые игры</w:t>
      </w: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культурное наследие немецкого народа. Они увлекательны, способствуют развитию речи, творческой деятельности, вырабатывают ловкость, умение управлять своими движениями, активизируют моторику руки. Дети изображают из пальцев предметы, птиц, животных. Все фигуры с небольшим стихотворным сопровождением.</w:t>
      </w:r>
    </w:p>
    <w:p w:rsidR="00C8164D" w:rsidRPr="00C8164D" w:rsidRDefault="00C8164D" w:rsidP="00C8164D">
      <w:pPr>
        <w:numPr>
          <w:ilvl w:val="0"/>
          <w:numId w:val="4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(дидактические, театрализованные, "театр в руке", сюжетно-ролевые) позволяют повысить общий тонус, развивают внимание, память, снижают психоэмоциональное напряжение, развивают воображение.</w:t>
      </w:r>
      <w:proofErr w:type="gramEnd"/>
    </w:p>
    <w:p w:rsidR="00C8164D" w:rsidRPr="00C8164D" w:rsidRDefault="00C8164D" w:rsidP="00C8164D">
      <w:pPr>
        <w:numPr>
          <w:ilvl w:val="0"/>
          <w:numId w:val="4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Сюжетно-тематические занятия по аппликации, конструированию, рисованию, и лепке способствуют развитию познавательных и творческих способностей, развитию навыков и умений детей, координации движений пальцев рук, способствуют развитию речи.</w:t>
      </w:r>
    </w:p>
    <w:p w:rsidR="00C8164D" w:rsidRPr="00C8164D" w:rsidRDefault="00C8164D" w:rsidP="00C8164D">
      <w:pPr>
        <w:numPr>
          <w:ilvl w:val="0"/>
          <w:numId w:val="4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художественной литературы, </w:t>
      </w:r>
      <w:proofErr w:type="spellStart"/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расширяет горизонты познания, стимулирует речевое и интеллектуальное развитие, расширяет словарный запас.</w:t>
      </w:r>
    </w:p>
    <w:p w:rsidR="00C8164D" w:rsidRPr="00C8164D" w:rsidRDefault="00C8164D" w:rsidP="00C8164D">
      <w:pPr>
        <w:numPr>
          <w:ilvl w:val="0"/>
          <w:numId w:val="4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графических упражнений учит ориентироваться на ограниченной плоскости, развивают мыслительную деятельность, внимание, память ребенка, приучают руку к сознательным, точным, целенаправленным движениям.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работе по развитию мелкой моторики придерживаюсь некоторых правил: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подбираю с учетом их постепенно возрастающей сложности.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 индивидуальные особенности ребенка, темп его развития, возможности, настроение.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провожу регулярно, систематически.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 временной регламент, чтобы не вызвать переутомления ребенка.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 у детей интерес к упражнениям и заданиям, превратив их в занимательную игру.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Забочусь о том, чтобы деятельность ребенка была успешной, тогда подкрепляется его интерес к играм и занятиям.</w:t>
      </w:r>
    </w:p>
    <w:p w:rsidR="00C8164D" w:rsidRPr="00C8164D" w:rsidRDefault="00C8164D" w:rsidP="00C8164D">
      <w:pPr>
        <w:numPr>
          <w:ilvl w:val="0"/>
          <w:numId w:val="5"/>
        </w:numPr>
        <w:shd w:val="clear" w:color="auto" w:fill="FAFC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Стараюсь, чтобы процесс обучения и развития сформировывал у детей положительную мотивацию.</w:t>
      </w: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8164D">
        <w:rPr>
          <w:rFonts w:ascii="Times New Roman" w:eastAsia="Times New Roman" w:hAnsi="Times New Roman" w:cs="Times New Roman"/>
          <w:lang w:eastAsia="ru-RU"/>
        </w:rPr>
        <w:t>И в заключении хочу сказать, что использование упражнений, игр, заданий для развития и совершенствования мелкой моторики кисти и пальцев рук дает положительную динамику в развитии мелкой моторики и развитии речи детей в целом.</w:t>
      </w:r>
    </w:p>
    <w:p w:rsid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8164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</w:t>
      </w:r>
      <w:r w:rsidR="00E3373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  <w:bookmarkStart w:id="0" w:name="_GoBack"/>
      <w:bookmarkEnd w:id="0"/>
      <w:r w:rsidR="00E33737">
        <w:rPr>
          <w:rFonts w:ascii="Times New Roman" w:eastAsia="Times New Roman" w:hAnsi="Times New Roman" w:cs="Times New Roman"/>
          <w:b/>
          <w:lang w:eastAsia="ru-RU"/>
        </w:rPr>
        <w:t>Воспитатель</w:t>
      </w:r>
      <w:r w:rsidRPr="00C8164D">
        <w:rPr>
          <w:rFonts w:ascii="Times New Roman" w:eastAsia="Times New Roman" w:hAnsi="Times New Roman" w:cs="Times New Roman"/>
          <w:b/>
          <w:lang w:eastAsia="ru-RU"/>
        </w:rPr>
        <w:t xml:space="preserve"> Юлия Емельянова</w:t>
      </w:r>
    </w:p>
    <w:p w:rsidR="00C8164D" w:rsidRPr="009F0118" w:rsidRDefault="00C8164D" w:rsidP="00C8164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F0118">
        <w:rPr>
          <w:b/>
          <w:color w:val="333333"/>
          <w:sz w:val="28"/>
          <w:szCs w:val="28"/>
        </w:rPr>
        <w:lastRenderedPageBreak/>
        <w:t>День русской народной сказки</w:t>
      </w:r>
    </w:p>
    <w:p w:rsidR="00C8164D" w:rsidRDefault="00C8164D" w:rsidP="00C8164D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43F2D">
        <w:rPr>
          <w:color w:val="333333"/>
          <w:sz w:val="28"/>
          <w:szCs w:val="28"/>
        </w:rPr>
        <w:t>В группе дневного пребывания прошло мероприятие «День русской народной сказки».</w:t>
      </w:r>
    </w:p>
    <w:p w:rsidR="00C8164D" w:rsidRPr="00843F2D" w:rsidRDefault="00C8164D" w:rsidP="00C8164D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Мероприятие началось со слов воспитателя о том, что мы слышим сказки с самого раннего детства. Их нам читает мама, когда укладывает спать, рассказывает бабушка тихими вечерами.</w:t>
      </w:r>
    </w:p>
    <w:p w:rsidR="00C8164D" w:rsidRPr="00843F2D" w:rsidRDefault="00C8164D" w:rsidP="00C8164D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Затем </w:t>
      </w:r>
      <w:r w:rsidRPr="00843F2D">
        <w:rPr>
          <w:color w:val="333333"/>
          <w:sz w:val="28"/>
          <w:szCs w:val="28"/>
        </w:rPr>
        <w:t xml:space="preserve">Ребята отправились в увлекательное путешествие по русским народным сказкам, которые несут в себе доброту, мудрость, дружбу и взаимовыручку. Русские народные сказки любят все дети, их увлекают волшебство и приключения. </w:t>
      </w:r>
    </w:p>
    <w:p w:rsidR="00C8164D" w:rsidRDefault="00C8164D" w:rsidP="00C8164D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43F2D">
        <w:rPr>
          <w:color w:val="333333"/>
          <w:sz w:val="28"/>
          <w:szCs w:val="28"/>
        </w:rPr>
        <w:t>Дети вспомнили названия любимых сказок, отвечали на вопросы викторины по русским народным сказкам</w:t>
      </w:r>
      <w:proofErr w:type="gramStart"/>
      <w:r w:rsidRPr="00843F2D">
        <w:rPr>
          <w:color w:val="333333"/>
          <w:sz w:val="28"/>
          <w:szCs w:val="28"/>
        </w:rPr>
        <w:t>.</w:t>
      </w:r>
      <w:proofErr w:type="gramEnd"/>
      <w:r w:rsidRPr="00843F2D">
        <w:rPr>
          <w:color w:val="333333"/>
          <w:sz w:val="28"/>
          <w:szCs w:val="28"/>
        </w:rPr>
        <w:t xml:space="preserve"> </w:t>
      </w:r>
      <w:proofErr w:type="gramStart"/>
      <w:r w:rsidRPr="00843F2D">
        <w:rPr>
          <w:color w:val="333333"/>
          <w:sz w:val="28"/>
          <w:szCs w:val="28"/>
        </w:rPr>
        <w:t>р</w:t>
      </w:r>
      <w:proofErr w:type="gramEnd"/>
      <w:r w:rsidRPr="00843F2D">
        <w:rPr>
          <w:color w:val="333333"/>
          <w:sz w:val="28"/>
          <w:szCs w:val="28"/>
        </w:rPr>
        <w:t>исовали героев сказок, отгадывали з</w:t>
      </w:r>
      <w:r>
        <w:rPr>
          <w:color w:val="333333"/>
          <w:sz w:val="28"/>
          <w:szCs w:val="28"/>
        </w:rPr>
        <w:t>агадки, обыграли сказку «Репка</w:t>
      </w:r>
      <w:r w:rsidRPr="00843F2D">
        <w:rPr>
          <w:color w:val="333333"/>
          <w:sz w:val="28"/>
          <w:szCs w:val="28"/>
        </w:rPr>
        <w:t xml:space="preserve">», «Курочка Ряба». вспомнили подвижную русскую народную игру «Бабка </w:t>
      </w:r>
      <w:proofErr w:type="spellStart"/>
      <w:r w:rsidRPr="00843F2D">
        <w:rPr>
          <w:color w:val="333333"/>
          <w:sz w:val="28"/>
          <w:szCs w:val="28"/>
        </w:rPr>
        <w:t>Ёжка</w:t>
      </w:r>
      <w:proofErr w:type="spellEnd"/>
      <w:r w:rsidRPr="00843F2D">
        <w:rPr>
          <w:color w:val="333333"/>
          <w:sz w:val="28"/>
          <w:szCs w:val="28"/>
        </w:rPr>
        <w:t xml:space="preserve">». </w:t>
      </w:r>
    </w:p>
    <w:p w:rsidR="00C8164D" w:rsidRPr="00843F2D" w:rsidRDefault="00C8164D" w:rsidP="00C8164D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Сказки нужны не только детям, но и взрослым людям, ведь они дают ненадолго забыть о суете нашей жизни и поверить в сказку.</w:t>
      </w:r>
    </w:p>
    <w:p w:rsidR="00C8164D" w:rsidRPr="00843F2D" w:rsidRDefault="00C8164D" w:rsidP="00C8164D">
      <w:pPr>
        <w:pStyle w:val="a6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666666"/>
          <w:sz w:val="28"/>
          <w:szCs w:val="28"/>
        </w:rPr>
      </w:pPr>
      <w:r w:rsidRPr="00843F2D">
        <w:rPr>
          <w:color w:val="666666"/>
          <w:sz w:val="28"/>
          <w:szCs w:val="28"/>
        </w:rPr>
        <w:t> </w:t>
      </w:r>
    </w:p>
    <w:p w:rsidR="00C8164D" w:rsidRDefault="00C8164D" w:rsidP="00C8164D">
      <w:pPr>
        <w:jc w:val="right"/>
        <w:rPr>
          <w:rFonts w:ascii="Times New Roman" w:hAnsi="Times New Roman" w:cs="Times New Roman"/>
          <w:sz w:val="24"/>
          <w:szCs w:val="24"/>
        </w:rPr>
      </w:pPr>
      <w:r w:rsidRPr="00D00FAF">
        <w:rPr>
          <w:rFonts w:ascii="Times New Roman" w:hAnsi="Times New Roman" w:cs="Times New Roman"/>
          <w:sz w:val="28"/>
          <w:szCs w:val="28"/>
        </w:rPr>
        <w:t xml:space="preserve">Воспитатель Б. М. </w:t>
      </w:r>
      <w:proofErr w:type="spellStart"/>
      <w:r w:rsidRPr="00D00FAF">
        <w:rPr>
          <w:rFonts w:ascii="Times New Roman" w:hAnsi="Times New Roman" w:cs="Times New Roman"/>
          <w:sz w:val="28"/>
          <w:szCs w:val="28"/>
        </w:rPr>
        <w:t>Забенова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164D" w:rsidRDefault="00C8164D" w:rsidP="00C8164D">
      <w:pPr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248838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405_14401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3"/>
                    <a:stretch/>
                  </pic:blipFill>
                  <pic:spPr bwMode="auto">
                    <a:xfrm>
                      <a:off x="0" y="0"/>
                      <a:ext cx="5495925" cy="248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64D" w:rsidRPr="00211F87" w:rsidRDefault="00C8164D" w:rsidP="00C8164D">
      <w:pPr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24150"/>
            <wp:effectExtent l="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405_15024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8"/>
                    <a:stretch/>
                  </pic:blipFill>
                  <pic:spPr bwMode="auto">
                    <a:xfrm>
                      <a:off x="0" y="0"/>
                      <a:ext cx="594042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64D" w:rsidRPr="006406E4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 w:rsidRPr="006406E4">
        <w:rPr>
          <w:rFonts w:ascii="Times New Roman" w:hAnsi="Times New Roman" w:cs="Times New Roman"/>
          <w:b/>
          <w:sz w:val="24"/>
          <w:szCs w:val="24"/>
        </w:rPr>
        <w:lastRenderedPageBreak/>
        <w:t>« Домашнее насилие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406E4">
        <w:rPr>
          <w:rFonts w:ascii="Times New Roman" w:hAnsi="Times New Roman" w:cs="Times New Roman"/>
          <w:b/>
          <w:sz w:val="24"/>
          <w:szCs w:val="24"/>
        </w:rPr>
        <w:t xml:space="preserve"> что делать?»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6406E4">
        <w:rPr>
          <w:rFonts w:ascii="Times New Roman" w:hAnsi="Times New Roman" w:cs="Times New Roman"/>
          <w:sz w:val="24"/>
          <w:szCs w:val="24"/>
        </w:rPr>
        <w:t xml:space="preserve">29 марта 2024года на базе Департамента семьи и детей Томской области  для специалистов учреждений подведомственных Департаменту прошёл семинар на тему: </w:t>
      </w:r>
    </w:p>
    <w:p w:rsidR="00C8164D" w:rsidRPr="006406E4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6406E4">
        <w:rPr>
          <w:rFonts w:ascii="Times New Roman" w:hAnsi="Times New Roman" w:cs="Times New Roman"/>
          <w:sz w:val="24"/>
          <w:szCs w:val="24"/>
        </w:rPr>
        <w:t>« Домашнее насилие: теоретические  аспекты, особенности оказа</w:t>
      </w:r>
      <w:r>
        <w:rPr>
          <w:rFonts w:ascii="Times New Roman" w:hAnsi="Times New Roman" w:cs="Times New Roman"/>
          <w:sz w:val="24"/>
          <w:szCs w:val="24"/>
        </w:rPr>
        <w:t xml:space="preserve">ния помощи пострадавшей на этапе </w:t>
      </w:r>
      <w:r w:rsidRPr="006406E4">
        <w:rPr>
          <w:rFonts w:ascii="Times New Roman" w:hAnsi="Times New Roman" w:cs="Times New Roman"/>
          <w:sz w:val="24"/>
          <w:szCs w:val="24"/>
        </w:rPr>
        <w:t>обращения». Семинар провела  психолог  отдела социально-психологической помощи  Центра «Семья» Богданова Наталья Николаевна вместе  со своей командой.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6406E4">
        <w:rPr>
          <w:rFonts w:ascii="Times New Roman" w:hAnsi="Times New Roman" w:cs="Times New Roman"/>
          <w:sz w:val="24"/>
          <w:szCs w:val="24"/>
        </w:rPr>
        <w:t xml:space="preserve"> Целью семинара было: дать знания по проблеме домашнего насилия и познакомит</w:t>
      </w:r>
      <w:r>
        <w:rPr>
          <w:rFonts w:ascii="Times New Roman" w:hAnsi="Times New Roman" w:cs="Times New Roman"/>
          <w:sz w:val="24"/>
          <w:szCs w:val="24"/>
        </w:rPr>
        <w:t>ь участников семинара с первичны</w:t>
      </w:r>
      <w:r w:rsidRPr="006406E4">
        <w:rPr>
          <w:rFonts w:ascii="Times New Roman" w:hAnsi="Times New Roman" w:cs="Times New Roman"/>
          <w:sz w:val="24"/>
          <w:szCs w:val="24"/>
        </w:rPr>
        <w:t xml:space="preserve">м приёмом пострадавшей. В программу семинара включили разные методы обучения: знакомство участников, просмотр видеоролика и обсуждение его, мозговой штурм, презентацию, ролевую  игру в которой приняли участие специалисты, после игры обсуждали, какие действия правильно сделал специалист, а на какие нужно обратить внимание.   Все участники семинара были доброжелательны, активно участвовали в работе. Семинар прошел на одном дыхании. </w:t>
      </w:r>
      <w:r>
        <w:rPr>
          <w:rFonts w:ascii="Times New Roman" w:hAnsi="Times New Roman" w:cs="Times New Roman"/>
          <w:sz w:val="24"/>
          <w:szCs w:val="24"/>
        </w:rPr>
        <w:t>Спасибо большое за интересную работу.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5630" cy="4279265"/>
            <wp:effectExtent l="19050" t="0" r="1270" b="0"/>
            <wp:docPr id="70" name="Рисунок 70" descr="Screenshot_2024-04-07-18-55-05-116_com.vkontakte.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creenshot_2024-04-07-18-55-05-116_com.vkontakte.androi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427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6406E4" w:rsidRDefault="00C8164D" w:rsidP="00C8164D">
      <w:pPr>
        <w:rPr>
          <w:rFonts w:ascii="Times New Roman" w:hAnsi="Times New Roman" w:cs="Times New Roman"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 w:rsidRPr="006406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406E4">
        <w:rPr>
          <w:rFonts w:ascii="Times New Roman" w:hAnsi="Times New Roman" w:cs="Times New Roman"/>
          <w:sz w:val="24"/>
          <w:szCs w:val="24"/>
        </w:rPr>
        <w:t xml:space="preserve">    </w:t>
      </w:r>
      <w:r w:rsidRPr="00564D55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564D55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564D55">
        <w:rPr>
          <w:rFonts w:ascii="Times New Roman" w:hAnsi="Times New Roman" w:cs="Times New Roman"/>
          <w:b/>
          <w:sz w:val="24"/>
          <w:szCs w:val="24"/>
        </w:rPr>
        <w:t xml:space="preserve"> Е.О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Pr="00D549E6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 w:rsidRPr="00564D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t xml:space="preserve">                                                      </w:t>
      </w:r>
      <w:r w:rsidRPr="00D549E6">
        <w:rPr>
          <w:rFonts w:ascii="Times New Roman" w:hAnsi="Times New Roman" w:cs="Times New Roman"/>
          <w:b/>
          <w:sz w:val="24"/>
          <w:szCs w:val="24"/>
        </w:rPr>
        <w:t>«Форум – Москва»</w:t>
      </w:r>
    </w:p>
    <w:p w:rsidR="00C8164D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549E6">
        <w:rPr>
          <w:rFonts w:ascii="Times New Roman" w:hAnsi="Times New Roman" w:cs="Times New Roman"/>
        </w:rPr>
        <w:t xml:space="preserve">20 и 21 марта  2024г. победители конкурса «Туда, где семья» 2023г. собрались в Москве, чтобы поделиться лучшими практиками. </w:t>
      </w:r>
    </w:p>
    <w:p w:rsidR="00C8164D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549E6">
        <w:rPr>
          <w:rFonts w:ascii="Times New Roman" w:hAnsi="Times New Roman" w:cs="Times New Roman"/>
        </w:rPr>
        <w:t xml:space="preserve">Это первая встреча в очном формате, представителей от 55 организаций, победителей конкурса. В октябре 2023г. Служба помощи семье и детям </w:t>
      </w:r>
      <w:proofErr w:type="spellStart"/>
      <w:r w:rsidRPr="00D549E6">
        <w:rPr>
          <w:rFonts w:ascii="Times New Roman" w:hAnsi="Times New Roman" w:cs="Times New Roman"/>
        </w:rPr>
        <w:t>Шегарского</w:t>
      </w:r>
      <w:proofErr w:type="spellEnd"/>
      <w:r w:rsidRPr="00D549E6">
        <w:rPr>
          <w:rFonts w:ascii="Times New Roman" w:hAnsi="Times New Roman" w:cs="Times New Roman"/>
        </w:rPr>
        <w:t xml:space="preserve"> района выиграла проект « Сказать жизни</w:t>
      </w:r>
      <w:proofErr w:type="gramStart"/>
      <w:r w:rsidRPr="00D549E6">
        <w:rPr>
          <w:rFonts w:ascii="Times New Roman" w:hAnsi="Times New Roman" w:cs="Times New Roman"/>
        </w:rPr>
        <w:t xml:space="preserve"> Д</w:t>
      </w:r>
      <w:proofErr w:type="gramEnd"/>
      <w:r w:rsidRPr="00D549E6">
        <w:rPr>
          <w:rFonts w:ascii="Times New Roman" w:hAnsi="Times New Roman" w:cs="Times New Roman"/>
        </w:rPr>
        <w:t>а!» от Фонда  Тимченко.  В Томской области это был единственный победитель.  По приглашению Фонда  от нашей организации  участвовала  специалист по социальной работе и куратор  проекта Суханова Татьяна Леонидовна.</w:t>
      </w:r>
    </w:p>
    <w:p w:rsidR="00C8164D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8305" cy="3935730"/>
            <wp:effectExtent l="19050" t="0" r="4445" b="0"/>
            <wp:docPr id="75" name="Рисунок 75" descr="IMG-20240320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G-20240320-WA005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9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rPr>
          <w:rFonts w:ascii="Times New Roman" w:hAnsi="Times New Roman" w:cs="Times New Roman"/>
        </w:rPr>
      </w:pPr>
      <w:r w:rsidRPr="00D549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D549E6">
        <w:rPr>
          <w:rFonts w:ascii="Times New Roman" w:hAnsi="Times New Roman" w:cs="Times New Roman"/>
        </w:rPr>
        <w:t xml:space="preserve">Основной целью было обменяться эффективными инструментами и технологиями работы с уязвимыми семьями на малых территориях. С вовлечением ресурсов местного сообщества. У каждого проекта есть свой опыт, которым можно поделиться. </w:t>
      </w:r>
    </w:p>
    <w:p w:rsidR="00C8164D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549E6">
        <w:rPr>
          <w:rFonts w:ascii="Times New Roman" w:hAnsi="Times New Roman" w:cs="Times New Roman"/>
        </w:rPr>
        <w:t>В течени</w:t>
      </w:r>
      <w:proofErr w:type="gramStart"/>
      <w:r w:rsidRPr="00D549E6">
        <w:rPr>
          <w:rFonts w:ascii="Times New Roman" w:hAnsi="Times New Roman" w:cs="Times New Roman"/>
        </w:rPr>
        <w:t>и</w:t>
      </w:r>
      <w:proofErr w:type="gramEnd"/>
      <w:r w:rsidRPr="00D549E6">
        <w:rPr>
          <w:rFonts w:ascii="Times New Roman" w:hAnsi="Times New Roman" w:cs="Times New Roman"/>
        </w:rPr>
        <w:t xml:space="preserve"> двух дней участники слушали выступления экспертов Фонда Тимченко и победителей конкурса, рефлексировали, разрабатывали решения, которые можно было применять на практики. </w:t>
      </w:r>
    </w:p>
    <w:p w:rsidR="00C8164D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549E6">
        <w:rPr>
          <w:rFonts w:ascii="Times New Roman" w:hAnsi="Times New Roman" w:cs="Times New Roman"/>
        </w:rPr>
        <w:t xml:space="preserve">На секциях форума обсудили: как представители местных сообществ помогают в работе с уязвимыми группами, формы местных сообществ и межведомственное взаимодействие, роли и задачи лидеров сообществ на малых территориях, поддержку по принципу « </w:t>
      </w:r>
      <w:proofErr w:type="gramStart"/>
      <w:r w:rsidRPr="00D549E6">
        <w:rPr>
          <w:rFonts w:ascii="Times New Roman" w:hAnsi="Times New Roman" w:cs="Times New Roman"/>
        </w:rPr>
        <w:t>равный-равному</w:t>
      </w:r>
      <w:proofErr w:type="gramEnd"/>
      <w:r w:rsidRPr="00D549E6">
        <w:rPr>
          <w:rFonts w:ascii="Times New Roman" w:hAnsi="Times New Roman" w:cs="Times New Roman"/>
        </w:rPr>
        <w:t>» и другие вопросы.</w:t>
      </w:r>
    </w:p>
    <w:p w:rsidR="00C8164D" w:rsidRPr="00D549E6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9790" cy="7915275"/>
            <wp:effectExtent l="19050" t="0" r="3810" b="0"/>
            <wp:docPr id="76" name="Рисунок 76" descr="photo_2024-04-01_22-02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hoto_2024-04-01_22-02-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D549E6" w:rsidRDefault="00C8164D" w:rsidP="00C8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549E6">
        <w:rPr>
          <w:rFonts w:ascii="Times New Roman" w:hAnsi="Times New Roman" w:cs="Times New Roman"/>
        </w:rPr>
        <w:t xml:space="preserve">Так же гости приняли участие в </w:t>
      </w:r>
      <w:proofErr w:type="spellStart"/>
      <w:r w:rsidRPr="00D549E6">
        <w:rPr>
          <w:rFonts w:ascii="Times New Roman" w:hAnsi="Times New Roman" w:cs="Times New Roman"/>
        </w:rPr>
        <w:t>супервизиях</w:t>
      </w:r>
      <w:proofErr w:type="spellEnd"/>
      <w:r w:rsidRPr="00D549E6">
        <w:rPr>
          <w:rFonts w:ascii="Times New Roman" w:hAnsi="Times New Roman" w:cs="Times New Roman"/>
        </w:rPr>
        <w:t xml:space="preserve"> реальных случаев по работе с семьей и вовлечению местного сообщества. </w:t>
      </w:r>
    </w:p>
    <w:p w:rsidR="00C8164D" w:rsidRPr="00D549E6" w:rsidRDefault="00C8164D" w:rsidP="00C8164D">
      <w:pPr>
        <w:rPr>
          <w:rFonts w:ascii="Times New Roman" w:hAnsi="Times New Roman" w:cs="Times New Roman"/>
          <w:b/>
        </w:rPr>
      </w:pPr>
      <w:r w:rsidRPr="00D549E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D549E6">
        <w:rPr>
          <w:rFonts w:ascii="Times New Roman" w:hAnsi="Times New Roman" w:cs="Times New Roman"/>
          <w:b/>
        </w:rPr>
        <w:t xml:space="preserve">Педагог-психолог </w:t>
      </w:r>
      <w:proofErr w:type="spellStart"/>
      <w:r w:rsidRPr="00D549E6">
        <w:rPr>
          <w:rFonts w:ascii="Times New Roman" w:hAnsi="Times New Roman" w:cs="Times New Roman"/>
          <w:b/>
        </w:rPr>
        <w:t>Зычкова</w:t>
      </w:r>
      <w:proofErr w:type="spellEnd"/>
      <w:r w:rsidRPr="00D549E6">
        <w:rPr>
          <w:rFonts w:ascii="Times New Roman" w:hAnsi="Times New Roman" w:cs="Times New Roman"/>
          <w:b/>
        </w:rPr>
        <w:t xml:space="preserve"> Е.О</w:t>
      </w:r>
      <w:r>
        <w:rPr>
          <w:rFonts w:ascii="Times New Roman" w:hAnsi="Times New Roman" w:cs="Times New Roman"/>
          <w:b/>
        </w:rPr>
        <w:t>.</w:t>
      </w:r>
      <w:r w:rsidRPr="00D549E6">
        <w:rPr>
          <w:rFonts w:ascii="Times New Roman" w:hAnsi="Times New Roman" w:cs="Times New Roman"/>
          <w:b/>
        </w:rPr>
        <w:t xml:space="preserve">                                        </w:t>
      </w:r>
    </w:p>
    <w:p w:rsidR="00C8164D" w:rsidRDefault="00C8164D" w:rsidP="00C8164D">
      <w:r>
        <w:t xml:space="preserve">         </w:t>
      </w:r>
    </w:p>
    <w:p w:rsidR="00C8164D" w:rsidRPr="00303A16" w:rsidRDefault="00C8164D" w:rsidP="00C8164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C8164D" w:rsidRDefault="00C8164D" w:rsidP="00C8164D">
      <w:pPr>
        <w:pStyle w:val="western"/>
        <w:shd w:val="clear" w:color="auto" w:fill="FFFFFF"/>
        <w:spacing w:before="120" w:beforeAutospacing="0" w:after="120" w:afterAutospacing="0"/>
        <w:jc w:val="center"/>
        <w:rPr>
          <w:rStyle w:val="a5"/>
          <w:color w:val="000000" w:themeColor="text1"/>
        </w:rPr>
      </w:pPr>
      <w:r w:rsidRPr="00303A16">
        <w:rPr>
          <w:rStyle w:val="a5"/>
          <w:color w:val="000000" w:themeColor="text1"/>
        </w:rPr>
        <w:t>Выставка творческих работ "Космические дали" посвящённая Дню космонавтики</w:t>
      </w:r>
      <w:r>
        <w:rPr>
          <w:rStyle w:val="a5"/>
          <w:color w:val="000000" w:themeColor="text1"/>
        </w:rPr>
        <w:t xml:space="preserve"> </w:t>
      </w:r>
    </w:p>
    <w:p w:rsidR="00C8164D" w:rsidRPr="00303A16" w:rsidRDefault="00C8164D" w:rsidP="00C8164D">
      <w:pPr>
        <w:pStyle w:val="western"/>
        <w:shd w:val="clear" w:color="auto" w:fill="FFFFFF"/>
        <w:spacing w:before="120" w:beforeAutospacing="0" w:after="120" w:afterAutospacing="0"/>
        <w:jc w:val="center"/>
        <w:rPr>
          <w:color w:val="000000" w:themeColor="text1"/>
        </w:rPr>
      </w:pPr>
    </w:p>
    <w:p w:rsidR="00C8164D" w:rsidRPr="00303A16" w:rsidRDefault="00C8164D" w:rsidP="00C8164D">
      <w:pPr>
        <w:pStyle w:val="western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303A16">
        <w:rPr>
          <w:color w:val="000000"/>
        </w:rPr>
        <w:t>12 апреля  наша страна отмечает праздник  «День космонавтики» с момента первого полёта человека в космос.</w:t>
      </w:r>
    </w:p>
    <w:p w:rsidR="00C8164D" w:rsidRPr="00303A16" w:rsidRDefault="00C8164D" w:rsidP="00C8164D">
      <w:pPr>
        <w:pStyle w:val="western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303A16">
        <w:rPr>
          <w:color w:val="000000"/>
        </w:rPr>
        <w:t>Космос всегда был и остаётся сегодня одной из наиболее волнующих человечество загадок. Его глубинные дали неустанно влекут к себе исследователей всех поколений, звёздное небо завораживает своей красотой, а звёзды издревле были верными проводниками для путешественников.</w:t>
      </w:r>
    </w:p>
    <w:p w:rsidR="00C8164D" w:rsidRDefault="00C8164D" w:rsidP="00C8164D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03A16">
        <w:rPr>
          <w:rFonts w:ascii="Times New Roman" w:hAnsi="Times New Roman" w:cs="Times New Roman"/>
          <w:color w:val="000000"/>
          <w:sz w:val="24"/>
          <w:szCs w:val="24"/>
        </w:rPr>
        <w:t>В преддверии празднования </w:t>
      </w:r>
      <w:r w:rsidRPr="00303A16">
        <w:rPr>
          <w:rFonts w:ascii="Times New Roman" w:hAnsi="Times New Roman" w:cs="Times New Roman"/>
          <w:bCs/>
          <w:color w:val="000000"/>
          <w:sz w:val="24"/>
          <w:szCs w:val="24"/>
        </w:rPr>
        <w:t>Дня космонавтики</w:t>
      </w:r>
      <w:r w:rsidRPr="00303A16">
        <w:rPr>
          <w:rFonts w:ascii="Times New Roman" w:hAnsi="Times New Roman" w:cs="Times New Roman"/>
          <w:color w:val="000000"/>
          <w:sz w:val="24"/>
          <w:szCs w:val="24"/>
        </w:rPr>
        <w:t xml:space="preserve"> в Службе помощи семье и детям </w:t>
      </w:r>
      <w:proofErr w:type="spellStart"/>
      <w:r w:rsidRPr="00303A16">
        <w:rPr>
          <w:rFonts w:ascii="Times New Roman" w:hAnsi="Times New Roman" w:cs="Times New Roman"/>
          <w:color w:val="000000"/>
          <w:sz w:val="24"/>
          <w:szCs w:val="24"/>
        </w:rPr>
        <w:t>Шегарского</w:t>
      </w:r>
      <w:proofErr w:type="spellEnd"/>
      <w:r w:rsidRPr="00303A16">
        <w:rPr>
          <w:rFonts w:ascii="Times New Roman" w:hAnsi="Times New Roman" w:cs="Times New Roman"/>
          <w:color w:val="000000"/>
          <w:sz w:val="24"/>
          <w:szCs w:val="24"/>
        </w:rPr>
        <w:t xml:space="preserve"> района  прошла  выставка рисунков </w:t>
      </w:r>
      <w:r w:rsidRPr="00303A16">
        <w:rPr>
          <w:rFonts w:ascii="Times New Roman" w:hAnsi="Times New Roman" w:cs="Times New Roman"/>
          <w:bCs/>
          <w:color w:val="000000"/>
          <w:sz w:val="24"/>
          <w:szCs w:val="24"/>
        </w:rPr>
        <w:t>"Космические дали". Тема космоса всегда интересна детям! Мечты о полете в космос, что нас ждет в других галактиках, какие космические корабли и ракеты мы построим, с кем мы подружимся в космосе. Эти и другие космические фантазии воплотили в своих рисунках, поделках  наши воспитанники.</w:t>
      </w:r>
      <w:r w:rsidRPr="00303A16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    Так же ребята участвовали в викторине « Тайна Космоса» </w:t>
      </w:r>
      <w:r w:rsidRPr="00303A16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Спасибо педагогам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, родителям </w:t>
      </w:r>
      <w:r w:rsidRPr="00303A16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и  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ребятам</w:t>
      </w:r>
      <w:r w:rsidRPr="00303A16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за активное участие в выставке!</w:t>
      </w:r>
    </w:p>
    <w:p w:rsidR="00C8164D" w:rsidRPr="00303A16" w:rsidRDefault="00C8164D" w:rsidP="00C8164D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3848100" cy="5113020"/>
            <wp:effectExtent l="19050" t="0" r="0" b="0"/>
            <wp:docPr id="89" name="Рисунок 89" descr="IMG_20240405_084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G_20240405_08453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11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303A16" w:rsidRDefault="00C8164D" w:rsidP="00C8164D">
      <w:pPr>
        <w:pStyle w:val="western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0F7982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0F7982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0F7982">
        <w:rPr>
          <w:rFonts w:ascii="Times New Roman" w:hAnsi="Times New Roman" w:cs="Times New Roman"/>
          <w:b/>
          <w:sz w:val="24"/>
          <w:szCs w:val="24"/>
        </w:rPr>
        <w:t xml:space="preserve"> Е.О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64D" w:rsidRPr="0023140E" w:rsidRDefault="00C8164D" w:rsidP="00C816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40E">
        <w:rPr>
          <w:rFonts w:ascii="Times New Roman" w:hAnsi="Times New Roman" w:cs="Times New Roman"/>
          <w:b/>
          <w:sz w:val="28"/>
          <w:szCs w:val="28"/>
        </w:rPr>
        <w:lastRenderedPageBreak/>
        <w:t>«День смеха»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Ежегодно в </w:t>
      </w:r>
      <w:hyperlink r:id="rId23" w:tgtFrame="_blank" w:history="1">
        <w:r w:rsidRPr="00254F2E">
          <w:rPr>
            <w:rStyle w:val="a7"/>
            <w:rFonts w:ascii="Times New Roman" w:hAnsi="Times New Roman" w:cs="Times New Roman"/>
            <w:sz w:val="26"/>
            <w:szCs w:val="26"/>
          </w:rPr>
          <w:t>России</w:t>
        </w:r>
      </w:hyperlink>
      <w:r w:rsidRPr="00254F2E">
        <w:rPr>
          <w:rFonts w:ascii="Times New Roman" w:hAnsi="Times New Roman" w:cs="Times New Roman"/>
          <w:sz w:val="26"/>
          <w:szCs w:val="26"/>
        </w:rPr>
        <w:t> 1 апреля отмечают День смеха, или День дурака. Хотя этот праздник не является государственным, он довольно популярен, а одной из главных его традиций считаются всевозможные розыгрыши.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 xml:space="preserve">В России тоже есть свои традиции разыгрывать </w:t>
      </w:r>
      <w:proofErr w:type="gramStart"/>
      <w:r w:rsidRPr="00254F2E">
        <w:rPr>
          <w:rFonts w:ascii="Times New Roman" w:hAnsi="Times New Roman" w:cs="Times New Roman"/>
          <w:sz w:val="26"/>
          <w:szCs w:val="26"/>
        </w:rPr>
        <w:t>близких</w:t>
      </w:r>
      <w:proofErr w:type="gramEnd"/>
      <w:r w:rsidRPr="00254F2E">
        <w:rPr>
          <w:rFonts w:ascii="Times New Roman" w:hAnsi="Times New Roman" w:cs="Times New Roman"/>
          <w:sz w:val="26"/>
          <w:szCs w:val="26"/>
        </w:rPr>
        <w:t xml:space="preserve"> 1 апреля. Один из самых простых способов подшутить — отправить «другу» сообщение с шокирующей новостью, которая точно не оставит получателя равнодушным.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Классикой розыгрышей считается сказать человеку «у вас вся спина белая». Удивительно, но для тех, кто не следит за календарем, эта шутка действительно работает.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Фокус с подменой соли и сахара тоже пользуется популярностью, если все члены семьи с юмором — такой розыгрыш поднимет настроение.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1 апреля может стать по-настоящему самым веселым днем в году, если к нему как следует подготовиться. И, конечно же, для любителей творчества одним из главных этапов подготовки станет создание забавных поделок, которые помогут поднять настроение и создать атмосферу праздника.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noProof/>
          <w:sz w:val="26"/>
          <w:szCs w:val="26"/>
          <w:lang w:eastAsia="ru-RU"/>
        </w:rPr>
        <w:drawing>
          <wp:inline distT="0" distB="0" distL="0" distR="0">
            <wp:extent cx="5940425" cy="2671445"/>
            <wp:effectExtent l="0" t="0" r="317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Ребята с удовольствием посмотрели презентацию про историю и традиции праздника, отгадали ребусы и загадки, а затем преступили к изготовлению маски клоуна.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Клоун в понимании большинства людей – это специфический актер в больших ботинках, ярком парике и с большим носом, который веселит детей и взрослых на мероприятиях. Клоун может рассмешить не только шутками, но и поведением, мимикой.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F2E">
        <w:rPr>
          <w:rFonts w:ascii="Times New Roman" w:hAnsi="Times New Roman" w:cs="Times New Roman"/>
          <w:sz w:val="26"/>
          <w:szCs w:val="26"/>
        </w:rPr>
        <w:t>Дети с удовольствием вырезали и разрисовывали личико клоуна. Работа получилась необычной и яркой. Вот такие смешные клоуны …….</w:t>
      </w:r>
    </w:p>
    <w:p w:rsidR="00C8164D" w:rsidRPr="00254F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164D" w:rsidRPr="000B269A" w:rsidRDefault="00C8164D" w:rsidP="00C81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654425"/>
            <wp:effectExtent l="0" t="0" r="3175" b="317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4D" w:rsidRPr="00D86C0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64D" w:rsidRPr="00E92947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64D" w:rsidRPr="0023140E" w:rsidRDefault="00C8164D" w:rsidP="00C816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40E">
        <w:rPr>
          <w:rFonts w:ascii="Times New Roman" w:hAnsi="Times New Roman" w:cs="Times New Roman"/>
          <w:b/>
          <w:sz w:val="24"/>
          <w:szCs w:val="24"/>
        </w:rPr>
        <w:t>Старший инструктор-методист</w:t>
      </w:r>
    </w:p>
    <w:p w:rsidR="00C8164D" w:rsidRPr="0023140E" w:rsidRDefault="00C8164D" w:rsidP="00C816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40E">
        <w:rPr>
          <w:rFonts w:ascii="Times New Roman" w:hAnsi="Times New Roman" w:cs="Times New Roman"/>
          <w:b/>
          <w:sz w:val="24"/>
          <w:szCs w:val="24"/>
        </w:rPr>
        <w:t>ОГКУ «</w:t>
      </w:r>
      <w:proofErr w:type="spellStart"/>
      <w:r w:rsidRPr="0023140E">
        <w:rPr>
          <w:rFonts w:ascii="Times New Roman" w:hAnsi="Times New Roman" w:cs="Times New Roman"/>
          <w:b/>
          <w:sz w:val="24"/>
          <w:szCs w:val="24"/>
        </w:rPr>
        <w:t>ЦСПСиД</w:t>
      </w:r>
      <w:proofErr w:type="spellEnd"/>
      <w:r w:rsidRPr="002314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140E">
        <w:rPr>
          <w:rFonts w:ascii="Times New Roman" w:hAnsi="Times New Roman" w:cs="Times New Roman"/>
          <w:b/>
          <w:sz w:val="24"/>
          <w:szCs w:val="24"/>
        </w:rPr>
        <w:t>Молчановского</w:t>
      </w:r>
      <w:proofErr w:type="spellEnd"/>
      <w:r w:rsidRPr="0023140E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C8164D" w:rsidRPr="0023140E" w:rsidRDefault="00C8164D" w:rsidP="00C816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140E">
        <w:rPr>
          <w:rFonts w:ascii="Times New Roman" w:hAnsi="Times New Roman" w:cs="Times New Roman"/>
          <w:b/>
          <w:sz w:val="24"/>
          <w:szCs w:val="24"/>
        </w:rPr>
        <w:t>Курмышова</w:t>
      </w:r>
      <w:proofErr w:type="spellEnd"/>
      <w:r w:rsidRPr="0023140E">
        <w:rPr>
          <w:rFonts w:ascii="Times New Roman" w:hAnsi="Times New Roman" w:cs="Times New Roman"/>
          <w:b/>
          <w:sz w:val="24"/>
          <w:szCs w:val="24"/>
        </w:rPr>
        <w:t xml:space="preserve"> О.С.</w:t>
      </w:r>
    </w:p>
    <w:p w:rsidR="00C8164D" w:rsidRDefault="00C8164D" w:rsidP="00C816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Pr="00A47A97" w:rsidRDefault="00C8164D" w:rsidP="00C8164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Эффективные технологии психосоциального сплочения семьи</w:t>
      </w:r>
    </w:p>
    <w:p w:rsidR="00C8164D" w:rsidRPr="00045A38" w:rsidRDefault="00C8164D" w:rsidP="00C8164D">
      <w:pPr>
        <w:pStyle w:val="a6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045A38">
        <w:rPr>
          <w:color w:val="252626"/>
        </w:rPr>
        <w:t xml:space="preserve">Семья – это самое дорогое, что есть у человека. Но иногда случается так, что семейный корабль дает трещину. Но как помочь семье в этой ситуации? Работа специалистов строится не только на помощи детям, но и их родителями. Педагогом-психологом </w:t>
      </w:r>
      <w:proofErr w:type="spellStart"/>
      <w:r w:rsidRPr="00045A38">
        <w:rPr>
          <w:color w:val="252626"/>
        </w:rPr>
        <w:t>Лоевой</w:t>
      </w:r>
      <w:proofErr w:type="spellEnd"/>
      <w:r w:rsidRPr="00045A38">
        <w:rPr>
          <w:color w:val="252626"/>
        </w:rPr>
        <w:t xml:space="preserve"> С. В. была проведена диагностика и тренинг на сплочение семьи, в семье стоящей на «случае». Диагностика детско-родительских отношений – это важный этап работы, который может выявить зоны, особенно нуждающиеся в проработке. Родители с удовольствием прошли опрос. Следующим этапом работы с семьей – тренинг. </w:t>
      </w:r>
      <w:r w:rsidRPr="00045A38">
        <w:rPr>
          <w:color w:val="000000"/>
          <w:shd w:val="clear" w:color="auto" w:fill="FFFFFF"/>
        </w:rPr>
        <w:t>В рамках тренинга были поставлены следующие задачи:</w:t>
      </w:r>
      <w:r w:rsidRPr="00045A38">
        <w:rPr>
          <w:color w:val="000000"/>
        </w:rPr>
        <w:br/>
      </w:r>
      <w:r w:rsidRPr="00045A38">
        <w:rPr>
          <w:color w:val="000000"/>
          <w:shd w:val="clear" w:color="auto" w:fill="FFFFFF"/>
        </w:rPr>
        <w:t xml:space="preserve">1. Способствовать созданию положительных эмоций детей и родителей во взаимодействии друг с другом. </w:t>
      </w:r>
    </w:p>
    <w:p w:rsidR="00C8164D" w:rsidRPr="00045A38" w:rsidRDefault="00C8164D" w:rsidP="00C8164D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5A38">
        <w:rPr>
          <w:color w:val="000000"/>
          <w:shd w:val="clear" w:color="auto" w:fill="FFFFFF"/>
        </w:rPr>
        <w:t>2.</w:t>
      </w:r>
      <w:r>
        <w:rPr>
          <w:color w:val="000000"/>
          <w:shd w:val="clear" w:color="auto" w:fill="FFFFFF"/>
        </w:rPr>
        <w:t xml:space="preserve"> </w:t>
      </w:r>
      <w:r w:rsidRPr="00045A38">
        <w:rPr>
          <w:color w:val="000000"/>
          <w:shd w:val="clear" w:color="auto" w:fill="FFFFFF"/>
        </w:rPr>
        <w:t>Воспитывать у детей чувство доверия, уверенности в себе.</w:t>
      </w:r>
      <w:r w:rsidRPr="00045A38">
        <w:rPr>
          <w:color w:val="000000"/>
        </w:rPr>
        <w:br/>
      </w:r>
      <w:r w:rsidRPr="00045A38">
        <w:rPr>
          <w:color w:val="000000"/>
          <w:shd w:val="clear" w:color="auto" w:fill="FFFFFF"/>
        </w:rPr>
        <w:t>3. Улучшить взаимодействие родителей и детей.</w:t>
      </w:r>
    </w:p>
    <w:p w:rsidR="00C8164D" w:rsidRPr="00045A38" w:rsidRDefault="00C8164D" w:rsidP="00C8164D">
      <w:pPr>
        <w:pStyle w:val="a6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045A38">
        <w:rPr>
          <w:color w:val="000000"/>
          <w:shd w:val="clear" w:color="auto" w:fill="FFFFFF"/>
        </w:rPr>
        <w:t>Игровой тренинг был построен с соблюдением основных этапов и включал следующие упражнения:</w:t>
      </w:r>
      <w:r w:rsidRPr="00045A38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1. </w:t>
      </w:r>
      <w:r w:rsidRPr="00045A38">
        <w:rPr>
          <w:color w:val="000000"/>
          <w:shd w:val="clear" w:color="auto" w:fill="FFFFFF"/>
        </w:rPr>
        <w:t>Введение: приветствие - разминка (упражнения «Настроение», «</w:t>
      </w:r>
      <w:proofErr w:type="spellStart"/>
      <w:r w:rsidRPr="00045A38">
        <w:rPr>
          <w:color w:val="000000"/>
          <w:shd w:val="clear" w:color="auto" w:fill="FFFFFF"/>
        </w:rPr>
        <w:t>Обнимашки</w:t>
      </w:r>
      <w:proofErr w:type="spellEnd"/>
      <w:r w:rsidRPr="00045A38">
        <w:rPr>
          <w:color w:val="000000"/>
          <w:shd w:val="clear" w:color="auto" w:fill="FFFFFF"/>
        </w:rPr>
        <w:t>»).</w:t>
      </w:r>
      <w:r w:rsidRPr="00045A38">
        <w:rPr>
          <w:color w:val="000000"/>
        </w:rPr>
        <w:br/>
      </w:r>
      <w:r w:rsidRPr="00045A38">
        <w:rPr>
          <w:color w:val="000000"/>
          <w:shd w:val="clear" w:color="auto" w:fill="FFFFFF"/>
        </w:rPr>
        <w:t xml:space="preserve">2. </w:t>
      </w:r>
      <w:r>
        <w:rPr>
          <w:color w:val="000000"/>
          <w:shd w:val="clear" w:color="auto" w:fill="FFFFFF"/>
        </w:rPr>
        <w:t xml:space="preserve"> </w:t>
      </w:r>
      <w:proofErr w:type="gramStart"/>
      <w:r w:rsidRPr="00045A38">
        <w:rPr>
          <w:color w:val="000000"/>
          <w:shd w:val="clear" w:color="auto" w:fill="FFFFFF"/>
        </w:rPr>
        <w:t>Основная часть (упражнение «Остров», игра «Рассказ про маму», упражнение «Угадай кто это?», рисунок «Семейный герб»);</w:t>
      </w:r>
      <w:r w:rsidRPr="00045A38">
        <w:rPr>
          <w:color w:val="000000"/>
        </w:rPr>
        <w:br/>
      </w:r>
      <w:r w:rsidRPr="00045A38">
        <w:rPr>
          <w:color w:val="000000"/>
          <w:shd w:val="clear" w:color="auto" w:fill="FFFFFF"/>
        </w:rPr>
        <w:t>3.</w:t>
      </w:r>
      <w:proofErr w:type="gramEnd"/>
      <w:r w:rsidRPr="00045A38">
        <w:rPr>
          <w:color w:val="000000"/>
          <w:shd w:val="clear" w:color="auto" w:fill="FFFFFF"/>
        </w:rPr>
        <w:t xml:space="preserve"> Заключительная часть (прослушивание и </w:t>
      </w:r>
      <w:proofErr w:type="gramStart"/>
      <w:r w:rsidRPr="00045A38">
        <w:rPr>
          <w:color w:val="000000"/>
          <w:shd w:val="clear" w:color="auto" w:fill="FFFFFF"/>
        </w:rPr>
        <w:t>обсуждении</w:t>
      </w:r>
      <w:proofErr w:type="gramEnd"/>
      <w:r w:rsidRPr="00045A38">
        <w:rPr>
          <w:color w:val="000000"/>
          <w:shd w:val="clear" w:color="auto" w:fill="FFFFFF"/>
        </w:rPr>
        <w:t xml:space="preserve"> притчи «Ангел», рефлексия).</w:t>
      </w:r>
    </w:p>
    <w:p w:rsidR="00C8164D" w:rsidRPr="00045A38" w:rsidRDefault="00C8164D" w:rsidP="00C8164D">
      <w:pPr>
        <w:pStyle w:val="a6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045A38">
        <w:rPr>
          <w:color w:val="000000"/>
          <w:shd w:val="clear" w:color="auto" w:fill="FFFFFF"/>
        </w:rPr>
        <w:t>В ходе игрового тренинга дети и родители активно выражали свою точку зрения, открыто делились чувствами, эмоциями совместно обсуждали групповые и индивидуальные успехи и трудности.</w:t>
      </w:r>
      <w:r w:rsidRPr="00045A38">
        <w:rPr>
          <w:color w:val="000000"/>
        </w:rPr>
        <w:br/>
      </w:r>
      <w:r w:rsidRPr="00045A38">
        <w:rPr>
          <w:color w:val="000000"/>
          <w:shd w:val="clear" w:color="auto" w:fill="FFFFFF"/>
        </w:rPr>
        <w:t xml:space="preserve">Устойчивость доверительной и доброжелательной атмосферы благоприятно способствовала достижению поставленной цели и получению позитивных эмоций среди участников. </w:t>
      </w:r>
    </w:p>
    <w:p w:rsidR="00C8164D" w:rsidRDefault="00C8164D" w:rsidP="00C8164D">
      <w:pPr>
        <w:pStyle w:val="a6"/>
        <w:spacing w:before="0" w:beforeAutospacing="0" w:after="0" w:afterAutospacing="0"/>
        <w:ind w:firstLine="708"/>
        <w:jc w:val="both"/>
      </w:pPr>
      <w:r w:rsidRPr="00045A38">
        <w:t>Проведение подобных упражнений и тренингов позволяет семье лучше узнать друг друга, найти общие точки соприкосновения, стать ближе друг другу. В повседневной жизни иногда не находится времени сказать теплые слова дорогому человеку, хотя это бывает очень важно и нужно. Родители и дети поделились, что хорошего они видят друг в друге.</w:t>
      </w:r>
    </w:p>
    <w:p w:rsidR="00C8164D" w:rsidRPr="00045A38" w:rsidRDefault="00C8164D" w:rsidP="00C8164D">
      <w:pPr>
        <w:pStyle w:val="a6"/>
        <w:spacing w:before="0" w:beforeAutospacing="0" w:after="0" w:afterAutospacing="0"/>
        <w:ind w:firstLine="708"/>
        <w:jc w:val="both"/>
      </w:pPr>
    </w:p>
    <w:p w:rsidR="00C8164D" w:rsidRDefault="00C8164D" w:rsidP="00C8164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5A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705100"/>
            <wp:effectExtent l="0" t="0" r="9525" b="0"/>
            <wp:docPr id="9" name="Рисунок 1" descr="C:\Users\USER\Desktop\ЛОЕВА\2024 год\мои фото\IMG-202404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ЕВА\2024 год\мои фото\IMG-20240410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3" b="7332"/>
                    <a:stretch/>
                  </pic:blipFill>
                  <pic:spPr bwMode="auto">
                    <a:xfrm>
                      <a:off x="0" y="0"/>
                      <a:ext cx="1688882" cy="270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A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705100"/>
            <wp:effectExtent l="0" t="0" r="9525" b="0"/>
            <wp:docPr id="12" name="Рисунок 2" descr="C:\Users\USER\Desktop\ЛОЕВА\2024 год\мои фото\IMG-202404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ЕВА\2024 год\мои фото\IMG-2024041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2" b="9103"/>
                    <a:stretch/>
                  </pic:blipFill>
                  <pic:spPr bwMode="auto">
                    <a:xfrm>
                      <a:off x="0" y="0"/>
                      <a:ext cx="1839535" cy="2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5A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2695575"/>
            <wp:effectExtent l="0" t="0" r="9525" b="9525"/>
            <wp:docPr id="13" name="Рисунок 3" descr="C:\Users\USER\Desktop\ЛОЕВА\2024 год\мои фото\IMG-202404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ЕВА\2024 год\мои фото\IMG-20240410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3" t="17334" b="4886"/>
                    <a:stretch/>
                  </pic:blipFill>
                  <pic:spPr bwMode="auto">
                    <a:xfrm>
                      <a:off x="0" y="0"/>
                      <a:ext cx="2259303" cy="269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8164D" w:rsidRDefault="00C8164D" w:rsidP="00C816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C8164D" w:rsidRDefault="00C8164D" w:rsidP="00C8164D">
      <w:pPr>
        <w:spacing w:after="0" w:line="240" w:lineRule="auto"/>
        <w:rPr>
          <w:rFonts w:ascii="Times New Roman" w:hAnsi="Times New Roman" w:cs="Times New Roman"/>
          <w:b/>
        </w:rPr>
      </w:pPr>
    </w:p>
    <w:p w:rsidR="00C8164D" w:rsidRPr="00E63F8A" w:rsidRDefault="00C8164D" w:rsidP="00C8164D">
      <w:pPr>
        <w:spacing w:after="0" w:line="240" w:lineRule="auto"/>
        <w:rPr>
          <w:rFonts w:ascii="Times New Roman" w:hAnsi="Times New Roman" w:cs="Times New Roman"/>
          <w:b/>
        </w:rPr>
      </w:pPr>
      <w:r w:rsidRPr="00E63F8A">
        <w:rPr>
          <w:rFonts w:ascii="Times New Roman" w:hAnsi="Times New Roman" w:cs="Times New Roman"/>
          <w:b/>
        </w:rPr>
        <w:t xml:space="preserve">Служба помощи семье и детям </w:t>
      </w:r>
      <w:proofErr w:type="spellStart"/>
      <w:r w:rsidRPr="00E63F8A">
        <w:rPr>
          <w:rFonts w:ascii="Times New Roman" w:hAnsi="Times New Roman" w:cs="Times New Roman"/>
          <w:b/>
        </w:rPr>
        <w:t>Кривошеинского</w:t>
      </w:r>
      <w:proofErr w:type="spellEnd"/>
      <w:r w:rsidRPr="00E63F8A">
        <w:rPr>
          <w:rFonts w:ascii="Times New Roman" w:hAnsi="Times New Roman" w:cs="Times New Roman"/>
          <w:b/>
        </w:rPr>
        <w:t xml:space="preserve"> района педагог-психолог </w:t>
      </w:r>
      <w:proofErr w:type="spellStart"/>
      <w:r w:rsidRPr="00E63F8A">
        <w:rPr>
          <w:rFonts w:ascii="Times New Roman" w:hAnsi="Times New Roman" w:cs="Times New Roman"/>
          <w:b/>
        </w:rPr>
        <w:t>Лоева</w:t>
      </w:r>
      <w:proofErr w:type="spellEnd"/>
      <w:r w:rsidRPr="00E63F8A">
        <w:rPr>
          <w:rFonts w:ascii="Times New Roman" w:hAnsi="Times New Roman" w:cs="Times New Roman"/>
          <w:b/>
        </w:rPr>
        <w:t xml:space="preserve"> С. В.</w:t>
      </w:r>
    </w:p>
    <w:p w:rsidR="00C8164D" w:rsidRPr="00096391" w:rsidRDefault="00C8164D" w:rsidP="00C81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91">
        <w:rPr>
          <w:rFonts w:ascii="Times New Roman" w:hAnsi="Times New Roman" w:cs="Times New Roman"/>
          <w:b/>
          <w:sz w:val="24"/>
          <w:szCs w:val="24"/>
        </w:rPr>
        <w:lastRenderedPageBreak/>
        <w:t>Маленькие сказочники</w:t>
      </w:r>
    </w:p>
    <w:p w:rsidR="00C8164D" w:rsidRPr="00096391" w:rsidRDefault="00C8164D" w:rsidP="00C81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Кто я? Какой я? Как важно любому человеку, в том числе, и ребенку, знать себя, иметь о себе адекватное, положительное представление. </w:t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 рамках дополнительной образовательной лицензионной программы в группе дневного пребывания прошло занятие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тренинг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«Какой я?». Дети обводили свои ладошки на большом листе бумаги.  Затем на каждом нарисованном пальчике писали какое-то свое качество, ответ на вопрос: «Какой я?». Раскрашивали свои ладошки, красиво оформляли. Но главное, каждый из детей рассказывал о себе другим. </w:t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2868" cy="2819400"/>
            <wp:effectExtent l="19050" t="0" r="1682" b="0"/>
            <wp:docPr id="14" name="Рисунок 4" descr="C:\Users\LM\AppData\Local\Microsoft\Windows\INetCache\Content.Word\IMG_20240322_15262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IMG_20240322_152628_Burst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68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8125" cy="4001135"/>
            <wp:effectExtent l="19050" t="0" r="0" b="0"/>
            <wp:docPr id="91" name="Рисунок 91" descr="IMG_20240322_15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G_20240322_15100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400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Это важный опыт предъявления себя в социуме. Рассказ ребенка о себе несет много диагностического смысла. Какие качества дети находят в себе? Что ценят? Чем гордятся? Называют они в себе положительные качества или отрицательные? И, в то же время, здесь много и коррекционного содержания. Рассказывая о себе хорошее другим, у детей повышается самооценка, чувство собственной значимости. А слушание предъявления других - учит детей уважать окружающих, принимать их. </w:t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3445" cy="6276340"/>
            <wp:effectExtent l="19050" t="0" r="1905" b="0"/>
            <wp:docPr id="92" name="Рисунок 92" descr="IMG_20240322_15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G_20240322_15190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627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Это занятие прошло интересно, «на одном дыхании», видна была вовлеченность детей в процесс и удовлетворенность от самораскрытия. </w:t>
      </w:r>
    </w:p>
    <w:p w:rsidR="00C8164D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64D" w:rsidRPr="00096391" w:rsidRDefault="00C8164D" w:rsidP="00C81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64D" w:rsidRPr="001436DD" w:rsidRDefault="00C8164D" w:rsidP="00C816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6DD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1436DD">
        <w:rPr>
          <w:rFonts w:ascii="Times New Roman" w:hAnsi="Times New Roman" w:cs="Times New Roman"/>
          <w:b/>
          <w:sz w:val="24"/>
          <w:szCs w:val="24"/>
        </w:rPr>
        <w:t>Любчак</w:t>
      </w:r>
      <w:proofErr w:type="spellEnd"/>
      <w:r w:rsidRPr="001436DD">
        <w:rPr>
          <w:rFonts w:ascii="Times New Roman" w:hAnsi="Times New Roman" w:cs="Times New Roman"/>
          <w:b/>
          <w:sz w:val="24"/>
          <w:szCs w:val="24"/>
        </w:rPr>
        <w:t xml:space="preserve"> Любовь Петровна</w:t>
      </w:r>
    </w:p>
    <w:p w:rsidR="00C8164D" w:rsidRDefault="00C8164D" w:rsidP="00C816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A0">
        <w:rPr>
          <w:rFonts w:ascii="Times New Roman" w:hAnsi="Times New Roman" w:cs="Times New Roman"/>
          <w:b/>
          <w:sz w:val="28"/>
          <w:szCs w:val="28"/>
        </w:rPr>
        <w:lastRenderedPageBreak/>
        <w:t>«Дети рисуют космос»</w:t>
      </w:r>
    </w:p>
    <w:p w:rsidR="00C8164D" w:rsidRDefault="00C8164D" w:rsidP="00C816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 в России и во всем мире отмечается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космонавтики. К этому значимому событию мы с воспитанниками нашего центра хорошенько подготовились: побеседовали об этом самом космическом празднике и рассмотрели различные наглядно демонстрационные пособия по данной теме. А затем свои впечатления отобразили в своих творческих работах, дети нарисовали фантастические рисунки. Ведь космо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красота, это таинственность, новые знания и простор для фантазии. После совместно с ребятами, мы оформили выставку детских рисунков «Космос глазами детей», это позволяет осознать личную причастность к жизни Родины.</w:t>
      </w:r>
    </w:p>
    <w:p w:rsidR="00C8164D" w:rsidRDefault="00C8164D" w:rsidP="00C816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164D" w:rsidRDefault="00C8164D" w:rsidP="00C816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4295" cy="5135245"/>
            <wp:effectExtent l="19050" t="0" r="1905" b="0"/>
            <wp:docPr id="105" name="Рисунок 105" descr="IMG_20240412_08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_20240412_08203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13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Pr="00845542" w:rsidRDefault="00C8164D" w:rsidP="00C8164D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5542">
        <w:rPr>
          <w:rFonts w:ascii="Times New Roman" w:hAnsi="Times New Roman" w:cs="Times New Roman"/>
          <w:b/>
          <w:sz w:val="28"/>
          <w:szCs w:val="28"/>
        </w:rPr>
        <w:t xml:space="preserve">Логопед ОГКУ </w:t>
      </w:r>
    </w:p>
    <w:p w:rsidR="00C8164D" w:rsidRPr="00845542" w:rsidRDefault="00C8164D" w:rsidP="00C8164D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554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45542">
        <w:rPr>
          <w:rFonts w:ascii="Times New Roman" w:hAnsi="Times New Roman" w:cs="Times New Roman"/>
          <w:b/>
          <w:sz w:val="28"/>
          <w:szCs w:val="28"/>
        </w:rPr>
        <w:t>ЦСПСиД</w:t>
      </w:r>
      <w:proofErr w:type="spellEnd"/>
      <w:r w:rsidRPr="00845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5542">
        <w:rPr>
          <w:rFonts w:ascii="Times New Roman" w:hAnsi="Times New Roman" w:cs="Times New Roman"/>
          <w:b/>
          <w:sz w:val="28"/>
          <w:szCs w:val="28"/>
        </w:rPr>
        <w:t>Молчановского</w:t>
      </w:r>
      <w:proofErr w:type="spellEnd"/>
      <w:r w:rsidRPr="0084554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8164D" w:rsidRPr="00845542" w:rsidRDefault="00C8164D" w:rsidP="00C8164D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5542">
        <w:rPr>
          <w:rFonts w:ascii="Times New Roman" w:hAnsi="Times New Roman" w:cs="Times New Roman"/>
          <w:b/>
          <w:sz w:val="28"/>
          <w:szCs w:val="28"/>
        </w:rPr>
        <w:t>Гульмира</w:t>
      </w:r>
      <w:proofErr w:type="spellEnd"/>
      <w:r w:rsidRPr="00845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5542">
        <w:rPr>
          <w:rFonts w:ascii="Times New Roman" w:hAnsi="Times New Roman" w:cs="Times New Roman"/>
          <w:b/>
          <w:sz w:val="28"/>
          <w:szCs w:val="28"/>
        </w:rPr>
        <w:t>Кахрамановна</w:t>
      </w:r>
      <w:proofErr w:type="spellEnd"/>
      <w:r w:rsidRPr="00845542">
        <w:rPr>
          <w:rFonts w:ascii="Times New Roman" w:hAnsi="Times New Roman" w:cs="Times New Roman"/>
          <w:b/>
          <w:sz w:val="28"/>
          <w:szCs w:val="28"/>
        </w:rPr>
        <w:t xml:space="preserve"> Мухина </w:t>
      </w:r>
    </w:p>
    <w:p w:rsidR="00C8164D" w:rsidRPr="002F44BE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 w:rsidRPr="002F44BE">
        <w:rPr>
          <w:rFonts w:ascii="Times New Roman" w:hAnsi="Times New Roman" w:cs="Times New Roman"/>
          <w:b/>
          <w:sz w:val="24"/>
          <w:szCs w:val="24"/>
        </w:rPr>
        <w:t xml:space="preserve">ПРОФИЛАКТИКА 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3E4B">
        <w:rPr>
          <w:rFonts w:ascii="Times New Roman" w:hAnsi="Times New Roman" w:cs="Times New Roman"/>
          <w:sz w:val="24"/>
          <w:szCs w:val="24"/>
        </w:rPr>
        <w:t xml:space="preserve">29.03.2024г. 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 №2 прошло районное методическое объединение</w:t>
      </w:r>
      <w:r w:rsidRPr="00763E4B"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 w:rsidRPr="00763E4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63E4B">
        <w:rPr>
          <w:rFonts w:ascii="Times New Roman" w:hAnsi="Times New Roman" w:cs="Times New Roman"/>
          <w:sz w:val="24"/>
          <w:szCs w:val="24"/>
        </w:rPr>
        <w:t>иректоров по воспитанию,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E4B">
        <w:rPr>
          <w:rFonts w:ascii="Times New Roman" w:hAnsi="Times New Roman" w:cs="Times New Roman"/>
          <w:sz w:val="24"/>
          <w:szCs w:val="24"/>
        </w:rPr>
        <w:t>советников директоров по воспитанию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E4B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63E4B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proofErr w:type="spellStart"/>
      <w:r w:rsidRPr="00763E4B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763E4B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фоне проходящей СВО, сложной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-политической обстановки в мире, мощной антироссийской пропаганды из-за рубежа  очень актуальным была тема методического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рофилактическая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 с детьми и подростками по всем её направлениям.</w:t>
      </w:r>
    </w:p>
    <w:p w:rsidR="00C8164D" w:rsidRDefault="00C8164D" w:rsidP="00C8164D">
      <w:pPr>
        <w:rPr>
          <w:rFonts w:ascii="Times New Roman" w:hAnsi="Times New Roman" w:cs="Times New Roman"/>
          <w:sz w:val="24"/>
          <w:szCs w:val="24"/>
        </w:rPr>
      </w:pPr>
      <w:r w:rsidRPr="007519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19C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Заместитель Главы </w:t>
      </w:r>
      <w:proofErr w:type="spellStart"/>
      <w:r w:rsidRPr="007519C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Шегарского</w:t>
      </w:r>
      <w:proofErr w:type="spellEnd"/>
      <w:r w:rsidRPr="007519C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района по вопросам жизнеобеспечения и безопасности</w:t>
      </w:r>
      <w:r w:rsidRPr="00751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Тырышкин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 призвал образовательные учреждения усилить работу по предупреждению экстремистских действий среди подрастающего поколения.  </w:t>
      </w:r>
    </w:p>
    <w:p w:rsidR="00C8164D" w:rsidRDefault="00910F54" w:rsidP="00C8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816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9970" cy="2011680"/>
            <wp:effectExtent l="19050" t="0" r="0" b="0"/>
            <wp:docPr id="110" name="Рисунок 110" descr="IMG-20240329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-20240329-WA00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pP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7CD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Начальник отделения МВД России, подполковник полиции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Соболев И.Ю. призвал выработать межведомственный алгоритм по выявлению и работы с детьми и подростками «группы риска» по предупреждению возможных террористических и экстремистских деяний.</w:t>
      </w:r>
    </w:p>
    <w:p w:rsidR="00C8164D" w:rsidRDefault="00C8164D" w:rsidP="00C8164D">
      <w:pP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Специалисты от ГИБДД, </w:t>
      </w:r>
      <w:proofErr w:type="spellStart"/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КДНиЗП</w:t>
      </w:r>
      <w:proofErr w:type="spellEnd"/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Отдела опеки и попечительства, районной больницы  выступили перед представителями школ каждый по своему направлению профилактической работы.</w:t>
      </w:r>
    </w:p>
    <w:p w:rsidR="00C8164D" w:rsidRPr="009F3684" w:rsidRDefault="00C8164D" w:rsidP="00C8164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Меня от Службы пригласили   рассказать о профилактике суицидов среди детей и подростков.            </w:t>
      </w:r>
      <w:r>
        <w:rPr>
          <w:b/>
          <w:noProof/>
          <w:lang w:eastAsia="ru-RU"/>
        </w:rPr>
        <w:drawing>
          <wp:inline distT="0" distB="0" distL="0" distR="0">
            <wp:extent cx="3291840" cy="2465070"/>
            <wp:effectExtent l="19050" t="0" r="3810" b="0"/>
            <wp:docPr id="111" name="Рисунок 111" descr="IMG-20240329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IMG-20240329-WA001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64D" w:rsidRDefault="00C8164D" w:rsidP="00C8164D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Уже после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слайд-презентации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обратился педагог за психологической помощью по теме выступления. Кроме того, специалист отдела образования пригласил на МО психологов. </w:t>
      </w:r>
    </w:p>
    <w:p w:rsidR="00C8164D" w:rsidRDefault="00C8164D" w:rsidP="00C8164D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3350260"/>
            <wp:effectExtent l="19050" t="0" r="3810" b="0"/>
            <wp:docPr id="112" name="Рисунок 112" descr="IMG-2024032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IMG-20240329-WA001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F3684">
        <w:rPr>
          <w:rFonts w:ascii="Times New Roman" w:hAnsi="Times New Roman" w:cs="Times New Roman"/>
          <w:sz w:val="24"/>
          <w:szCs w:val="24"/>
        </w:rPr>
        <w:t xml:space="preserve">Кроме </w:t>
      </w:r>
      <w:proofErr w:type="gramStart"/>
      <w:r w:rsidRPr="009F3684">
        <w:rPr>
          <w:rFonts w:ascii="Times New Roman" w:hAnsi="Times New Roman" w:cs="Times New Roman"/>
          <w:sz w:val="24"/>
          <w:szCs w:val="24"/>
        </w:rPr>
        <w:t>слайд-презентации</w:t>
      </w:r>
      <w:proofErr w:type="gramEnd"/>
      <w:r w:rsidRPr="009F3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684">
        <w:rPr>
          <w:rFonts w:ascii="Times New Roman" w:hAnsi="Times New Roman" w:cs="Times New Roman"/>
          <w:sz w:val="24"/>
          <w:szCs w:val="24"/>
        </w:rPr>
        <w:t xml:space="preserve"> был подготовлен раздаточный материал для работы с тремя категориями образовательного процесса: детей, родителей, педагогов,- по выявлению суицидального риска, дальнейшим шагам его предотвращения. </w:t>
      </w:r>
      <w:r>
        <w:rPr>
          <w:rFonts w:ascii="Times New Roman" w:hAnsi="Times New Roman" w:cs="Times New Roman"/>
          <w:sz w:val="24"/>
          <w:szCs w:val="24"/>
        </w:rPr>
        <w:t xml:space="preserve">Презентационный пакет распространён по всем образовательным учреждениям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3350260"/>
            <wp:effectExtent l="19050" t="0" r="3810" b="0"/>
            <wp:docPr id="113" name="Рисунок 113" descr="IMG-2024032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IMG-20240329-WA001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4D" w:rsidRDefault="00C8164D" w:rsidP="00C8164D"/>
    <w:p w:rsidR="00C8164D" w:rsidRPr="009F3684" w:rsidRDefault="00C8164D" w:rsidP="00C8164D">
      <w:pPr>
        <w:tabs>
          <w:tab w:val="left" w:pos="2788"/>
        </w:tabs>
        <w:rPr>
          <w:rFonts w:ascii="Times New Roman" w:hAnsi="Times New Roman" w:cs="Times New Roman"/>
          <w:b/>
          <w:sz w:val="24"/>
          <w:szCs w:val="24"/>
        </w:rPr>
      </w:pPr>
      <w:r>
        <w:tab/>
        <w:t xml:space="preserve">                                                </w:t>
      </w:r>
      <w:r w:rsidRPr="009F3684">
        <w:rPr>
          <w:rFonts w:ascii="Times New Roman" w:hAnsi="Times New Roman" w:cs="Times New Roman"/>
          <w:b/>
          <w:sz w:val="24"/>
          <w:szCs w:val="24"/>
        </w:rPr>
        <w:t>Педагог-психолог Л.М.Горбунова</w:t>
      </w:r>
    </w:p>
    <w:p w:rsidR="00C8164D" w:rsidRPr="00250A3E" w:rsidRDefault="00C8164D" w:rsidP="00C816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Мода и здоровье </w:t>
      </w:r>
    </w:p>
    <w:p w:rsidR="00C8164D" w:rsidRDefault="00C8164D" w:rsidP="00C816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     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Молодёжь просто одержима модой. Девушки и юноши готовы терпеть любые неудобства, лишь бы «быть на высоте» в обществе ровесников, которые, если что засмеют или изгонят из престижной компании. Современные средства массовой информации навязывают молодёжи модные тенденции, во многом негативно влияющие на здоровье. Веяния моды: тату, пирсинг, «фигура модели» - захватывают подрастающие поколение, желающее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всём подражать своим кумирам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лидерам. А родители очень беспокоятся за здоровье своих детей. Они мучитель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ищут способ заставить ребёнка носить шапку или отказаться от пирсинга. Нам,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взрослым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необходимо привить подро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сткам нравственно - гигиеническое поведение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объяснить им, что мода – явление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апризное, оно быстро проходит,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вот наше здоровье остаётся с нами до конца жизни. </w:t>
      </w:r>
    </w:p>
    <w:p w:rsidR="00C8164D" w:rsidRPr="00664B97" w:rsidRDefault="00C8164D" w:rsidP="00C8164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том, какие опасности для здоровья несут современные веяния моды,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пошел разговор в Службе помощи семье и детям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Кожевниковского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10 апреля 2024 года. Дети с удивлением посмотрели и обсудили презентацию. Изучили историю татуировок и их значение.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Девочки мечтают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</w:t>
      </w:r>
      <w:r w:rsidRPr="00DB6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DB6E5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ерманентном макияже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когда хотят подправить форму губ и бровей, а контур глаз сделать более ярким.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 татуировка, а значит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украшать лицо будет всю жизнь.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Подумали над теми, кому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олодная погода не помеха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кто хочет выглядеть </w:t>
      </w:r>
      <w:proofErr w:type="gramStart"/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привлекательно</w:t>
      </w:r>
      <w:proofErr w:type="gramEnd"/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вовсю щеголяют в коротких курточках, спущенных до бёдер брюках, в едва прикрывающих ягодицы юбках.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э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 мода может привести к весьма серьёзным проблемам со здоровьем.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Модно ходить без шапки. </w:t>
      </w:r>
      <w:r w:rsidRPr="00664B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Переохлаждение головы может спровоцировать невралгию лицевого и троичного нервов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может приводить к выпадению волос.</w:t>
      </w:r>
    </w:p>
    <w:p w:rsidR="00C8164D" w:rsidRDefault="00C8164D" w:rsidP="00C816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Задумались над тем, стоит ли слепо следовать моде, набивать тату, использовать пирсинги, носить одежду, которая не прикрывает поясницу или щиколотки ног в зимнее время. И как следовать моде не во вред здоровью. </w:t>
      </w:r>
    </w:p>
    <w:p w:rsidR="00C8164D" w:rsidRDefault="00C8164D" w:rsidP="00C816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</w:t>
      </w:r>
      <w:r w:rsidRPr="00CC306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084507" cy="2275027"/>
            <wp:effectExtent l="19050" t="0" r="0" b="0"/>
            <wp:docPr id="15" name="Рисунок 2" descr="D:\Со Службы\Фото\Фото детей\Фото\IMG-2022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 Службы\Фото\Фото детей\Фото\IMG-2022120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0" t="20357" r="7291"/>
                    <a:stretch/>
                  </pic:blipFill>
                  <pic:spPr bwMode="auto">
                    <a:xfrm>
                      <a:off x="0" y="0"/>
                      <a:ext cx="4096851" cy="22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64D" w:rsidRPr="006A3436" w:rsidRDefault="00C8164D" w:rsidP="00C816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6A343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Ряднина В.И. - логопед</w:t>
      </w:r>
    </w:p>
    <w:p w:rsidR="00C8164D" w:rsidRPr="00F742B9" w:rsidRDefault="00C8164D" w:rsidP="00C81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2B9">
        <w:rPr>
          <w:rFonts w:ascii="Times New Roman" w:hAnsi="Times New Roman" w:cs="Times New Roman"/>
          <w:b/>
          <w:sz w:val="28"/>
          <w:szCs w:val="28"/>
        </w:rPr>
        <w:lastRenderedPageBreak/>
        <w:t>Создание программы родительского просвещения</w:t>
      </w:r>
    </w:p>
    <w:p w:rsidR="00C8164D" w:rsidRDefault="00C8164D" w:rsidP="00C81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2B9">
        <w:rPr>
          <w:rFonts w:ascii="Times New Roman" w:hAnsi="Times New Roman" w:cs="Times New Roman"/>
          <w:b/>
          <w:sz w:val="28"/>
          <w:szCs w:val="28"/>
        </w:rPr>
        <w:t>«Школа ответственного родителя»</w:t>
      </w:r>
    </w:p>
    <w:p w:rsidR="00C8164D" w:rsidRPr="00F742B9" w:rsidRDefault="00C8164D" w:rsidP="00C81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2B9">
        <w:rPr>
          <w:rFonts w:ascii="Times New Roman" w:hAnsi="Times New Roman" w:cs="Times New Roman"/>
          <w:sz w:val="28"/>
          <w:szCs w:val="28"/>
        </w:rPr>
        <w:t xml:space="preserve">22 апреля 2024 года на базе «Службы помощи семье детям </w:t>
      </w:r>
      <w:proofErr w:type="spellStart"/>
      <w:r w:rsidRPr="00F742B9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F742B9">
        <w:rPr>
          <w:rFonts w:ascii="Times New Roman" w:hAnsi="Times New Roman" w:cs="Times New Roman"/>
          <w:sz w:val="28"/>
          <w:szCs w:val="28"/>
        </w:rPr>
        <w:t xml:space="preserve"> района»  состоялось заседание методического объединения педагогов-психологов, социальных педагогов, логопедов  ОГКУ «</w:t>
      </w:r>
      <w:proofErr w:type="spellStart"/>
      <w:r w:rsidRPr="00F742B9">
        <w:rPr>
          <w:rFonts w:ascii="Times New Roman" w:hAnsi="Times New Roman" w:cs="Times New Roman"/>
          <w:sz w:val="28"/>
          <w:szCs w:val="28"/>
        </w:rPr>
        <w:t>ЦСПСиД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2B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42B9"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 w:rsidRPr="00F742B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», на котором были представлены </w:t>
      </w:r>
      <w:r w:rsidRPr="00F742B9">
        <w:rPr>
          <w:rFonts w:ascii="Times New Roman" w:hAnsi="Times New Roman" w:cs="Times New Roman"/>
          <w:sz w:val="28"/>
          <w:szCs w:val="28"/>
        </w:rPr>
        <w:t xml:space="preserve">модули по различным направлениям  для подготовки программы «Школа ответственного родителя». 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обсуждение были представлены следующие темы: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суициды;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жестокое обращение;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переживание горя в связи с утратой близкого;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травма;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помочь ребенку пережить развод родителей;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конфликты;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чистая речь – залог успеха в жизни ребенка и др.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2B9">
        <w:rPr>
          <w:rFonts w:ascii="Times New Roman" w:hAnsi="Times New Roman" w:cs="Times New Roman"/>
          <w:sz w:val="28"/>
          <w:szCs w:val="28"/>
        </w:rPr>
        <w:t>Все педагоги из 4-х районов приняли активное участие в разработке и обсуждении данного нового направления.</w:t>
      </w:r>
      <w:r>
        <w:rPr>
          <w:rFonts w:ascii="Times New Roman" w:hAnsi="Times New Roman" w:cs="Times New Roman"/>
          <w:sz w:val="28"/>
          <w:szCs w:val="28"/>
        </w:rPr>
        <w:t xml:space="preserve"> Коллеги с удовольствием поделились уже имеющимся опытом, объяснили, как внедрить наработки в жизнь и использовать в дальнейшей работе.</w:t>
      </w: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были разработаны логотип и девиз нашего Центра. </w:t>
      </w:r>
    </w:p>
    <w:p w:rsidR="00C8164D" w:rsidRDefault="00C8164D" w:rsidP="00C816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64D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3590434"/>
            <wp:effectExtent l="19050" t="0" r="9525" b="0"/>
            <wp:docPr id="16" name="Рисунок 1" descr="IMG-2024042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2-WA0075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840" cy="35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64D" w:rsidRPr="006F432E" w:rsidRDefault="00C8164D" w:rsidP="00C816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F432E">
        <w:rPr>
          <w:rFonts w:ascii="Times New Roman" w:hAnsi="Times New Roman" w:cs="Times New Roman"/>
          <w:b/>
          <w:sz w:val="28"/>
          <w:szCs w:val="28"/>
        </w:rPr>
        <w:t>Логопед Стрельникова С.А.</w:t>
      </w:r>
    </w:p>
    <w:p w:rsidR="00326E0E" w:rsidRPr="00326E0E" w:rsidRDefault="00326E0E" w:rsidP="00326E0E">
      <w:pPr>
        <w:rPr>
          <w:rFonts w:ascii="Times New Roman" w:hAnsi="Times New Roman" w:cs="Times New Roman"/>
          <w:b/>
          <w:sz w:val="24"/>
          <w:szCs w:val="24"/>
        </w:rPr>
      </w:pPr>
      <w:r w:rsidRPr="00326E0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Pr="00326E0E">
        <w:rPr>
          <w:rFonts w:ascii="Times New Roman" w:hAnsi="Times New Roman" w:cs="Times New Roman"/>
          <w:b/>
          <w:sz w:val="24"/>
          <w:szCs w:val="24"/>
        </w:rPr>
        <w:t>ЭКОЛОГИЧЕСКАЯ АКЦИЯ «День Земли»</w:t>
      </w:r>
    </w:p>
    <w:p w:rsidR="00326E0E" w:rsidRPr="00326E0E" w:rsidRDefault="00326E0E" w:rsidP="00326E0E">
      <w:pPr>
        <w:rPr>
          <w:rFonts w:ascii="Times New Roman" w:hAnsi="Times New Roman" w:cs="Times New Roman"/>
          <w:sz w:val="24"/>
          <w:szCs w:val="24"/>
        </w:rPr>
      </w:pPr>
      <w:r w:rsidRPr="00326E0E">
        <w:rPr>
          <w:rFonts w:ascii="Times New Roman" w:hAnsi="Times New Roman" w:cs="Times New Roman"/>
          <w:sz w:val="24"/>
          <w:szCs w:val="24"/>
        </w:rPr>
        <w:t xml:space="preserve">             23 апреля состоялась  экологическая  акция, приуроченная  Дню Земли (22 апреля).  Цель - привлечь внимание людей к проблемам окружающей среды, побудить их быть неравнодушными к экологии села и самим не мусорить. Ведь чисто не там, где убирают, а там, где не мусорят. …</w:t>
      </w:r>
    </w:p>
    <w:p w:rsidR="00326E0E" w:rsidRPr="00326E0E" w:rsidRDefault="00326E0E" w:rsidP="00326E0E">
      <w:pPr>
        <w:rPr>
          <w:rFonts w:ascii="Times New Roman" w:hAnsi="Times New Roman" w:cs="Times New Roman"/>
          <w:sz w:val="24"/>
          <w:szCs w:val="24"/>
        </w:rPr>
      </w:pPr>
      <w:r w:rsidRPr="00326E0E">
        <w:rPr>
          <w:rFonts w:ascii="Times New Roman" w:hAnsi="Times New Roman" w:cs="Times New Roman"/>
          <w:sz w:val="24"/>
          <w:szCs w:val="24"/>
        </w:rPr>
        <w:t xml:space="preserve">              Педагоги </w:t>
      </w:r>
      <w:proofErr w:type="spellStart"/>
      <w:r w:rsidRPr="00326E0E">
        <w:rPr>
          <w:rFonts w:ascii="Times New Roman" w:hAnsi="Times New Roman" w:cs="Times New Roman"/>
          <w:sz w:val="24"/>
          <w:szCs w:val="24"/>
        </w:rPr>
        <w:t>Шегарской</w:t>
      </w:r>
      <w:proofErr w:type="spellEnd"/>
      <w:r w:rsidRPr="00326E0E">
        <w:rPr>
          <w:rFonts w:ascii="Times New Roman" w:hAnsi="Times New Roman" w:cs="Times New Roman"/>
          <w:sz w:val="24"/>
          <w:szCs w:val="24"/>
        </w:rPr>
        <w:t xml:space="preserve"> Службы помощи семье и детям  внесли свой посильный вклад в сохранение благоустройства и  поддержания чистоты села. Часть парка имени А.С. Пушкина  с. Мельниково была очищена от сухих веток и мусора. </w:t>
      </w:r>
    </w:p>
    <w:p w:rsidR="00326E0E" w:rsidRPr="00326E0E" w:rsidRDefault="00326E0E" w:rsidP="00326E0E">
      <w:pPr>
        <w:rPr>
          <w:rFonts w:ascii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26E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3213099"/>
            <wp:effectExtent l="19050" t="0" r="9525" b="0"/>
            <wp:docPr id="17" name="Рисунок 3" descr="C:\Users\User\Searches\Desktop\Новая папка\IMG_20240423_18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Новая папка\IMG_20240423_1823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67" cy="321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E0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6E0E">
        <w:rPr>
          <w:rFonts w:ascii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326E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200400"/>
            <wp:effectExtent l="19050" t="0" r="0" b="0"/>
            <wp:docPr id="18" name="Рисунок 2" descr="C:\Users\User\Searches\Desktop\Новая папка\IMG_20240423_18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Новая папка\IMG_20240423_18225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56" cy="320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E0E">
        <w:rPr>
          <w:rFonts w:ascii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26E0E" w:rsidRPr="00326E0E" w:rsidRDefault="00326E0E" w:rsidP="00326E0E">
      <w:pPr>
        <w:rPr>
          <w:rFonts w:ascii="Times New Roman" w:hAnsi="Times New Roman" w:cs="Times New Roman"/>
          <w:sz w:val="24"/>
          <w:szCs w:val="24"/>
        </w:rPr>
      </w:pPr>
      <w:r w:rsidRPr="00326E0E">
        <w:rPr>
          <w:rFonts w:ascii="Times New Roman" w:hAnsi="Times New Roman" w:cs="Times New Roman"/>
          <w:noProof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90750" cy="2921000"/>
            <wp:effectExtent l="19050" t="0" r="0" b="0"/>
            <wp:docPr id="19" name="Рисунок 1" descr="C:\Users\User\Searches\Desktop\Новая папка\IMG_20240423_18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Новая папка\IMG_20240423_18230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0E" w:rsidRPr="00326E0E" w:rsidRDefault="00326E0E" w:rsidP="00326E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6E0E"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C8164D" w:rsidRPr="00326E0E" w:rsidRDefault="00326E0E" w:rsidP="000B3B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6E0E">
        <w:rPr>
          <w:rFonts w:ascii="Times New Roman" w:hAnsi="Times New Roman" w:cs="Times New Roman"/>
          <w:b/>
          <w:sz w:val="24"/>
          <w:szCs w:val="24"/>
        </w:rPr>
        <w:t>О.С. Коновалова</w:t>
      </w:r>
    </w:p>
    <w:p w:rsidR="000B3BD3" w:rsidRPr="004341C2" w:rsidRDefault="00C8164D" w:rsidP="000B3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0B3BD3" w:rsidRPr="004341C2">
        <w:rPr>
          <w:rFonts w:ascii="Times New Roman" w:hAnsi="Times New Roman" w:cs="Times New Roman"/>
          <w:b/>
          <w:sz w:val="28"/>
          <w:szCs w:val="28"/>
        </w:rPr>
        <w:t>Веточка вербы</w:t>
      </w:r>
    </w:p>
    <w:p w:rsidR="000B3BD3" w:rsidRDefault="000B3BD3" w:rsidP="000B3BD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наступила долгожданная весна, пригревает теплое солнышко. Просыпаются растения ото сна, набухают на деревьях почки. И расцвела красавица верба, показав свои белые «комочки». Православный праздник Вербное Воскресенье всегда отмечается за неделю до Пасхи. В 2024 г. этот день пришелся на 28 апреля. Верба – вестница весны. На Руси этот праздник получил название  Вербное воскресенье, потому что его символом являются первые распустившиеся ветки - ветки вербы, ивы или ветлы (ивовых растений). В старину веточки вербы освящали в храме, приносили домой.</w:t>
      </w:r>
    </w:p>
    <w:p w:rsidR="000B3BD3" w:rsidRDefault="000B3BD3" w:rsidP="000B3BD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преддверии Вербного Воскресенья дети ГДП сделали веточку вербы, так как верба является атрибутом православного праздника. </w:t>
      </w:r>
    </w:p>
    <w:p w:rsidR="000B3BD3" w:rsidRDefault="000B3BD3" w:rsidP="000B3BD3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128905</wp:posOffset>
            </wp:positionV>
            <wp:extent cx="2326640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400" y="21460"/>
                <wp:lineTo x="21400" y="0"/>
                <wp:lineTo x="0" y="0"/>
              </wp:wrapPolygon>
            </wp:wrapThrough>
            <wp:docPr id="20" name="Рисунок 2" descr="C:\Users\user\AppData\Local\Microsoft\Windows\INetCache\Content.Word\IMG_20240424_134550_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40424_134550_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" t="11726"/>
                    <a:stretch/>
                  </pic:blipFill>
                  <pic:spPr bwMode="auto">
                    <a:xfrm>
                      <a:off x="0" y="0"/>
                      <a:ext cx="23266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3299460</wp:posOffset>
            </wp:positionV>
            <wp:extent cx="3180715" cy="1910715"/>
            <wp:effectExtent l="0" t="0" r="0" b="0"/>
            <wp:wrapTight wrapText="bothSides">
              <wp:wrapPolygon edited="0">
                <wp:start x="0" y="0"/>
                <wp:lineTo x="0" y="21320"/>
                <wp:lineTo x="21475" y="21320"/>
                <wp:lineTo x="21475" y="0"/>
                <wp:lineTo x="0" y="0"/>
              </wp:wrapPolygon>
            </wp:wrapTight>
            <wp:docPr id="21" name="Рисунок 3" descr="C:\Users\user\AppData\Local\Microsoft\Windows\INetCache\Content.Word\IMG-202404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40424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9" r="9786"/>
                    <a:stretch/>
                  </pic:blipFill>
                  <pic:spPr bwMode="auto">
                    <a:xfrm>
                      <a:off x="0" y="0"/>
                      <a:ext cx="31807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3069590" cy="2834640"/>
            <wp:effectExtent l="0" t="0" r="0" b="0"/>
            <wp:wrapTight wrapText="bothSides">
              <wp:wrapPolygon edited="0">
                <wp:start x="0" y="871"/>
                <wp:lineTo x="0" y="21484"/>
                <wp:lineTo x="21448" y="21484"/>
                <wp:lineTo x="21448" y="871"/>
                <wp:lineTo x="0" y="871"/>
              </wp:wrapPolygon>
            </wp:wrapTight>
            <wp:docPr id="22" name="Рисунок 4" descr="C:\Users\user\AppData\Local\Microsoft\Windows\INetCache\Content.Word\IMG-2024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40424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0" t="-5376" r="-504" b="5376"/>
                    <a:stretch/>
                  </pic:blipFill>
                  <pic:spPr bwMode="auto">
                    <a:xfrm>
                      <a:off x="0" y="0"/>
                      <a:ext cx="306959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4341C2" w:rsidRDefault="000B3BD3" w:rsidP="000B3BD3">
      <w:pPr>
        <w:rPr>
          <w:rFonts w:ascii="Times New Roman" w:hAnsi="Times New Roman" w:cs="Times New Roman"/>
          <w:b/>
          <w:sz w:val="24"/>
          <w:szCs w:val="24"/>
        </w:rPr>
      </w:pPr>
    </w:p>
    <w:p w:rsidR="000B3BD3" w:rsidRPr="004341C2" w:rsidRDefault="000B3BD3" w:rsidP="000B3B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</w:t>
      </w:r>
    </w:p>
    <w:p w:rsidR="000B3BD3" w:rsidRPr="004341C2" w:rsidRDefault="000B3BD3" w:rsidP="000B3B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 xml:space="preserve">Службы </w:t>
      </w:r>
      <w:proofErr w:type="spellStart"/>
      <w:r w:rsidRPr="004341C2">
        <w:rPr>
          <w:rFonts w:ascii="Times New Roman" w:hAnsi="Times New Roman" w:cs="Times New Roman"/>
          <w:b/>
          <w:sz w:val="24"/>
          <w:szCs w:val="24"/>
        </w:rPr>
        <w:t>ПСиД</w:t>
      </w:r>
      <w:proofErr w:type="spellEnd"/>
      <w:r w:rsidRPr="004341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41C2">
        <w:rPr>
          <w:rFonts w:ascii="Times New Roman" w:hAnsi="Times New Roman" w:cs="Times New Roman"/>
          <w:b/>
          <w:sz w:val="24"/>
          <w:szCs w:val="24"/>
        </w:rPr>
        <w:t>Кривошеинского</w:t>
      </w:r>
      <w:proofErr w:type="spellEnd"/>
      <w:r w:rsidRPr="004341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B3BD3" w:rsidRPr="004341C2" w:rsidRDefault="000B3BD3" w:rsidP="000B3B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41C2">
        <w:rPr>
          <w:rFonts w:ascii="Times New Roman" w:hAnsi="Times New Roman" w:cs="Times New Roman"/>
          <w:b/>
          <w:sz w:val="24"/>
          <w:szCs w:val="24"/>
        </w:rPr>
        <w:t>Шульга Н.В.</w:t>
      </w: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0B3BD3" w:rsidRPr="009345F0" w:rsidRDefault="000B3BD3" w:rsidP="000B3BD3">
      <w:pPr>
        <w:rPr>
          <w:rFonts w:ascii="Times New Roman" w:hAnsi="Times New Roman" w:cs="Times New Roman"/>
          <w:sz w:val="24"/>
          <w:szCs w:val="24"/>
        </w:rPr>
      </w:pPr>
    </w:p>
    <w:p w:rsidR="00C8164D" w:rsidRPr="006E5ED7" w:rsidRDefault="00C8164D" w:rsidP="00C8164D">
      <w:pPr>
        <w:rPr>
          <w:rFonts w:ascii="Times New Roman" w:hAnsi="Times New Roman" w:cs="Times New Roman"/>
          <w:b/>
          <w:sz w:val="24"/>
          <w:szCs w:val="24"/>
        </w:rPr>
      </w:pP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64D" w:rsidRPr="00C8164D" w:rsidRDefault="00C8164D" w:rsidP="00C8164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974" w:rsidRDefault="00C8164D" w:rsidP="00643974">
      <w:pPr>
        <w:pStyle w:val="a8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6439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43974">
        <w:rPr>
          <w:rFonts w:ascii="Times New Roman" w:hAnsi="Times New Roman" w:cs="Times New Roman"/>
          <w:b/>
          <w:sz w:val="24"/>
          <w:szCs w:val="24"/>
        </w:rPr>
        <w:t xml:space="preserve">Школа </w:t>
      </w:r>
      <w:proofErr w:type="gramStart"/>
      <w:r w:rsidR="00643974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="00643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3974">
        <w:rPr>
          <w:rFonts w:ascii="Times New Roman" w:hAnsi="Times New Roman" w:cs="Times New Roman"/>
          <w:b/>
          <w:sz w:val="24"/>
          <w:szCs w:val="24"/>
        </w:rPr>
        <w:t>Родительства</w:t>
      </w:r>
      <w:proofErr w:type="spellEnd"/>
      <w:r w:rsidR="006439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3974" w:rsidRDefault="00643974" w:rsidP="00643974">
      <w:pPr>
        <w:pStyle w:val="a8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43974" w:rsidRDefault="00643974" w:rsidP="00643974">
      <w:pPr>
        <w:pStyle w:val="a8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24 апреля на базе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прошло  родительское собрание. В этом  мероприятии  приняли  участие родители и специалисты службы со своими интересными темами. </w:t>
      </w:r>
    </w:p>
    <w:p w:rsidR="00643974" w:rsidRDefault="00643974" w:rsidP="00643974">
      <w:pPr>
        <w:pStyle w:val="a8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Социальный педагог К.П.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рассказала о личной безопасности и как вести себя в данной ситуации.  Педагог – психолог Л.М.Горбунова выступила с темой: «Суицид. Профилактика экстремизма среди детей и подростков». В интересной  и доступной форме  Л.М.Горбунова  показала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данный материал в форме ролевой игры. Логопед  С.А. Стрельникова  представила  тему: «Роль семьи в предупреждении и преодолении недостатков речевого развития ребенка», где были показаны интересные практические моменты. Воспитатель О.С.Коновалова выступила с темой: «Что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как они влияют на развитие ребенка»,  о пользе такого  наглядного   дидактического материала, пригашенные убедились на собственном опыте.</w:t>
      </w:r>
    </w:p>
    <w:p w:rsidR="00643974" w:rsidRDefault="00643974" w:rsidP="0064397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комфортной и доброжелательной обстановке гости и педагоги приобрели для себя практический опыт, хорошее настроение и радость общения.  </w:t>
      </w:r>
    </w:p>
    <w:p w:rsidR="00643974" w:rsidRDefault="00643974" w:rsidP="0064397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3974" w:rsidRDefault="00643974" w:rsidP="00643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4560" cy="2362835"/>
            <wp:effectExtent l="19050" t="0" r="0" b="0"/>
            <wp:docPr id="29" name="Рисунок 1" descr="IMG_20240424_16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40424_1612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1400" cy="2362835"/>
            <wp:effectExtent l="19050" t="0" r="0" b="0"/>
            <wp:docPr id="28" name="Рисунок 1" descr="IMG_20240424_165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40424_16513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74" w:rsidRDefault="00643974" w:rsidP="00643974">
      <w:pPr>
        <w:rPr>
          <w:rFonts w:ascii="Times New Roman" w:hAnsi="Times New Roman" w:cs="Times New Roman"/>
          <w:sz w:val="24"/>
          <w:szCs w:val="24"/>
        </w:rPr>
      </w:pPr>
    </w:p>
    <w:p w:rsidR="00643974" w:rsidRDefault="00643974" w:rsidP="00643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2545" cy="2662555"/>
            <wp:effectExtent l="19050" t="0" r="8255" b="0"/>
            <wp:docPr id="23" name="Рисунок 4" descr="IMG_20240424_165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40424_16542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74" w:rsidRDefault="00643974" w:rsidP="00643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К.П.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C8164D" w:rsidRPr="00643974" w:rsidRDefault="00643974" w:rsidP="00643974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8164D" w:rsidRPr="00C81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C8164D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Pr="00154C97" w:rsidRDefault="00C8164D" w:rsidP="00C816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8164D" w:rsidRDefault="00C8164D" w:rsidP="00C8164D">
      <w:pPr>
        <w:rPr>
          <w:b/>
        </w:rPr>
      </w:pPr>
    </w:p>
    <w:p w:rsidR="007A6F4B" w:rsidRDefault="007A6F4B"/>
    <w:sectPr w:rsidR="007A6F4B" w:rsidSect="007A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5300"/>
    <w:multiLevelType w:val="multilevel"/>
    <w:tmpl w:val="BC86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50DC3"/>
    <w:multiLevelType w:val="multilevel"/>
    <w:tmpl w:val="3262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22A9F"/>
    <w:multiLevelType w:val="multilevel"/>
    <w:tmpl w:val="B8A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C1489"/>
    <w:multiLevelType w:val="multilevel"/>
    <w:tmpl w:val="F3DC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A5626"/>
    <w:multiLevelType w:val="multilevel"/>
    <w:tmpl w:val="8BA8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64D"/>
    <w:rsid w:val="000B3BD3"/>
    <w:rsid w:val="002B31C6"/>
    <w:rsid w:val="00311BCA"/>
    <w:rsid w:val="00326E0E"/>
    <w:rsid w:val="004C73E1"/>
    <w:rsid w:val="00643974"/>
    <w:rsid w:val="007A6F4B"/>
    <w:rsid w:val="007C1E4E"/>
    <w:rsid w:val="00910F54"/>
    <w:rsid w:val="00C8164D"/>
    <w:rsid w:val="00E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64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8164D"/>
    <w:rPr>
      <w:b/>
      <w:bCs/>
    </w:rPr>
  </w:style>
  <w:style w:type="paragraph" w:customStyle="1" w:styleId="c6">
    <w:name w:val="c6"/>
    <w:basedOn w:val="a"/>
    <w:rsid w:val="00C8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8164D"/>
  </w:style>
  <w:style w:type="paragraph" w:customStyle="1" w:styleId="c0">
    <w:name w:val="c0"/>
    <w:basedOn w:val="a"/>
    <w:rsid w:val="00C8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164D"/>
  </w:style>
  <w:style w:type="paragraph" w:styleId="a6">
    <w:name w:val="Normal (Web)"/>
    <w:basedOn w:val="a"/>
    <w:uiPriority w:val="99"/>
    <w:unhideWhenUsed/>
    <w:rsid w:val="00C8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8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8164D"/>
    <w:rPr>
      <w:color w:val="0000FF" w:themeColor="hyperlink"/>
      <w:u w:val="single"/>
    </w:rPr>
  </w:style>
  <w:style w:type="paragraph" w:styleId="a8">
    <w:name w:val="No Spacing"/>
    <w:uiPriority w:val="1"/>
    <w:qFormat/>
    <w:rsid w:val="00643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lenta.ru/tags/geo/rf/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4321</Words>
  <Characters>24633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6</cp:revision>
  <dcterms:created xsi:type="dcterms:W3CDTF">2024-04-23T09:26:00Z</dcterms:created>
  <dcterms:modified xsi:type="dcterms:W3CDTF">2024-04-25T09:13:00Z</dcterms:modified>
</cp:coreProperties>
</file>