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D1" w:rsidRDefault="00D92BD1" w:rsidP="00D92B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D92BD1" w:rsidRDefault="00D92BD1" w:rsidP="00D92B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D92BD1" w:rsidRDefault="00D92BD1" w:rsidP="00D92BD1"/>
    <w:p w:rsidR="00D92BD1" w:rsidRDefault="00D92BD1" w:rsidP="00D92BD1">
      <w:pPr>
        <w:jc w:val="center"/>
      </w:pPr>
    </w:p>
    <w:p w:rsidR="00D92BD1" w:rsidRDefault="00D92BD1" w:rsidP="00D92BD1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D92BD1" w:rsidRDefault="00D92BD1" w:rsidP="00D92BD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8435" cy="3851910"/>
            <wp:effectExtent l="19050" t="0" r="0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385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BD1" w:rsidRDefault="00D92BD1" w:rsidP="00D92BD1">
      <w:pPr>
        <w:jc w:val="center"/>
      </w:pPr>
    </w:p>
    <w:p w:rsidR="00D92BD1" w:rsidRDefault="00D92BD1" w:rsidP="00D92BD1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ДЕКАБРЬ 2025г.</w:t>
      </w:r>
    </w:p>
    <w:p w:rsidR="00D92BD1" w:rsidRDefault="00D92BD1" w:rsidP="00D92BD1">
      <w:pPr>
        <w:jc w:val="center"/>
      </w:pPr>
    </w:p>
    <w:p w:rsidR="00D92BD1" w:rsidRDefault="00D92BD1" w:rsidP="00D92BD1">
      <w:pPr>
        <w:jc w:val="center"/>
      </w:pPr>
    </w:p>
    <w:p w:rsidR="00D92BD1" w:rsidRDefault="00D92BD1" w:rsidP="00D92BD1">
      <w:pPr>
        <w:rPr>
          <w:b/>
        </w:rPr>
      </w:pPr>
      <w:r>
        <w:t xml:space="preserve">                                                                            </w:t>
      </w:r>
      <w:r>
        <w:rPr>
          <w:b/>
        </w:rPr>
        <w:t>Томская область</w:t>
      </w:r>
    </w:p>
    <w:p w:rsidR="00146028" w:rsidRPr="00EE70FC" w:rsidRDefault="00146028" w:rsidP="00146028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70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Волшебство творчества и теплых бесед в декабре.</w:t>
      </w:r>
    </w:p>
    <w:p w:rsidR="00146028" w:rsidRPr="002D122C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122C">
        <w:rPr>
          <w:rFonts w:ascii="Times New Roman" w:hAnsi="Times New Roman" w:cs="Times New Roman"/>
          <w:sz w:val="24"/>
          <w:szCs w:val="24"/>
        </w:rPr>
        <w:t>Декабрь – месяц, наполненный предвкушением чуда, ароматом мандаринов и, конечно же, предновогодней суетой. В это волшебное время в стенах наше</w:t>
      </w:r>
      <w:r>
        <w:rPr>
          <w:rFonts w:ascii="Times New Roman" w:hAnsi="Times New Roman" w:cs="Times New Roman"/>
          <w:sz w:val="24"/>
          <w:szCs w:val="24"/>
        </w:rPr>
        <w:t>й Службы помощи семье и детям</w:t>
      </w:r>
      <w:r w:rsidRPr="002D122C">
        <w:rPr>
          <w:rFonts w:ascii="Times New Roman" w:hAnsi="Times New Roman" w:cs="Times New Roman"/>
          <w:sz w:val="24"/>
          <w:szCs w:val="24"/>
        </w:rPr>
        <w:t xml:space="preserve"> распахнула свои двери настоящая Новогодняя мастерская, где педагоги и дети вместе творят чудеса, воплощая в жизнь самые смелые идеи.</w:t>
      </w:r>
    </w:p>
    <w:p w:rsidR="00146028" w:rsidRPr="002D122C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D122C">
        <w:rPr>
          <w:rFonts w:ascii="Times New Roman" w:hAnsi="Times New Roman" w:cs="Times New Roman"/>
          <w:sz w:val="24"/>
          <w:szCs w:val="24"/>
        </w:rPr>
        <w:t>Весь декабрь превратился в настоящий праздник творчества и познания. Педагоги, вдохновленные приближением Нового года, с энтузиазмом принялись украшать свои кабинеты, создавая атмосферу сказки и уюта. Каждый уголок заиграл яркими красками, наполнился гирляндами и пушистыми снежинками, сделанными руками детей.</w:t>
      </w:r>
    </w:p>
    <w:p w:rsidR="00146028" w:rsidRPr="002D122C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122C">
        <w:rPr>
          <w:rFonts w:ascii="Times New Roman" w:hAnsi="Times New Roman" w:cs="Times New Roman"/>
          <w:sz w:val="24"/>
          <w:szCs w:val="24"/>
        </w:rPr>
        <w:t>Но украшение кабинетов – это лишь одна сторона медали. Главное волшебство происходит в процессе общения. С детьми проводятся увлекательные беседы о богатых традициях зимних праздников. Мы говорим о том, как встречали Новый год наши бабушки и дедушки, какие обычаи существуют в разных странах, и, конечно же, о самом главном – о вере в Деда Мороза и исполнение желаний. Эти беседы не только расширяют кругозор малышей, но и укрепляют связь поколений, передавая им ценность семейных традиций.</w:t>
      </w:r>
    </w:p>
    <w:p w:rsidR="00146028" w:rsidRPr="002D122C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122C">
        <w:rPr>
          <w:rFonts w:ascii="Times New Roman" w:hAnsi="Times New Roman" w:cs="Times New Roman"/>
          <w:sz w:val="24"/>
          <w:szCs w:val="24"/>
        </w:rPr>
        <w:t>И, конечно же, какая же Новогодняя мастерская без творчества! Дети с неподдельным восторгом погружаются в мир рукоделия, создавая своими руками настоящие шедевры. Аппликации, рисунки, объемные поделки – все наполнено новогодним настроением и детской фантазией.</w:t>
      </w:r>
    </w:p>
    <w:p w:rsidR="00146028" w:rsidRDefault="00146028" w:rsidP="00146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D122C">
        <w:rPr>
          <w:rFonts w:ascii="Times New Roman" w:hAnsi="Times New Roman" w:cs="Times New Roman"/>
          <w:sz w:val="24"/>
          <w:szCs w:val="24"/>
        </w:rPr>
        <w:t xml:space="preserve">Особое место в нашей мастерской занимают игрушки и украшения, выполненные из самых разнообразных материалов. От простых бумажных снежинок до сложных композиций из природных материалов – каждая работа уникальна и вызывает искреннее </w:t>
      </w:r>
      <w:proofErr w:type="gramStart"/>
      <w:r w:rsidRPr="002D122C">
        <w:rPr>
          <w:rFonts w:ascii="Times New Roman" w:hAnsi="Times New Roman" w:cs="Times New Roman"/>
          <w:sz w:val="24"/>
          <w:szCs w:val="24"/>
        </w:rPr>
        <w:t>восхищение</w:t>
      </w:r>
      <w:proofErr w:type="gramEnd"/>
      <w:r w:rsidRPr="002D122C">
        <w:rPr>
          <w:rFonts w:ascii="Times New Roman" w:hAnsi="Times New Roman" w:cs="Times New Roman"/>
          <w:sz w:val="24"/>
          <w:szCs w:val="24"/>
        </w:rPr>
        <w:t xml:space="preserve"> как у детей, так и у педагогов.</w:t>
      </w:r>
      <w:r w:rsidRPr="00AF646F">
        <w:t xml:space="preserve"> </w:t>
      </w:r>
      <w:r w:rsidRPr="00AF646F">
        <w:rPr>
          <w:rFonts w:ascii="Times New Roman" w:hAnsi="Times New Roman" w:cs="Times New Roman"/>
          <w:sz w:val="24"/>
          <w:szCs w:val="24"/>
        </w:rPr>
        <w:t xml:space="preserve">Из картона, пластиковых бутылок, шишек и других подручных материалов дети мастерили елочные игрушки, миниатюрные елочки, сказочных персонажей. Эти работы требуют не только аккуратности, но и умения работать с различными инструментами, такими как ножницы, клей, </w:t>
      </w:r>
      <w:proofErr w:type="spellStart"/>
      <w:r w:rsidRPr="00AF646F">
        <w:rPr>
          <w:rFonts w:ascii="Times New Roman" w:hAnsi="Times New Roman" w:cs="Times New Roman"/>
          <w:sz w:val="24"/>
          <w:szCs w:val="24"/>
        </w:rPr>
        <w:t>степлер</w:t>
      </w:r>
      <w:proofErr w:type="spellEnd"/>
      <w:r w:rsidRPr="00AF64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646F">
        <w:rPr>
          <w:rFonts w:ascii="Times New Roman" w:hAnsi="Times New Roman" w:cs="Times New Roman"/>
          <w:sz w:val="24"/>
          <w:szCs w:val="24"/>
        </w:rPr>
        <w:t>Педагоги постоянно следят за безопасностью детей и помогают им сп</w:t>
      </w:r>
      <w:r>
        <w:rPr>
          <w:rFonts w:ascii="Times New Roman" w:hAnsi="Times New Roman" w:cs="Times New Roman"/>
          <w:sz w:val="24"/>
          <w:szCs w:val="24"/>
        </w:rPr>
        <w:t>равляться со сложными задачами.</w:t>
      </w:r>
    </w:p>
    <w:p w:rsidR="00146028" w:rsidRPr="002D122C" w:rsidRDefault="00146028" w:rsidP="00146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D122C">
        <w:rPr>
          <w:rFonts w:ascii="Times New Roman" w:hAnsi="Times New Roman" w:cs="Times New Roman"/>
          <w:sz w:val="24"/>
          <w:szCs w:val="24"/>
        </w:rPr>
        <w:t xml:space="preserve">Вот еще в очередной раз воспитанники группы ГДП (группа продленного дня) продемонстрировали настоящее мастерство в технике </w:t>
      </w:r>
      <w:proofErr w:type="spellStart"/>
      <w:r w:rsidRPr="002D122C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Pr="002D122C">
        <w:rPr>
          <w:rFonts w:ascii="Times New Roman" w:hAnsi="Times New Roman" w:cs="Times New Roman"/>
          <w:sz w:val="24"/>
          <w:szCs w:val="24"/>
        </w:rPr>
        <w:t>. На черном и синем картоне, словно на ночном небе, расцвели волшебные елочки. Дети с усердием украшали их разноцветными шариками из пластилина, а затем, при помощи белой краски, распыленной через трафарет, создали завораживающую имитацию падающего снега. Результат превзошел все ожидания! Каждая работа – это маленькая зимняя сказка, наполненная светом и теплом детских сердец.</w:t>
      </w:r>
    </w:p>
    <w:p w:rsidR="00146028" w:rsidRPr="002D122C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122C">
        <w:rPr>
          <w:rFonts w:ascii="Times New Roman" w:hAnsi="Times New Roman" w:cs="Times New Roman"/>
          <w:sz w:val="24"/>
          <w:szCs w:val="24"/>
        </w:rPr>
        <w:t>Что особенно радует, так это то, с каким удовольствием дети выполняли свои работы. Они проявляли свою творческую фантазию, не боясь экспериментировать с цветами и формами. Но еще важнее было наблюдать за тем, как дети взаимодействуют друг с другом. Они с легкостью делились пластилином, если у кого-то не оказывалось нужного цвета, помогали друг другу, подсказывали. Это настоящее проявление дружбы и взаимовыручки.</w:t>
      </w:r>
    </w:p>
    <w:p w:rsidR="00146028" w:rsidRPr="002D122C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122C">
        <w:rPr>
          <w:rFonts w:ascii="Times New Roman" w:hAnsi="Times New Roman" w:cs="Times New Roman"/>
          <w:sz w:val="24"/>
          <w:szCs w:val="24"/>
        </w:rPr>
        <w:t>В процессе работы, между творческими порывами, завязывались оживленные беседы. Дети делились новостями: кто уже дома нарядил елочку, а кто только планирует. Выяснилось, что все без исключения уже написали заветные письма Деду Морозу с просьбой о подарках. Эти моменты живого общения, когда дети делятся своими мечтами и впечатлениями, бесценны.</w:t>
      </w:r>
    </w:p>
    <w:p w:rsidR="00146028" w:rsidRPr="002D122C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2D122C">
        <w:rPr>
          <w:rFonts w:ascii="Times New Roman" w:hAnsi="Times New Roman" w:cs="Times New Roman"/>
          <w:sz w:val="24"/>
          <w:szCs w:val="24"/>
        </w:rPr>
        <w:t>Так, в атмосфере живой беседы и творческого вдохновения, незаметно пролетело время занятия. Для педагогов это была возможность увидеть, как раскрывается потенциал каждого ребенка, как они учатся работать в команде и проявлять свои лучшие качества. А для детей – это было погружение в мир волшебства, где каждый может стать настоящим творцом.</w:t>
      </w:r>
    </w:p>
    <w:p w:rsidR="00146028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D122C">
        <w:rPr>
          <w:rFonts w:ascii="Times New Roman" w:hAnsi="Times New Roman" w:cs="Times New Roman"/>
          <w:sz w:val="24"/>
          <w:szCs w:val="24"/>
        </w:rPr>
        <w:t>Новогодняя мастерская в декабре – это не просто занятия, это целая философия. Это время, когда мы вместе с детьми создаем не только красивые поделки, но и атмосферу добра, дружбы и веры в чудо. И мы уверены, что эти волшебные моменты останутся в памяти каждого ребенка на долгие годы, наполняя их сердца теп</w:t>
      </w:r>
      <w:r>
        <w:rPr>
          <w:rFonts w:ascii="Times New Roman" w:hAnsi="Times New Roman" w:cs="Times New Roman"/>
          <w:sz w:val="24"/>
          <w:szCs w:val="24"/>
        </w:rPr>
        <w:t>лом,</w:t>
      </w:r>
      <w:r w:rsidRPr="001A449B">
        <w:t xml:space="preserve"> </w:t>
      </w:r>
      <w:r w:rsidRPr="001A449B">
        <w:rPr>
          <w:rFonts w:ascii="Times New Roman" w:hAnsi="Times New Roman" w:cs="Times New Roman"/>
          <w:sz w:val="24"/>
          <w:szCs w:val="24"/>
        </w:rPr>
        <w:t>которые они будут бережно хранить долгие годы.</w:t>
      </w:r>
      <w:r w:rsidRPr="001A449B">
        <w:rPr>
          <w:rFonts w:ascii="Times New Roman" w:hAnsi="Times New Roman" w:cs="Times New Roman"/>
          <w:sz w:val="24"/>
          <w:szCs w:val="24"/>
        </w:rPr>
        <w:br/>
      </w:r>
      <w:r w:rsidRPr="001A449B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00974" cy="6773416"/>
            <wp:effectExtent l="19050" t="0" r="4426" b="0"/>
            <wp:docPr id="2" name="Рисунок 1" descr="1766019805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6601980596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837" cy="677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028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46028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46028" w:rsidRPr="002D122C" w:rsidRDefault="00146028" w:rsidP="0014602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Социальный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К.П.Вензик</w:t>
      </w:r>
      <w:proofErr w:type="spellEnd"/>
    </w:p>
    <w:p w:rsidR="00146028" w:rsidRPr="0085418D" w:rsidRDefault="00146028" w:rsidP="00146028">
      <w:pPr>
        <w:spacing w:after="150" w:line="240" w:lineRule="auto"/>
        <w:jc w:val="center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293C44">
        <w:rPr>
          <w:rFonts w:ascii="Times New Roman" w:hAnsi="Times New Roman"/>
          <w:b/>
          <w:kern w:val="36"/>
          <w:sz w:val="24"/>
          <w:szCs w:val="24"/>
        </w:rPr>
        <w:lastRenderedPageBreak/>
        <w:t>Формирование грамматического строя речи у детей</w:t>
      </w:r>
      <w:r w:rsidRPr="0085418D">
        <w:rPr>
          <w:rFonts w:ascii="Times New Roman" w:hAnsi="Times New Roman"/>
          <w:b/>
          <w:kern w:val="36"/>
          <w:sz w:val="24"/>
          <w:szCs w:val="24"/>
        </w:rPr>
        <w:t>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Грамматический строй речи – это взаимодействие слов между собой в словосочетаниях и предложениях. Различают морфологическую и синтаксическую системы грамматического строя. Морфологическая система –</w:t>
      </w:r>
      <w:r>
        <w:t xml:space="preserve"> </w:t>
      </w:r>
      <w:r w:rsidRPr="00293C44">
        <w:t>это умение владеть приемами словоизменения и словообразования, а синтаксическая система – умение составлять предложения, грамматически верно сочетать слова в предложении, правильно</w:t>
      </w:r>
      <w:r>
        <w:t xml:space="preserve"> </w:t>
      </w:r>
      <w:r w:rsidRPr="00293C44">
        <w:t>использовать предлоги.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Грамматический строй в процессе становления детской речи усваивается самостоятельно, благодаря подражанию речи окружающих. Основой для его формирования является повседневное общение ребенка с близкими взрослыми, совместная деятельность с ними. В семье такое общение возникает и разворачивается спонтанно, непреднамеренно. При этом важны благоприятные условия воспитания, достаточный уровень развития словаря, фонематического слуха, наличие активной речевой практики, состояние нервной системы ребенка.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Происходит это постепенно, начиная с 1,5 – 2-х лет, когда у ре</w:t>
      </w:r>
      <w:r>
        <w:t>бенка появляются первые фразы</w:t>
      </w:r>
      <w:r w:rsidRPr="00293C44">
        <w:t>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К трем годам ребенок активно пользуется такими грамматическими категориями как род, число, время, лицо, говорит простыми распространенными предложениями.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К четырем годам словарь ребенка вырастает до 2-х тысяч слов. В речи еще преобладают существительные, прилагательные и глаголы, но постепенно малыш нач</w:t>
      </w:r>
      <w:r>
        <w:t>и</w:t>
      </w:r>
      <w:r w:rsidRPr="00293C44">
        <w:t>н</w:t>
      </w:r>
      <w:r>
        <w:t>а</w:t>
      </w:r>
      <w:r w:rsidRPr="00293C44">
        <w:t>ет употреблять и другие части речи: местоимения, наречия, числительные.</w:t>
      </w:r>
    </w:p>
    <w:p w:rsidR="00146028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 xml:space="preserve">Важным показателем правильности речи ребенка на данном этапе является правильное использование предлогов и согласование существительных с прилагательными. Начинается формирование высказываний типа элементарных, коротких монологов (рассказов). У детей этого возраста фраза становится длиннее, количество слов в ней доходит до 4-6.Это связано с постоянным ростом словарного запаса, расширением сферы общения маленького человека. Как следствие этому увеличение числа грамматических ошибок в речи. Новые слова ребенок не всегда правильно произносит, не успевая следить за их смысловым содержанием и грамматической формой. </w:t>
      </w:r>
    </w:p>
    <w:p w:rsidR="00146028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 xml:space="preserve">Пятый год жизни знаменуется становлением произвольности речи, формированием фонематического восприятия. </w:t>
      </w:r>
    </w:p>
    <w:p w:rsidR="00146028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 xml:space="preserve">Средний дошкольный возраст – 5-6 лет - период активного словотворчества. У малыша появляется интерес к слову, его звучанию. Ребенок создает собственные слова по знакомым ему грамматическим образцам. </w:t>
      </w:r>
    </w:p>
    <w:p w:rsidR="00146028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 xml:space="preserve">Шестой и седьмой год жизни - этап овладения способами грамматически правильного построения развернутых связных высказываний, активного освоения сложного синтаксиса при произвольном построении монолога, этап формирования грамматически и фонетически правильной речи, освоения способов вычленения из речи (осознания) предложения, слова, звука. Словарь ребенка этого возраста достигает 3-3.5 тысяч слов. Важнейшим показателем уровня речевого развития ребенка этого возраста является умение легко подобрать нужные слова, умение использовать устойчивые словосочетания, употреблять </w:t>
      </w:r>
      <w:r>
        <w:t xml:space="preserve">образные слова и выражения. </w:t>
      </w:r>
      <w:r w:rsidRPr="00293C44">
        <w:t xml:space="preserve">Управление грамматическим развитием ребенка должно осуществляться прежде всего через организацию специальной совместной </w:t>
      </w:r>
      <w:proofErr w:type="gramStart"/>
      <w:r w:rsidRPr="00293C44">
        <w:t>со</w:t>
      </w:r>
      <w:proofErr w:type="gramEnd"/>
      <w:r w:rsidRPr="00293C44">
        <w:t xml:space="preserve"> взрослым деятельности, а также через общение ребенка с педагого</w:t>
      </w:r>
      <w:r>
        <w:t xml:space="preserve">м и другими детьми. </w:t>
      </w:r>
    </w:p>
    <w:p w:rsidR="00146028" w:rsidRDefault="00146028" w:rsidP="00146028">
      <w:pPr>
        <w:pStyle w:val="a6"/>
        <w:spacing w:before="0" w:beforeAutospacing="0" w:after="0" w:afterAutospacing="0"/>
        <w:ind w:firstLine="284"/>
        <w:jc w:val="both"/>
      </w:pPr>
      <w:r>
        <w:t xml:space="preserve">Всё вышесказанное касается онтогенеза речевого развития ребенка. На самом деле из опыта работы следует тот факт, что </w:t>
      </w:r>
      <w:proofErr w:type="spellStart"/>
      <w:r>
        <w:t>аграмматизмы</w:t>
      </w:r>
      <w:proofErr w:type="spellEnd"/>
      <w:r>
        <w:t xml:space="preserve"> встречаются и у детей школьного возраста, особенно если ребёнок с ограниченными возможностями здоровья, да и не только. </w:t>
      </w:r>
    </w:p>
    <w:p w:rsidR="00146028" w:rsidRDefault="00146028" w:rsidP="00146028">
      <w:pPr>
        <w:pStyle w:val="a6"/>
        <w:spacing w:before="0" w:beforeAutospacing="0" w:after="0" w:afterAutospacing="0"/>
        <w:ind w:firstLine="284"/>
        <w:jc w:val="both"/>
      </w:pPr>
      <w:r>
        <w:t xml:space="preserve">Одним из направлений моей работы, как логопеда, является формирование грамматического строя речи ребёнка.  </w:t>
      </w:r>
    </w:p>
    <w:p w:rsidR="00146028" w:rsidRDefault="00146028" w:rsidP="00146028">
      <w:pPr>
        <w:pStyle w:val="a6"/>
        <w:spacing w:before="0" w:beforeAutospacing="0" w:after="0" w:afterAutospacing="0"/>
        <w:ind w:firstLine="284"/>
        <w:jc w:val="both"/>
      </w:pPr>
      <w:r>
        <w:lastRenderedPageBreak/>
        <w:t xml:space="preserve">Основным, и, </w:t>
      </w:r>
      <w:r w:rsidRPr="00293C44">
        <w:t xml:space="preserve">конечно же, самым главным и очень эффективным видом совместной деятельности ребенка и взрослого, направленной на формирование грамматического строя </w:t>
      </w:r>
      <w:r>
        <w:t xml:space="preserve">речи является игра независимо от возраста детей. </w:t>
      </w:r>
      <w:r w:rsidRPr="00293C44">
        <w:t xml:space="preserve"> 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Существует большое количество речевых игр, помогающих развивать грамматическую сторону речи ребенка. Вот лишь некоторые из них</w:t>
      </w:r>
      <w:r>
        <w:t>, которые я использую в своей работе</w:t>
      </w:r>
      <w:r w:rsidRPr="00293C44">
        <w:t>: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rPr>
          <w:rStyle w:val="a7"/>
        </w:rPr>
        <w:t>Игра «</w:t>
      </w:r>
      <w:proofErr w:type="gramStart"/>
      <w:r w:rsidRPr="00293C44">
        <w:rPr>
          <w:rStyle w:val="a7"/>
        </w:rPr>
        <w:t>Один-много</w:t>
      </w:r>
      <w:proofErr w:type="gramEnd"/>
      <w:r w:rsidRPr="00293C44">
        <w:rPr>
          <w:rStyle w:val="a7"/>
        </w:rPr>
        <w:t>»</w:t>
      </w:r>
      <w:r>
        <w:rPr>
          <w:rStyle w:val="a7"/>
        </w:rPr>
        <w:t>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Цель: совершенствовать навыки словоизменения – употребление существительных во множественном числе именительном падеже.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rPr>
          <w:rStyle w:val="a7"/>
        </w:rPr>
        <w:t>Игра «Назови ласково»</w:t>
      </w:r>
      <w:r>
        <w:rPr>
          <w:rStyle w:val="a7"/>
        </w:rPr>
        <w:t>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Цель: совершенствовать навыки словообразования – образования существительных с уменьшительно-ласкательными суффиксами.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rPr>
          <w:rStyle w:val="a7"/>
        </w:rPr>
        <w:t>Игра «Чего не стало»</w:t>
      </w:r>
      <w:r>
        <w:rPr>
          <w:rStyle w:val="a7"/>
        </w:rPr>
        <w:t>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Цель: развивать внимание, память, совершенствовать навыки словоизменения - употребление существительных в родительном падеже множественном числе.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rPr>
          <w:rStyle w:val="a7"/>
        </w:rPr>
        <w:t>Игра «Сосчитай до 5»</w:t>
      </w:r>
      <w:r>
        <w:rPr>
          <w:rStyle w:val="a7"/>
        </w:rPr>
        <w:t>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Цель: совершенствовать навык согласования числительных с существительными.</w:t>
      </w:r>
      <w:r>
        <w:t xml:space="preserve"> </w:t>
      </w:r>
      <w:r w:rsidRPr="00293C44">
        <w:t>Упражнять детей в счете.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rPr>
          <w:rStyle w:val="a7"/>
        </w:rPr>
        <w:t>Игра «</w:t>
      </w:r>
      <w:proofErr w:type="gramStart"/>
      <w:r w:rsidRPr="00293C44">
        <w:rPr>
          <w:rStyle w:val="a7"/>
        </w:rPr>
        <w:t>Жадина</w:t>
      </w:r>
      <w:proofErr w:type="gramEnd"/>
      <w:r w:rsidRPr="00293C44">
        <w:rPr>
          <w:rStyle w:val="a7"/>
        </w:rPr>
        <w:t xml:space="preserve"> и щедрый».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Цель: упражнять в согласовании существительных с притяжательными местоимениями.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rPr>
          <w:rStyle w:val="a7"/>
        </w:rPr>
        <w:t xml:space="preserve">Игра «Из чего </w:t>
      </w:r>
      <w:proofErr w:type="gramStart"/>
      <w:r w:rsidRPr="00293C44">
        <w:rPr>
          <w:rStyle w:val="a7"/>
        </w:rPr>
        <w:t>какой</w:t>
      </w:r>
      <w:proofErr w:type="gramEnd"/>
      <w:r w:rsidRPr="00293C44">
        <w:rPr>
          <w:rStyle w:val="a7"/>
        </w:rPr>
        <w:t>»</w:t>
      </w:r>
      <w:r>
        <w:rPr>
          <w:rStyle w:val="a7"/>
        </w:rPr>
        <w:t>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Цель: совершенствовать навыки словообразования – образования относительных прилагательных.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proofErr w:type="gramStart"/>
      <w:r w:rsidRPr="00293C44">
        <w:rPr>
          <w:rStyle w:val="a7"/>
        </w:rPr>
        <w:t>Игра «Чей хвост, чьи уши, чья голова»</w:t>
      </w:r>
      <w:r>
        <w:rPr>
          <w:rStyle w:val="a7"/>
        </w:rPr>
        <w:t>.</w:t>
      </w:r>
      <w:proofErr w:type="gramEnd"/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Цель: совершенствовать навыки словообразования – образования притяжательных прилагательных.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rPr>
          <w:rStyle w:val="a7"/>
        </w:rPr>
        <w:t>Игра «Подбирай, называй, запоминай».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Цель: расширять и активизировать у ребенка словарь признаков и глагольный словарь.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rPr>
          <w:rStyle w:val="a7"/>
        </w:rPr>
        <w:t>Игра «Волшебные очки»</w:t>
      </w:r>
      <w:r>
        <w:rPr>
          <w:rStyle w:val="a7"/>
        </w:rPr>
        <w:t>.</w:t>
      </w:r>
    </w:p>
    <w:p w:rsidR="00146028" w:rsidRDefault="00146028" w:rsidP="00146028">
      <w:pPr>
        <w:pStyle w:val="a6"/>
        <w:spacing w:before="0" w:beforeAutospacing="0" w:after="0" w:afterAutospacing="0"/>
        <w:ind w:firstLine="284"/>
        <w:jc w:val="both"/>
      </w:pPr>
      <w:r w:rsidRPr="00293C44">
        <w:t>Цель: совершенствовать навык согласования существительных с прилагательными.</w:t>
      </w:r>
    </w:p>
    <w:p w:rsidR="00146028" w:rsidRDefault="00146028" w:rsidP="00146028">
      <w:pPr>
        <w:pStyle w:val="a6"/>
        <w:spacing w:before="0" w:beforeAutospacing="0" w:after="240" w:afterAutospacing="0"/>
        <w:ind w:firstLine="284"/>
        <w:jc w:val="both"/>
      </w:pPr>
      <w:r>
        <w:t xml:space="preserve">Это только часть игр, которые способствуют формированию грамматического строя речи. На самом деле их достаточно много. Все перечислять не буду. </w:t>
      </w:r>
    </w:p>
    <w:p w:rsidR="00146028" w:rsidRDefault="00146028" w:rsidP="00146028">
      <w:pPr>
        <w:pStyle w:val="a6"/>
        <w:spacing w:before="0" w:beforeAutospacing="0" w:after="240" w:afterAutospacing="0"/>
        <w:ind w:firstLine="284"/>
        <w:jc w:val="both"/>
      </w:pPr>
      <w:r>
        <w:rPr>
          <w:noProof/>
        </w:rPr>
        <w:drawing>
          <wp:inline distT="0" distB="0" distL="0" distR="0">
            <wp:extent cx="2119995" cy="2829817"/>
            <wp:effectExtent l="19050" t="0" r="0" b="0"/>
            <wp:docPr id="3" name="Рисунок 3" descr="IMG_20251211_142717_573@1833163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1211_142717_573@183316386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845" cy="283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028" w:rsidRDefault="00146028" w:rsidP="00146028">
      <w:pPr>
        <w:pStyle w:val="a6"/>
        <w:spacing w:before="0" w:beforeAutospacing="0" w:after="0" w:afterAutospacing="0"/>
        <w:ind w:firstLine="284"/>
        <w:jc w:val="right"/>
      </w:pPr>
      <w:r>
        <w:t xml:space="preserve">Логопед </w:t>
      </w:r>
      <w:proofErr w:type="spellStart"/>
      <w:r>
        <w:t>СПСиД</w:t>
      </w:r>
      <w:proofErr w:type="spellEnd"/>
      <w:r>
        <w:t xml:space="preserve"> </w:t>
      </w:r>
      <w:proofErr w:type="spellStart"/>
      <w:r>
        <w:t>Кривошеинского</w:t>
      </w:r>
      <w:proofErr w:type="spellEnd"/>
      <w:r>
        <w:t xml:space="preserve"> района </w:t>
      </w:r>
    </w:p>
    <w:p w:rsidR="00146028" w:rsidRPr="00293C44" w:rsidRDefault="00146028" w:rsidP="00146028">
      <w:pPr>
        <w:pStyle w:val="a6"/>
        <w:spacing w:before="0" w:beforeAutospacing="0" w:after="0" w:afterAutospacing="0"/>
        <w:ind w:firstLine="284"/>
        <w:jc w:val="right"/>
      </w:pPr>
      <w:r>
        <w:t xml:space="preserve">Дроздова Н.Л. </w:t>
      </w:r>
    </w:p>
    <w:p w:rsidR="00146028" w:rsidRPr="002E6140" w:rsidRDefault="00146028" w:rsidP="0014602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61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«Петарды и хлопушк</w:t>
      </w:r>
      <w:proofErr w:type="gramStart"/>
      <w:r w:rsidRPr="002E6140">
        <w:rPr>
          <w:rFonts w:ascii="Times New Roman" w:hAnsi="Times New Roman" w:cs="Times New Roman"/>
          <w:b/>
          <w:color w:val="000000"/>
          <w:sz w:val="24"/>
          <w:szCs w:val="24"/>
        </w:rPr>
        <w:t>и-</w:t>
      </w:r>
      <w:proofErr w:type="gramEnd"/>
      <w:r w:rsidRPr="002E61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опасные игрушки»</w:t>
      </w:r>
    </w:p>
    <w:p w:rsidR="00146028" w:rsidRPr="002E6140" w:rsidRDefault="00146028" w:rsidP="001460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61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Новый Год – это один из самых долгожданных праздников для детей. В это волшебное время они наполняются радостью и нетерпением, ждут прихода Деда Мороза и верят в чудеса. Это встреча с Дедом Морозом – настоящее приключение. Они готовят письма, ждут его прихода и верят, что он исполнит их желания. Это не только возможность получить подарки, но и укрепление их веры в добро и справедливость. Новогодние подарки – это одно из главных волшебство этого времени. Дети ждут их с нетерпением, и, конечно же, приятно видеть улыбки на их лицах, когда они раскрывают подарки и обнаруживают, что их мечты сбылись. Дети чувствуют важность семейных обрядов и моментов, когда вся семья собирается вместе, чтобы отпраздновать. Это способ укрепить связи и создать драгоценные воспоминания, которые будут с ними на протяжении всей жизни.</w:t>
      </w:r>
      <w:r w:rsidRPr="002E614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61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многих Новый Год – это период, когда мир наполняется волшебством. Огоньки на елке, сказочные украшения, музыка и праздничные салюты, веселый взрыв хлопушек  и зажжение бенгальских огней.</w:t>
      </w:r>
      <w:r w:rsidRPr="002E6140">
        <w:rPr>
          <w:rFonts w:ascii="Arial" w:hAnsi="Arial" w:cs="Arial"/>
          <w:color w:val="000000"/>
          <w:sz w:val="24"/>
          <w:szCs w:val="24"/>
        </w:rPr>
        <w:br/>
      </w:r>
      <w:r w:rsidRPr="002E6140">
        <w:rPr>
          <w:rFonts w:ascii="Times New Roman" w:hAnsi="Times New Roman" w:cs="Times New Roman"/>
          <w:b/>
          <w:sz w:val="24"/>
          <w:szCs w:val="24"/>
        </w:rPr>
        <w:t>Но, к сожалению, печальная статистика показывает, что именно в период новогодних праздников увеличивается количество пожаров и прочих происшествий, влекущих за собой травматизм.</w:t>
      </w:r>
      <w:r w:rsidRPr="002E6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028" w:rsidRPr="002E6140" w:rsidRDefault="00146028" w:rsidP="00146028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</w:pPr>
      <w:r w:rsidRPr="002E6140">
        <w:rPr>
          <w:shd w:val="clear" w:color="auto" w:fill="FFFFFF"/>
        </w:rPr>
        <w:t xml:space="preserve">В группе дневного пребывания </w:t>
      </w:r>
      <w:proofErr w:type="spellStart"/>
      <w:r w:rsidRPr="002E6140">
        <w:rPr>
          <w:shd w:val="clear" w:color="auto" w:fill="FFFFFF"/>
        </w:rPr>
        <w:t>Молчановского</w:t>
      </w:r>
      <w:proofErr w:type="spellEnd"/>
      <w:r w:rsidRPr="002E6140">
        <w:rPr>
          <w:shd w:val="clear" w:color="auto" w:fill="FFFFFF"/>
        </w:rPr>
        <w:t xml:space="preserve"> района прошло занятие «Фейерверки и хлопушки – опасные игрушки!»</w:t>
      </w:r>
      <w:r w:rsidRPr="002E6140">
        <w:br/>
      </w:r>
      <w:r w:rsidRPr="002E6140">
        <w:rPr>
          <w:shd w:val="clear" w:color="auto" w:fill="FFFFFF"/>
        </w:rPr>
        <w:t>Во время беседы особое внимание обратило обращено  на правила поведения при использовании пиротехники, гирлянд и свечей на новогодних елках. Детям объяснили, что нельзя брать без взрослых пиротехнику в руки, близко подходить к месту запуска салюта, и тем более, запускать самостоятельно. Ребята рассмотрели хлопушки и запомнили, что без взрослых пользоваться ими нельзя, ведь это может быть опасно!</w:t>
      </w:r>
      <w:r w:rsidRPr="002E6140">
        <w:t xml:space="preserve"> Говорили  о том, что громкие звуки и неожиданные искры могут быть опасными, что нужно обязательно соблюдать меры безопасности, при использовании хлопушек, в противном случае использование хлопушек не по назначению может привести к травме.</w:t>
      </w:r>
    </w:p>
    <w:p w:rsidR="00146028" w:rsidRPr="002E6140" w:rsidRDefault="00146028" w:rsidP="00146028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</w:pPr>
      <w:r w:rsidRPr="002E6140">
        <w:t> Итогом занятия стала игра «Безопасно или нет?» вызвала настоящее оживление — дети с легкостью находили опасные ситуации и объясняли, почему важно быть осторожными.</w:t>
      </w:r>
    </w:p>
    <w:p w:rsidR="00146028" w:rsidRPr="002E6140" w:rsidRDefault="00146028" w:rsidP="00146028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  <w:r w:rsidRPr="002E6140">
        <w:rPr>
          <w:b/>
        </w:rPr>
        <w:t>Важно помнить, что безопасность всегда на первом месте! </w:t>
      </w:r>
    </w:p>
    <w:p w:rsidR="00146028" w:rsidRDefault="00146028" w:rsidP="00146028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  <w:r w:rsidRPr="002E6140">
        <w:rPr>
          <w:b/>
        </w:rPr>
        <w:t> Надеемся, что наше занятие помогло детям осознать важность осторожности и сохранности. Будьте внимательны и заботьтесь друг о друге!</w:t>
      </w:r>
    </w:p>
    <w:p w:rsidR="00146028" w:rsidRDefault="00146028" w:rsidP="00146028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146028" w:rsidRPr="002E6140" w:rsidRDefault="00146028" w:rsidP="00146028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b/>
        </w:rPr>
      </w:pPr>
    </w:p>
    <w:p w:rsidR="00146028" w:rsidRPr="002E6140" w:rsidRDefault="00146028" w:rsidP="00146028">
      <w:pPr>
        <w:rPr>
          <w:rFonts w:ascii="Times New Roman" w:hAnsi="Times New Roman" w:cs="Times New Roman"/>
          <w:sz w:val="24"/>
          <w:szCs w:val="24"/>
        </w:rPr>
      </w:pPr>
    </w:p>
    <w:p w:rsidR="00146028" w:rsidRPr="002E6140" w:rsidRDefault="00146028" w:rsidP="0014602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6140">
        <w:rPr>
          <w:rFonts w:ascii="Times New Roman" w:hAnsi="Times New Roman" w:cs="Times New Roman"/>
          <w:b/>
          <w:sz w:val="24"/>
          <w:szCs w:val="24"/>
        </w:rPr>
        <w:t>Воспитатель ГДП</w:t>
      </w:r>
    </w:p>
    <w:p w:rsidR="00146028" w:rsidRPr="002E6140" w:rsidRDefault="00146028" w:rsidP="0014602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6140">
        <w:rPr>
          <w:rFonts w:ascii="Times New Roman" w:hAnsi="Times New Roman" w:cs="Times New Roman"/>
          <w:b/>
          <w:sz w:val="24"/>
          <w:szCs w:val="24"/>
        </w:rPr>
        <w:t>Молчановского</w:t>
      </w:r>
      <w:proofErr w:type="spellEnd"/>
      <w:r w:rsidRPr="002E6140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146028" w:rsidRPr="002E6140" w:rsidRDefault="00146028" w:rsidP="0014602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E6140">
        <w:rPr>
          <w:rFonts w:ascii="Times New Roman" w:hAnsi="Times New Roman" w:cs="Times New Roman"/>
          <w:b/>
          <w:sz w:val="24"/>
          <w:szCs w:val="24"/>
        </w:rPr>
        <w:t>Емельянова Ю.А.</w:t>
      </w:r>
    </w:p>
    <w:p w:rsidR="00146028" w:rsidRPr="00293C44" w:rsidRDefault="00146028" w:rsidP="00146028">
      <w:pPr>
        <w:spacing w:after="0" w:line="240" w:lineRule="auto"/>
        <w:jc w:val="both"/>
        <w:outlineLvl w:val="0"/>
        <w:rPr>
          <w:rFonts w:ascii="Times New Roman" w:hAnsi="Times New Roman"/>
          <w:kern w:val="36"/>
          <w:sz w:val="24"/>
          <w:szCs w:val="24"/>
        </w:rPr>
      </w:pPr>
    </w:p>
    <w:p w:rsidR="00D7646F" w:rsidRDefault="00D7646F"/>
    <w:p w:rsidR="00146028" w:rsidRDefault="00146028"/>
    <w:p w:rsidR="00146028" w:rsidRPr="00146028" w:rsidRDefault="00146028" w:rsidP="001460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70D">
        <w:rPr>
          <w:rFonts w:ascii="Times New Roman" w:hAnsi="Times New Roman" w:cs="Times New Roman"/>
          <w:b/>
          <w:sz w:val="24"/>
          <w:szCs w:val="24"/>
        </w:rPr>
        <w:lastRenderedPageBreak/>
        <w:t>День открытых дверей в Ассоциации Союза родителей детей-инвалидов</w:t>
      </w:r>
    </w:p>
    <w:p w:rsidR="00146028" w:rsidRPr="00FC170D" w:rsidRDefault="00146028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70D">
        <w:rPr>
          <w:rFonts w:ascii="Times New Roman" w:hAnsi="Times New Roman" w:cs="Times New Roman"/>
          <w:sz w:val="24"/>
          <w:szCs w:val="24"/>
        </w:rPr>
        <w:t xml:space="preserve">5 декабря родители, воспитывающие детей с инвалидностью из </w:t>
      </w:r>
      <w:proofErr w:type="spellStart"/>
      <w:r w:rsidRPr="00FC170D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FC170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C170D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FC170D">
        <w:rPr>
          <w:rFonts w:ascii="Times New Roman" w:hAnsi="Times New Roman" w:cs="Times New Roman"/>
          <w:sz w:val="24"/>
          <w:szCs w:val="24"/>
        </w:rPr>
        <w:t xml:space="preserve"> районов, специалист Центра социальной помощи семье и детям </w:t>
      </w:r>
      <w:proofErr w:type="spellStart"/>
      <w:r w:rsidRPr="00FC170D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FC170D">
        <w:rPr>
          <w:rFonts w:ascii="Times New Roman" w:hAnsi="Times New Roman" w:cs="Times New Roman"/>
          <w:sz w:val="24"/>
          <w:szCs w:val="24"/>
        </w:rPr>
        <w:t xml:space="preserve"> района и руководитель родительского клуба «Рука в руке» </w:t>
      </w:r>
      <w:proofErr w:type="spellStart"/>
      <w:r w:rsidRPr="00FC170D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Pr="00FC170D">
        <w:rPr>
          <w:rFonts w:ascii="Times New Roman" w:hAnsi="Times New Roman" w:cs="Times New Roman"/>
          <w:sz w:val="24"/>
          <w:szCs w:val="24"/>
        </w:rPr>
        <w:t xml:space="preserve"> района побывали в гостях в Ассоциации Союза родителей детей инвалидов, детей с ограниченными возможностями здоровья и инвалидов детства. </w:t>
      </w:r>
    </w:p>
    <w:p w:rsidR="00146028" w:rsidRPr="00FC170D" w:rsidRDefault="00146028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70D">
        <w:rPr>
          <w:rFonts w:ascii="Times New Roman" w:hAnsi="Times New Roman" w:cs="Times New Roman"/>
          <w:sz w:val="24"/>
          <w:szCs w:val="24"/>
        </w:rPr>
        <w:t>Цель мероприятия: поддержать родителей, воспитывающих детей с инвалидностью, детей с ОВЗ, проживающих в сельской местности; поделиться опытом работы социально ориентированной некоммерческой организации; познакомиться с родительскими сообществами, расположенными в сельской местности, для дальнейшего взаимодействия и обмена опытом.</w:t>
      </w:r>
    </w:p>
    <w:p w:rsidR="00146028" w:rsidRPr="00FC170D" w:rsidRDefault="00146028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70D">
        <w:rPr>
          <w:rFonts w:ascii="Times New Roman" w:hAnsi="Times New Roman" w:cs="Times New Roman"/>
          <w:sz w:val="24"/>
          <w:szCs w:val="24"/>
        </w:rPr>
        <w:t>Всем известно, что в сельской местности трудности семей, воспитывающих детей с инвалидностью более выражены, чем в городской среде. Отсутствие ресурсов и инфраструктуры ставят перед родителями сложные и трудные задачи. Поэтому именно от активной жизненной позиции родителей зависит, как будут жить их дети, а потом и взрослые в своём населённом пункте.</w:t>
      </w:r>
    </w:p>
    <w:p w:rsidR="00146028" w:rsidRPr="00FC170D" w:rsidRDefault="00146028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70D">
        <w:rPr>
          <w:rFonts w:ascii="Times New Roman" w:hAnsi="Times New Roman" w:cs="Times New Roman"/>
          <w:sz w:val="24"/>
          <w:szCs w:val="24"/>
        </w:rPr>
        <w:t xml:space="preserve">Переступив порог Союза </w:t>
      </w:r>
      <w:proofErr w:type="gramStart"/>
      <w:r w:rsidRPr="00FC170D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FC170D">
        <w:rPr>
          <w:rFonts w:ascii="Times New Roman" w:hAnsi="Times New Roman" w:cs="Times New Roman"/>
          <w:sz w:val="24"/>
          <w:szCs w:val="24"/>
        </w:rPr>
        <w:t xml:space="preserve"> сразу чувствуется домашний уют, тепло, доверие и спокойствие. Несмотря на небольшие помещения, все настолько мобильно и удобно, буквально в один миг помещение для занятий спортом превращается в зал для встреч и проведения мастер-классов.</w:t>
      </w:r>
    </w:p>
    <w:p w:rsidR="00146028" w:rsidRPr="00FC170D" w:rsidRDefault="00146028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70D">
        <w:rPr>
          <w:rFonts w:ascii="Times New Roman" w:hAnsi="Times New Roman" w:cs="Times New Roman"/>
          <w:sz w:val="24"/>
          <w:szCs w:val="24"/>
        </w:rPr>
        <w:t xml:space="preserve">Руководитель и специалисты Ассоциации Союза родителей рассказали </w:t>
      </w:r>
      <w:proofErr w:type="gramStart"/>
      <w:r w:rsidRPr="00FC170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C170D">
        <w:rPr>
          <w:rFonts w:ascii="Times New Roman" w:hAnsi="Times New Roman" w:cs="Times New Roman"/>
          <w:sz w:val="24"/>
          <w:szCs w:val="24"/>
        </w:rPr>
        <w:t xml:space="preserve"> истории создания организации, о трудовых мастерских, об адаптивном гиревом спорте, </w:t>
      </w:r>
      <w:proofErr w:type="spellStart"/>
      <w:r w:rsidRPr="00FC170D">
        <w:rPr>
          <w:rFonts w:ascii="Times New Roman" w:hAnsi="Times New Roman" w:cs="Times New Roman"/>
          <w:sz w:val="24"/>
          <w:szCs w:val="24"/>
        </w:rPr>
        <w:t>артстудии</w:t>
      </w:r>
      <w:proofErr w:type="spellEnd"/>
      <w:r w:rsidRPr="00FC170D">
        <w:rPr>
          <w:rFonts w:ascii="Times New Roman" w:hAnsi="Times New Roman" w:cs="Times New Roman"/>
          <w:sz w:val="24"/>
          <w:szCs w:val="24"/>
        </w:rPr>
        <w:t xml:space="preserve">, швейно-вышивальной мастерской, </w:t>
      </w:r>
      <w:proofErr w:type="spellStart"/>
      <w:r w:rsidRPr="00FC170D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FC170D">
        <w:rPr>
          <w:rFonts w:ascii="Times New Roman" w:hAnsi="Times New Roman" w:cs="Times New Roman"/>
          <w:sz w:val="24"/>
          <w:szCs w:val="24"/>
        </w:rPr>
        <w:t xml:space="preserve"> реабилитации и многом другом. Во время нашего нахождения в Ассоциации Союза родителей одни ребята уходили, другие приходили, работа кипела: готовили вкусное печенье, репетировали роли и прочее.</w:t>
      </w:r>
    </w:p>
    <w:p w:rsidR="00146028" w:rsidRDefault="00146028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70D">
        <w:rPr>
          <w:rFonts w:ascii="Times New Roman" w:hAnsi="Times New Roman" w:cs="Times New Roman"/>
          <w:sz w:val="24"/>
          <w:szCs w:val="24"/>
        </w:rPr>
        <w:t>В завершении мероприятия состоялся мастер-класс по раскрашиванию елочных игрушек из гипса и приятное чаепитие в дружной компании. Большая благодарность команде Союза родителей за открытость и распространение опыта, это очень ценно и действительно мотивирует к дальнейшим действиям.</w:t>
      </w:r>
    </w:p>
    <w:p w:rsidR="00500EB3" w:rsidRPr="00FC170D" w:rsidRDefault="00500EB3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028" w:rsidRDefault="00146028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170D">
        <w:rPr>
          <w:rFonts w:ascii="Times New Roman" w:hAnsi="Times New Roman" w:cs="Times New Roman"/>
          <w:sz w:val="24"/>
          <w:szCs w:val="24"/>
        </w:rPr>
        <w:t>Пришло время расставаться, а уходить совсем не хотелось.</w:t>
      </w:r>
    </w:p>
    <w:p w:rsidR="00500EB3" w:rsidRDefault="00500EB3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EB3" w:rsidRDefault="00500EB3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EB3" w:rsidRPr="00FC170D" w:rsidRDefault="00500EB3" w:rsidP="00146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028" w:rsidRPr="00FC170D" w:rsidRDefault="00146028" w:rsidP="0014602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C170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FC170D">
        <w:rPr>
          <w:rFonts w:ascii="Times New Roman" w:eastAsia="Calibri" w:hAnsi="Times New Roman" w:cs="Times New Roman"/>
          <w:sz w:val="24"/>
          <w:szCs w:val="24"/>
        </w:rPr>
        <w:t xml:space="preserve">Старший инструктор-методист, </w:t>
      </w:r>
      <w:proofErr w:type="spellStart"/>
      <w:r w:rsidRPr="00FC170D">
        <w:rPr>
          <w:rFonts w:ascii="Times New Roman" w:eastAsia="Calibri" w:hAnsi="Times New Roman" w:cs="Times New Roman"/>
          <w:sz w:val="24"/>
          <w:szCs w:val="24"/>
        </w:rPr>
        <w:t>Курмышова</w:t>
      </w:r>
      <w:proofErr w:type="spellEnd"/>
      <w:r w:rsidRPr="00FC170D">
        <w:rPr>
          <w:rFonts w:ascii="Times New Roman" w:eastAsia="Calibri" w:hAnsi="Times New Roman" w:cs="Times New Roman"/>
          <w:sz w:val="24"/>
          <w:szCs w:val="24"/>
        </w:rPr>
        <w:t xml:space="preserve"> О.С.</w:t>
      </w:r>
    </w:p>
    <w:p w:rsidR="00146028" w:rsidRPr="00FC170D" w:rsidRDefault="00146028" w:rsidP="00146028">
      <w:pPr>
        <w:spacing w:after="0" w:line="360" w:lineRule="auto"/>
        <w:ind w:right="424"/>
        <w:rPr>
          <w:rFonts w:ascii="Times New Roman" w:eastAsia="Calibri" w:hAnsi="Times New Roman" w:cs="Times New Roman"/>
          <w:sz w:val="24"/>
          <w:szCs w:val="24"/>
        </w:rPr>
      </w:pPr>
      <w:r w:rsidRPr="00FC17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</w:t>
      </w:r>
      <w:r w:rsidRPr="00FC170D">
        <w:rPr>
          <w:noProof/>
          <w:sz w:val="24"/>
          <w:szCs w:val="24"/>
          <w:lang w:eastAsia="ru-RU"/>
        </w:rPr>
        <w:drawing>
          <wp:inline distT="0" distB="0" distL="0" distR="0">
            <wp:extent cx="5185247" cy="3889069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874" cy="400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70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Pr="00FC170D">
        <w:rPr>
          <w:noProof/>
          <w:sz w:val="24"/>
          <w:szCs w:val="24"/>
          <w:lang w:eastAsia="ru-RU"/>
        </w:rPr>
        <w:drawing>
          <wp:inline distT="0" distB="0" distL="0" distR="0">
            <wp:extent cx="5602942" cy="4202349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392" cy="434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70D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146028" w:rsidRDefault="00146028"/>
    <w:p w:rsidR="00500EB3" w:rsidRDefault="00500EB3"/>
    <w:p w:rsidR="00500EB3" w:rsidRDefault="00500EB3"/>
    <w:p w:rsidR="00500EB3" w:rsidRPr="008B2B14" w:rsidRDefault="00500EB3" w:rsidP="00500EB3">
      <w:pPr>
        <w:autoSpaceDE w:val="0"/>
        <w:autoSpaceDN w:val="0"/>
        <w:adjustRightInd w:val="0"/>
        <w:jc w:val="center"/>
        <w:rPr>
          <w:b/>
          <w:highlight w:val="white"/>
        </w:rPr>
      </w:pPr>
      <w:r w:rsidRPr="008B2B14">
        <w:rPr>
          <w:b/>
          <w:highlight w:val="white"/>
        </w:rPr>
        <w:lastRenderedPageBreak/>
        <w:t>ПИСЬМО ДЕДУШКЕ МОРОЗУ</w:t>
      </w:r>
    </w:p>
    <w:p w:rsidR="00500EB3" w:rsidRPr="007A0CDC" w:rsidRDefault="00500EB3" w:rsidP="00500EB3">
      <w:pPr>
        <w:autoSpaceDE w:val="0"/>
        <w:autoSpaceDN w:val="0"/>
        <w:adjustRightInd w:val="0"/>
        <w:ind w:firstLine="708"/>
        <w:jc w:val="both"/>
        <w:rPr>
          <w:highlight w:val="white"/>
        </w:rPr>
      </w:pPr>
      <w:r w:rsidRPr="007A0CDC">
        <w:rPr>
          <w:highlight w:val="white"/>
        </w:rPr>
        <w:t>Вот и декабрь пришел. На подходе всеми любимый праздник – Новый год. Это время волшебства, чудесных метаморфоз и подарков. И сколько бы лет нам ни было, все мы ждем его с радостным нетерпением, в глубине души веря в то, что он изменит нашу жизнь к лучшему, наконец-то, сбудутся наши мечты и осуществятся заветные желания.</w:t>
      </w:r>
    </w:p>
    <w:p w:rsidR="00500EB3" w:rsidRPr="007A0CDC" w:rsidRDefault="00500EB3" w:rsidP="00500EB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7A0CDC">
        <w:rPr>
          <w:color w:val="111111"/>
        </w:rPr>
        <w:t>С годами сказка тает и теряется в буднях, но нужно постараться, чтобы она еще долго продлилась в детских наивных письмах, нарисованных или </w:t>
      </w:r>
      <w:r w:rsidRPr="007A0CDC">
        <w:rPr>
          <w:rStyle w:val="a7"/>
          <w:color w:val="111111"/>
          <w:bdr w:val="none" w:sz="0" w:space="0" w:color="auto" w:frame="1"/>
        </w:rPr>
        <w:t>написанных</w:t>
      </w:r>
      <w:r w:rsidRPr="007A0CDC">
        <w:rPr>
          <w:color w:val="111111"/>
        </w:rPr>
        <w:t> нетвердой рукой печатными буквами. Давайте вместе с </w:t>
      </w:r>
      <w:r w:rsidRPr="007A0CDC">
        <w:rPr>
          <w:rStyle w:val="a7"/>
          <w:color w:val="111111"/>
          <w:bdr w:val="none" w:sz="0" w:space="0" w:color="auto" w:frame="1"/>
        </w:rPr>
        <w:t>Дедушкой Морозом</w:t>
      </w:r>
      <w:r w:rsidRPr="007A0CDC">
        <w:rPr>
          <w:color w:val="111111"/>
        </w:rPr>
        <w:t> поддержим огонек веры в Новогоднее ночное волшебство. Сохраним замечательную новогоднюю традицию - писать письма </w:t>
      </w:r>
      <w:r w:rsidRPr="007A0CDC">
        <w:rPr>
          <w:rStyle w:val="a7"/>
          <w:color w:val="111111"/>
          <w:bdr w:val="none" w:sz="0" w:space="0" w:color="auto" w:frame="1"/>
        </w:rPr>
        <w:t>Деду Морозу</w:t>
      </w:r>
      <w:r w:rsidRPr="007A0CDC">
        <w:rPr>
          <w:b/>
          <w:color w:val="111111"/>
        </w:rPr>
        <w:t>.</w:t>
      </w:r>
      <w:r w:rsidRPr="007A0CDC">
        <w:rPr>
          <w:color w:val="111111"/>
        </w:rPr>
        <w:t xml:space="preserve"> От всего сердца, с надеждой и верой в чудо!</w:t>
      </w:r>
    </w:p>
    <w:p w:rsidR="00500EB3" w:rsidRPr="007A0CDC" w:rsidRDefault="00500EB3" w:rsidP="00500EB3">
      <w:pPr>
        <w:pStyle w:val="a6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7A0CDC">
        <w:rPr>
          <w:color w:val="111111"/>
          <w:bdr w:val="none" w:sz="0" w:space="0" w:color="auto" w:frame="1"/>
        </w:rPr>
        <w:t>Ведь говорят</w:t>
      </w:r>
      <w:r w:rsidRPr="007A0CDC">
        <w:rPr>
          <w:color w:val="111111"/>
        </w:rPr>
        <w:t>: под Новый год, что ни пожелается - всё всегда произойдет, всё всегда сбывается!</w:t>
      </w:r>
    </w:p>
    <w:p w:rsidR="00500EB3" w:rsidRPr="007A0CDC" w:rsidRDefault="00500EB3" w:rsidP="00500EB3">
      <w:pPr>
        <w:autoSpaceDE w:val="0"/>
        <w:autoSpaceDN w:val="0"/>
        <w:adjustRightInd w:val="0"/>
        <w:ind w:firstLine="708"/>
        <w:jc w:val="both"/>
        <w:rPr>
          <w:highlight w:val="white"/>
        </w:rPr>
      </w:pPr>
      <w:r w:rsidRPr="007A0CDC">
        <w:rPr>
          <w:highlight w:val="white"/>
        </w:rPr>
        <w:t>А что, если попросить об этом Деда Мороза?</w:t>
      </w:r>
    </w:p>
    <w:p w:rsidR="00500EB3" w:rsidRPr="007A0CDC" w:rsidRDefault="00500EB3" w:rsidP="00500EB3">
      <w:pPr>
        <w:autoSpaceDE w:val="0"/>
        <w:autoSpaceDN w:val="0"/>
        <w:adjustRightInd w:val="0"/>
        <w:ind w:firstLine="708"/>
        <w:jc w:val="both"/>
        <w:rPr>
          <w:color w:val="FF0000"/>
          <w:highlight w:val="white"/>
        </w:rPr>
      </w:pPr>
      <w:r w:rsidRPr="007A0CDC">
        <w:rPr>
          <w:highlight w:val="white"/>
        </w:rPr>
        <w:t xml:space="preserve">В век высоких технологий и научного прогресса   вера в Деда Мороза – </w:t>
      </w:r>
      <w:proofErr w:type="gramStart"/>
      <w:r w:rsidRPr="007A0CDC">
        <w:rPr>
          <w:highlight w:val="white"/>
        </w:rPr>
        <w:t>это то</w:t>
      </w:r>
      <w:proofErr w:type="gramEnd"/>
      <w:r w:rsidRPr="007A0CDC">
        <w:rPr>
          <w:highlight w:val="white"/>
        </w:rPr>
        <w:t xml:space="preserve"> немногое, что осталось «волшебного» у наших детей. О самом Дедушке Морозе слышали и знают все дети, и о том, что ему можно написать персональное письмо.</w:t>
      </w:r>
      <w:r w:rsidRPr="007A0CDC">
        <w:rPr>
          <w:color w:val="FF0000"/>
          <w:highlight w:val="white"/>
        </w:rPr>
        <w:t xml:space="preserve"> </w:t>
      </w:r>
    </w:p>
    <w:p w:rsidR="00500EB3" w:rsidRPr="00E30091" w:rsidRDefault="00500EB3" w:rsidP="00500EB3">
      <w:pPr>
        <w:pStyle w:val="a6"/>
        <w:spacing w:before="0" w:beforeAutospacing="0" w:after="0" w:afterAutospacing="0" w:line="276" w:lineRule="auto"/>
        <w:ind w:firstLine="708"/>
        <w:jc w:val="both"/>
        <w:rPr>
          <w:color w:val="111111"/>
        </w:rPr>
      </w:pPr>
      <w:r w:rsidRPr="007A0CDC">
        <w:rPr>
          <w:color w:val="111111"/>
        </w:rPr>
        <w:t>В преддверии нового года мы с ребятами тоже решили</w:t>
      </w:r>
      <w:r w:rsidRPr="007A0CDC">
        <w:rPr>
          <w:rStyle w:val="apple-converted-space"/>
          <w:color w:val="111111"/>
        </w:rPr>
        <w:t> </w:t>
      </w:r>
      <w:r w:rsidRPr="007A0CDC">
        <w:rPr>
          <w:rStyle w:val="a7"/>
          <w:color w:val="111111"/>
          <w:bdr w:val="none" w:sz="0" w:space="0" w:color="auto" w:frame="1"/>
        </w:rPr>
        <w:t>написать письмо Деду Морозу</w:t>
      </w:r>
      <w:r w:rsidRPr="007A0CDC">
        <w:rPr>
          <w:rStyle w:val="apple-converted-space"/>
          <w:color w:val="111111"/>
        </w:rPr>
        <w:t> </w:t>
      </w:r>
      <w:r w:rsidRPr="007A0CDC">
        <w:rPr>
          <w:color w:val="111111"/>
        </w:rPr>
        <w:t>и нарисовать свои желаемые подарки.</w:t>
      </w:r>
      <w:r w:rsidRPr="007A0CDC">
        <w:rPr>
          <w:rStyle w:val="apple-converted-space"/>
          <w:color w:val="111111"/>
        </w:rPr>
        <w:t> </w:t>
      </w:r>
      <w:r w:rsidRPr="007A0CDC">
        <w:rPr>
          <w:color w:val="111111"/>
        </w:rPr>
        <w:t xml:space="preserve"> Каждый ребенок нарисовал то, что он хотел получить в подарок. </w:t>
      </w:r>
      <w:r w:rsidRPr="00E30091">
        <w:rPr>
          <w:color w:val="000000"/>
          <w:shd w:val="clear" w:color="auto" w:fill="FFFFFF"/>
        </w:rPr>
        <w:t xml:space="preserve">Дети с удовольствием рисовали и писали послания Великому волшебнику, оформляли конверты. </w:t>
      </w:r>
      <w:r>
        <w:rPr>
          <w:color w:val="000000"/>
          <w:shd w:val="clear" w:color="auto" w:fill="FFFFFF"/>
        </w:rPr>
        <w:t>Ведь, п</w:t>
      </w:r>
      <w:r w:rsidRPr="00E30091">
        <w:rPr>
          <w:color w:val="000000"/>
          <w:shd w:val="clear" w:color="auto" w:fill="FFFFFF"/>
        </w:rPr>
        <w:t>очта работала весь день</w:t>
      </w:r>
      <w:r>
        <w:rPr>
          <w:color w:val="000000"/>
          <w:shd w:val="clear" w:color="auto" w:fill="FFFFFF"/>
        </w:rPr>
        <w:t xml:space="preserve"> и так, как каждое письмо начиналось со слов «В этом году я совершил много добрых дел…» </w:t>
      </w:r>
      <w:r>
        <w:rPr>
          <w:highlight w:val="white"/>
        </w:rPr>
        <w:t>у каждого</w:t>
      </w:r>
      <w:r w:rsidRPr="007A0CDC">
        <w:rPr>
          <w:highlight w:val="white"/>
        </w:rPr>
        <w:t xml:space="preserve"> ребенка появи</w:t>
      </w:r>
      <w:r>
        <w:rPr>
          <w:highlight w:val="white"/>
        </w:rPr>
        <w:t>лась</w:t>
      </w:r>
      <w:r w:rsidRPr="007A0CDC">
        <w:rPr>
          <w:highlight w:val="white"/>
        </w:rPr>
        <w:t xml:space="preserve"> мотивация к хорошим поступкам. Ведь такое письмо – это своего рода договор между ним и Дедом Морозом о том, что подарок можно получить, если ребенок будет вести себя хорошо.</w:t>
      </w:r>
    </w:p>
    <w:p w:rsidR="00500EB3" w:rsidRDefault="00500EB3" w:rsidP="00500EB3">
      <w:pPr>
        <w:pStyle w:val="a6"/>
        <w:spacing w:before="0" w:beforeAutospacing="0" w:after="0" w:afterAutospacing="0" w:line="276" w:lineRule="auto"/>
        <w:ind w:firstLine="708"/>
        <w:jc w:val="both"/>
        <w:rPr>
          <w:color w:val="111111"/>
        </w:rPr>
      </w:pPr>
      <w:r w:rsidRPr="007A0CDC">
        <w:rPr>
          <w:color w:val="111111"/>
        </w:rPr>
        <w:t>Все письма дети вложили в конверт, который изготовили сами и украсили новогодним рисунком. А отправить</w:t>
      </w:r>
      <w:r w:rsidRPr="007A0CDC">
        <w:rPr>
          <w:rStyle w:val="apple-converted-space"/>
          <w:color w:val="111111"/>
        </w:rPr>
        <w:t> </w:t>
      </w:r>
      <w:r w:rsidRPr="007A0CDC">
        <w:rPr>
          <w:rStyle w:val="a7"/>
          <w:color w:val="111111"/>
          <w:bdr w:val="none" w:sz="0" w:space="0" w:color="auto" w:frame="1"/>
        </w:rPr>
        <w:t>письмо в резиденцию</w:t>
      </w:r>
      <w:r w:rsidRPr="007A0CDC">
        <w:rPr>
          <w:color w:val="111111"/>
        </w:rPr>
        <w:t>, которая находится в городе Великий Устюг, нам помог наш Снеговик-Почтовик. Дети вложили</w:t>
      </w:r>
      <w:r w:rsidRPr="007A0CDC">
        <w:rPr>
          <w:rStyle w:val="apple-converted-space"/>
          <w:color w:val="111111"/>
        </w:rPr>
        <w:t> </w:t>
      </w:r>
      <w:r w:rsidRPr="007A0CDC">
        <w:rPr>
          <w:rStyle w:val="a7"/>
          <w:color w:val="111111"/>
          <w:bdr w:val="none" w:sz="0" w:space="0" w:color="auto" w:frame="1"/>
        </w:rPr>
        <w:t>письмо в сумку Снеговика</w:t>
      </w:r>
      <w:r w:rsidRPr="007A0CDC">
        <w:rPr>
          <w:color w:val="111111"/>
        </w:rPr>
        <w:t>, а на следующее утро его уже там не было. Чудеса!!!</w:t>
      </w:r>
      <w:r w:rsidRPr="007A0CDC">
        <w:rPr>
          <w:rStyle w:val="apple-converted-space"/>
          <w:color w:val="111111"/>
        </w:rPr>
        <w:t> </w:t>
      </w:r>
      <w:r w:rsidRPr="007A0CDC">
        <w:rPr>
          <w:rStyle w:val="a7"/>
          <w:color w:val="111111"/>
          <w:bdr w:val="none" w:sz="0" w:space="0" w:color="auto" w:frame="1"/>
        </w:rPr>
        <w:t>Письмо доставлено Деду Морозу</w:t>
      </w:r>
      <w:r w:rsidRPr="007A0CDC">
        <w:rPr>
          <w:rStyle w:val="apple-converted-space"/>
          <w:color w:val="111111"/>
        </w:rPr>
        <w:t> </w:t>
      </w:r>
      <w:r w:rsidRPr="007A0CDC">
        <w:rPr>
          <w:color w:val="111111"/>
        </w:rPr>
        <w:t>и в новогоднюю ночь дети найдут под елкой свои подарки!</w:t>
      </w:r>
    </w:p>
    <w:p w:rsidR="00500EB3" w:rsidRPr="00E30091" w:rsidRDefault="00500EB3" w:rsidP="00500EB3">
      <w:pPr>
        <w:pStyle w:val="a6"/>
        <w:spacing w:before="0" w:beforeAutospacing="0" w:after="0" w:afterAutospacing="0" w:line="276" w:lineRule="auto"/>
        <w:ind w:firstLine="708"/>
        <w:jc w:val="both"/>
        <w:rPr>
          <w:color w:val="111111"/>
        </w:rPr>
      </w:pPr>
      <w:r>
        <w:rPr>
          <w:highlight w:val="white"/>
        </w:rPr>
        <w:t>Д</w:t>
      </w:r>
      <w:r w:rsidRPr="007A0CDC">
        <w:rPr>
          <w:highlight w:val="white"/>
        </w:rPr>
        <w:t>орогие родители! Позвольте ребенку верить в волшебство как можно дольше. Наши дети вырастают очень быстро. Так пусть же детство их будет наполнено чудесами и сказками!</w:t>
      </w:r>
      <w:r w:rsidRPr="00E3009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E30091">
        <w:rPr>
          <w:color w:val="000000"/>
          <w:shd w:val="clear" w:color="auto" w:fill="FFFFFF"/>
        </w:rPr>
        <w:t xml:space="preserve">Ведь во время написания письма есть прекрасная возможность поговорить с детьми о зиме, празднике, волшебстве, вере в исполнение желаний, </w:t>
      </w:r>
      <w:r>
        <w:rPr>
          <w:color w:val="000000"/>
          <w:shd w:val="clear" w:color="auto" w:fill="FFFFFF"/>
        </w:rPr>
        <w:t xml:space="preserve">просто поиграть и повеселиться. </w:t>
      </w:r>
      <w:r w:rsidRPr="00E30091">
        <w:rPr>
          <w:color w:val="000000"/>
          <w:shd w:val="clear" w:color="auto" w:fill="FFFFFF"/>
        </w:rPr>
        <w:t>Новый год – изумительный праздник, который делает нас, взрослых и серьёзных, снова детьми. Мы ждём и готовимся к этому волшебству, а ещё загадываем самые сокровенные желания, как в детстве, от всего сердца, с верой в чудо. Присоединяйтесь и вы к этой действительно замечательной новогодней традиции – напишите письмо Деду Морозу.</w:t>
      </w:r>
    </w:p>
    <w:p w:rsidR="00500EB3" w:rsidRPr="00500EB3" w:rsidRDefault="00500EB3" w:rsidP="00500E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00EB3">
        <w:rPr>
          <w:rFonts w:ascii="Times New Roman" w:hAnsi="Times New Roman" w:cs="Times New Roman"/>
          <w:sz w:val="24"/>
          <w:szCs w:val="24"/>
          <w:highlight w:val="white"/>
        </w:rPr>
        <w:tab/>
        <w:t>Так что, отправив письмо Деду Морозу, а ребёнка к бабушкам, внимательно перечитайте его и отправляйтесь за подарками!!!</w:t>
      </w:r>
    </w:p>
    <w:p w:rsidR="00500EB3" w:rsidRPr="007A0CDC" w:rsidRDefault="00500EB3" w:rsidP="00500EB3">
      <w:pPr>
        <w:jc w:val="right"/>
      </w:pPr>
      <w:r w:rsidRPr="007A0CDC">
        <w:t xml:space="preserve">Мухина </w:t>
      </w:r>
      <w:proofErr w:type="spellStart"/>
      <w:r w:rsidRPr="007A0CDC">
        <w:t>Гульмира</w:t>
      </w:r>
      <w:proofErr w:type="spellEnd"/>
      <w:r w:rsidRPr="007A0CDC">
        <w:t xml:space="preserve"> </w:t>
      </w:r>
      <w:proofErr w:type="spellStart"/>
      <w:r w:rsidRPr="007A0CDC">
        <w:t>Кахрамановна</w:t>
      </w:r>
      <w:proofErr w:type="spellEnd"/>
      <w:r w:rsidRPr="007A0CDC">
        <w:t>,</w:t>
      </w:r>
    </w:p>
    <w:p w:rsidR="00500EB3" w:rsidRDefault="00500EB3" w:rsidP="00500EB3">
      <w:pPr>
        <w:jc w:val="right"/>
      </w:pPr>
      <w:r w:rsidRPr="007A0CDC">
        <w:t>Логопед ОГКУ «</w:t>
      </w:r>
      <w:proofErr w:type="spellStart"/>
      <w:r w:rsidRPr="007A0CDC">
        <w:t>ЦСПСиД</w:t>
      </w:r>
      <w:proofErr w:type="spellEnd"/>
      <w:r w:rsidRPr="007A0CDC">
        <w:t xml:space="preserve"> </w:t>
      </w:r>
      <w:proofErr w:type="spellStart"/>
      <w:r w:rsidRPr="007A0CDC">
        <w:t>Молчановского</w:t>
      </w:r>
      <w:proofErr w:type="spellEnd"/>
      <w:r w:rsidRPr="007A0CDC">
        <w:t xml:space="preserve"> района»</w:t>
      </w:r>
    </w:p>
    <w:p w:rsidR="00500EB3" w:rsidRDefault="00500EB3" w:rsidP="00500EB3">
      <w:pPr>
        <w:jc w:val="both"/>
      </w:pPr>
      <w:r w:rsidRPr="00E30091">
        <w:rPr>
          <w:noProof/>
          <w:lang w:eastAsia="ru-RU"/>
        </w:rPr>
        <w:lastRenderedPageBreak/>
        <w:drawing>
          <wp:inline distT="0" distB="0" distL="0" distR="0">
            <wp:extent cx="2119206" cy="2826304"/>
            <wp:effectExtent l="0" t="0" r="0" b="0"/>
            <wp:docPr id="6" name="Рисунок 1" descr="C:\Users\User\Downloads\IMG_20251215_163140_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215_163140_8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071" cy="28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Pr="00E30091">
        <w:rPr>
          <w:noProof/>
          <w:lang w:eastAsia="ru-RU"/>
        </w:rPr>
        <w:drawing>
          <wp:inline distT="0" distB="0" distL="0" distR="0">
            <wp:extent cx="2090603" cy="2788157"/>
            <wp:effectExtent l="0" t="0" r="5080" b="0"/>
            <wp:docPr id="7" name="Рисунок 2" descr="C:\Users\User\Downloads\IMG_20251215_151632_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1215_151632_6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95" cy="279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500EB3" w:rsidRDefault="00500EB3" w:rsidP="00500EB3">
      <w:pPr>
        <w:jc w:val="both"/>
      </w:pPr>
    </w:p>
    <w:p w:rsidR="00500EB3" w:rsidRDefault="00500EB3" w:rsidP="00500EB3">
      <w:pPr>
        <w:jc w:val="both"/>
      </w:pPr>
      <w:r w:rsidRPr="00E30091">
        <w:rPr>
          <w:noProof/>
          <w:lang w:eastAsia="ru-RU"/>
        </w:rPr>
        <w:drawing>
          <wp:inline distT="0" distB="0" distL="0" distR="0">
            <wp:extent cx="4387175" cy="5851005"/>
            <wp:effectExtent l="19050" t="0" r="0" b="0"/>
            <wp:docPr id="8" name="Рисунок 3" descr="C:\Users\User\Downloads\IMG_20251216_124355_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51216_124355_1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507" cy="586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B96" w:rsidRPr="00560E8C" w:rsidRDefault="00744B96" w:rsidP="00744B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t xml:space="preserve">                                           </w:t>
      </w:r>
      <w:r w:rsidRPr="00560E8C">
        <w:rPr>
          <w:rFonts w:ascii="Times New Roman" w:hAnsi="Times New Roman" w:cs="Times New Roman"/>
          <w:b/>
          <w:sz w:val="24"/>
          <w:szCs w:val="24"/>
        </w:rPr>
        <w:t>Почта Деду Морозу или Новогоднее настроение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60E8C">
        <w:rPr>
          <w:rFonts w:ascii="Times New Roman" w:hAnsi="Times New Roman" w:cs="Times New Roman"/>
          <w:sz w:val="24"/>
          <w:szCs w:val="24"/>
        </w:rPr>
        <w:t xml:space="preserve"> Мастер-класс с элементами </w:t>
      </w:r>
      <w:r>
        <w:rPr>
          <w:rFonts w:ascii="Times New Roman" w:hAnsi="Times New Roman" w:cs="Times New Roman"/>
          <w:sz w:val="24"/>
          <w:szCs w:val="24"/>
        </w:rPr>
        <w:t xml:space="preserve">психологического </w:t>
      </w:r>
      <w:r w:rsidRPr="00560E8C">
        <w:rPr>
          <w:rFonts w:ascii="Times New Roman" w:hAnsi="Times New Roman" w:cs="Times New Roman"/>
          <w:sz w:val="24"/>
          <w:szCs w:val="24"/>
        </w:rPr>
        <w:t xml:space="preserve"> тренинга прошел  19 декабря для родителей и подростков в службе помощи семье и детям </w:t>
      </w:r>
      <w:proofErr w:type="spellStart"/>
      <w:r w:rsidRPr="00560E8C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Pr="00560E8C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то же самое время дети дошкольного и младшего школьного возраста участвовали в новогоднем представлении, где артистами выступали  студенты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агро-промышленного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техникума.</w:t>
      </w:r>
    </w:p>
    <w:p w:rsidR="00744B96" w:rsidRDefault="00744B96" w:rsidP="00744B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43D4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Цель психологического тренинга:</w:t>
      </w:r>
      <w:r w:rsidRPr="00B10747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повышение общего позитивного эмоционального тонуса и коммуникативной компетентности </w:t>
      </w: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родителей и подростков.</w:t>
      </w:r>
    </w:p>
    <w:p w:rsidR="00744B96" w:rsidRDefault="00744B96" w:rsidP="00744B96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Педагог-психолог Любовь Горбунова зачитала притчу «Исполнение желаний», сделав в итоге вывод о том, как правильно, а главное, конкретно  загадывать желания на новый год. И предложила сделать подарок самому дорогому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человеку-себе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В таком формате: на розданных открытках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>подумав, письменно ответить на вопросы.</w:t>
      </w:r>
    </w:p>
    <w:p w:rsidR="00744B96" w:rsidRPr="00D5642A" w:rsidRDefault="00744B96" w:rsidP="00744B96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Что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бы </w:t>
      </w: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Вам хотелось в новом году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?</w:t>
      </w:r>
    </w:p>
    <w:p w:rsidR="00744B96" w:rsidRPr="00D5642A" w:rsidRDefault="00744B96" w:rsidP="00744B96">
      <w:pPr>
        <w:shd w:val="clear" w:color="auto" w:fill="FFFFFF"/>
        <w:spacing w:after="0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 Что в н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овом году вы </w:t>
      </w: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сделаете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обязательно?</w:t>
      </w:r>
    </w:p>
    <w:p w:rsidR="00744B96" w:rsidRDefault="00744B96" w:rsidP="00744B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 Какие 3 главные цели Вы поставите себе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 на грядущий </w:t>
      </w: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 xml:space="preserve">2026 </w:t>
      </w:r>
      <w:r w:rsidRPr="00D5642A"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год?</w:t>
      </w:r>
    </w:p>
    <w:p w:rsidR="00744B96" w:rsidRDefault="00744B96" w:rsidP="00744B96">
      <w:pP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E0E0E"/>
          <w:sz w:val="24"/>
          <w:szCs w:val="24"/>
          <w:shd w:val="clear" w:color="auto" w:fill="FFFFFF"/>
          <w:lang w:eastAsia="ru-RU"/>
        </w:rPr>
        <w:t>- Какие 3 подарка Вы обязательно сделаете себе в новом году?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Затем педагог-психолог  предложила родителям и подросткам отправить письмо  Деду Морозу через почту-ёлочку. Письма в форме цветных ёлочных игрушек все прикрепили на ёлочку.  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Всё, о чём мечтается, обязательно сбывается.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Итогом первой части праздничного мероприятия стала раздача памяток для всех участников «Как поднять новогоднее настроение».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Педагог-психолог Евгения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разделила всех участников  на три группы, раздала им задания. Надо было из набора слов составить по три предложения. Слова, казалось, не стыковались между собой, но родители и подростки проявили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вызывало смех и шутки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Новогоднее настроение всё позитивнее и позитивнее. 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Третью часть в форме мастер-класса провела социальный педагог Клавдия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Вензик</w:t>
      </w:r>
      <w:proofErr w:type="spellEnd"/>
      <w:r>
        <w:rPr>
          <w:rFonts w:ascii="Times New Roman" w:hAnsi="Times New Roman" w:cs="Times New Roman"/>
          <w:sz w:val="24"/>
          <w:szCs w:val="24"/>
        </w:rPr>
        <w:t>. Из яркой цветной переливающейся синельной проволоки и других материалов все родители и подростки с упоением изготавливали ёлочную игрушку.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Клавдия Петровна подготовила для каждого участника, а это 18 человек, комплекты материалов для поделки. Показала  образец для изготовления. И…работа началась…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Все получали удовольствие не только от результата своего творчества, а и от процесса. Было весело, дружно, активно,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Хоть, казалось, у всех комплект одинаковый, а игрушки отличались друг от друга. 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Удовольствие получили все: и мы, как ведущие, и родители с детьми.                                                   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Педагог-психолог  Л.М.Горбунова</w:t>
      </w:r>
    </w:p>
    <w:p w:rsidR="00744B96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30015" cy="2966720"/>
            <wp:effectExtent l="19050" t="0" r="0" b="0"/>
            <wp:docPr id="11" name="Рисунок 5" descr="IMG_20251219_084550_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251219_084550_3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1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B96" w:rsidRPr="00560E8C" w:rsidRDefault="00744B96" w:rsidP="00744B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3044825"/>
            <wp:effectExtent l="19050" t="0" r="9525" b="0"/>
            <wp:docPr id="10" name="Рисунок 6" descr="IMG_20251219_084550_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251219_084550_32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4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7285" cy="2762885"/>
            <wp:effectExtent l="19050" t="0" r="0" b="0"/>
            <wp:docPr id="9" name="Рисунок 7" descr="IMG20251218155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2025121815560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276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EB3" w:rsidRDefault="00500EB3"/>
    <w:p w:rsidR="00744B96" w:rsidRPr="00045281" w:rsidRDefault="00744B96" w:rsidP="00744B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281">
        <w:rPr>
          <w:rFonts w:ascii="Times New Roman" w:hAnsi="Times New Roman" w:cs="Times New Roman"/>
          <w:b/>
          <w:sz w:val="24"/>
          <w:szCs w:val="24"/>
        </w:rPr>
        <w:lastRenderedPageBreak/>
        <w:t>Пожарная опасность в быту</w:t>
      </w:r>
    </w:p>
    <w:p w:rsidR="00744B96" w:rsidRDefault="00744B96" w:rsidP="0074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декабре 2025 года с детьми группы дневного пребывания Службы помощи семье и детям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педагогом – психологом Васиной Ольгой Сергеевной проведено занятие по безопасности на тему «Пожарная опасность в быту».</w:t>
      </w:r>
    </w:p>
    <w:p w:rsidR="00744B96" w:rsidRDefault="00744B96" w:rsidP="0074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Цель занятия: Познакомить детей с основными причинами пожаров в быту и как себя правильно вести при пожаре. </w:t>
      </w:r>
    </w:p>
    <w:p w:rsidR="00744B96" w:rsidRDefault="00744B96" w:rsidP="0074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занятия были использованы следующие формы – беседа, просмотр слайдов, обсуждение и изготовление выставки на тему «Пожарная безопасность».</w:t>
      </w:r>
    </w:p>
    <w:p w:rsidR="00744B96" w:rsidRDefault="00744B96" w:rsidP="00744B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254E9">
        <w:rPr>
          <w:rFonts w:ascii="Times New Roman" w:hAnsi="Times New Roman" w:cs="Times New Roman"/>
          <w:sz w:val="24"/>
          <w:szCs w:val="24"/>
        </w:rPr>
        <w:t>Часто можно услышать, что пожар – это случайность, от которой никто не застрахован. Но это не так. В большинстве случаев, пожар – результат беспечности и небрежного отношения людей к соблюдению правил пожарной безопасности. Основные причины пожаров в быту – это, прежде всего, неосторожное обращение с огнем (в том числе, при курении), неисправность электрооборудования, нарушение правил пожарной безопасности при эксплуатации печей и бытовых электронагревательных приборов.</w:t>
      </w:r>
    </w:p>
    <w:p w:rsidR="00744B96" w:rsidRDefault="00744B96" w:rsidP="00744B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Дети ознакомлены с такими правилами, как эксплуатация электрооборудования, печного отопления.</w:t>
      </w:r>
    </w:p>
    <w:p w:rsidR="00744B96" w:rsidRDefault="00744B96" w:rsidP="00744B9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54E9">
        <w:rPr>
          <w:rFonts w:ascii="Times New Roman" w:hAnsi="Times New Roman" w:cs="Times New Roman"/>
          <w:b/>
          <w:bCs/>
          <w:sz w:val="24"/>
          <w:szCs w:val="24"/>
        </w:rPr>
        <w:t>Правила пожарной безопасности при эксплуатации электрооборудования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</w:r>
      <w:r w:rsidRPr="004254E9">
        <w:rPr>
          <w:rFonts w:ascii="Times New Roman" w:hAnsi="Times New Roman" w:cs="Times New Roman"/>
          <w:sz w:val="24"/>
          <w:szCs w:val="24"/>
        </w:rPr>
        <w:br/>
        <w:t>•    З</w:t>
      </w:r>
      <w:proofErr w:type="gramEnd"/>
      <w:r w:rsidRPr="004254E9">
        <w:rPr>
          <w:rFonts w:ascii="Times New Roman" w:hAnsi="Times New Roman" w:cs="Times New Roman"/>
          <w:sz w:val="24"/>
          <w:szCs w:val="24"/>
        </w:rPr>
        <w:t>апрещается использовать поврежденные выключатели, розетки, патроны и т.д.</w:t>
      </w:r>
      <w:r w:rsidRPr="004254E9">
        <w:rPr>
          <w:rFonts w:ascii="Times New Roman" w:hAnsi="Times New Roman" w:cs="Times New Roman"/>
          <w:sz w:val="24"/>
          <w:szCs w:val="24"/>
        </w:rPr>
        <w:br/>
        <w:t>•    Запрещается окрашивать краской или заклеивать открытую электропроводку обоями.</w:t>
      </w:r>
      <w:r w:rsidRPr="004254E9">
        <w:rPr>
          <w:rFonts w:ascii="Times New Roman" w:hAnsi="Times New Roman" w:cs="Times New Roman"/>
          <w:sz w:val="24"/>
          <w:szCs w:val="24"/>
        </w:rPr>
        <w:br/>
        <w:t>•  Для предупреждения высыхания и повреждения изоляции проводов запрещается прокладка их по нагревающимся поверхностям (печи, дымоходы, батареи отопления и т.д.).</w:t>
      </w:r>
      <w:r w:rsidRPr="004254E9">
        <w:rPr>
          <w:rFonts w:ascii="Times New Roman" w:hAnsi="Times New Roman" w:cs="Times New Roman"/>
          <w:sz w:val="24"/>
          <w:szCs w:val="24"/>
        </w:rPr>
        <w:br/>
        <w:t>•   Запрещается включать несколько электрических приборов большой мощности в одну розетку во избежание перегрузок, большого переходного сопротивления и перегрева электропроводки.</w:t>
      </w:r>
      <w:r w:rsidRPr="004254E9">
        <w:rPr>
          <w:rFonts w:ascii="Times New Roman" w:hAnsi="Times New Roman" w:cs="Times New Roman"/>
          <w:sz w:val="24"/>
          <w:szCs w:val="24"/>
        </w:rPr>
        <w:br/>
        <w:t>•    Включенные электронагревательные приборы должны быть установлены на негорючие теплоизоляционные подставки.</w:t>
      </w:r>
      <w:r w:rsidRPr="004254E9">
        <w:rPr>
          <w:rFonts w:ascii="Times New Roman" w:hAnsi="Times New Roman" w:cs="Times New Roman"/>
          <w:sz w:val="24"/>
          <w:szCs w:val="24"/>
        </w:rPr>
        <w:br/>
        <w:t>•  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 (электрические плиты, кипятильники, камины, утюги, грелки и т.д.), а также использование горючих материалов в качестве абажуров для электрических ламп.</w:t>
      </w:r>
      <w:r w:rsidRPr="004254E9">
        <w:rPr>
          <w:rFonts w:ascii="Times New Roman" w:hAnsi="Times New Roman" w:cs="Times New Roman"/>
          <w:sz w:val="24"/>
          <w:szCs w:val="24"/>
        </w:rPr>
        <w:br/>
        <w:t>•  Перед уходом из дома на длительное время обязательно убедитесь, что все электронагревательные и осветительные приборы выключены и обесточены.</w:t>
      </w:r>
      <w:r w:rsidRPr="004254E9">
        <w:rPr>
          <w:rFonts w:ascii="Times New Roman" w:hAnsi="Times New Roman" w:cs="Times New Roman"/>
          <w:sz w:val="24"/>
          <w:szCs w:val="24"/>
        </w:rPr>
        <w:br/>
        <w:t> </w:t>
      </w:r>
      <w:r w:rsidRPr="004254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4254E9">
        <w:rPr>
          <w:rFonts w:ascii="Times New Roman" w:hAnsi="Times New Roman" w:cs="Times New Roman"/>
          <w:b/>
          <w:bCs/>
          <w:sz w:val="24"/>
          <w:szCs w:val="24"/>
        </w:rPr>
        <w:t>Правила пожарной безопасности при эксплуатации печного отопления</w:t>
      </w:r>
    </w:p>
    <w:p w:rsidR="00744B96" w:rsidRPr="00F85301" w:rsidRDefault="00744B96" w:rsidP="00744B9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301">
        <w:rPr>
          <w:rFonts w:ascii="Times New Roman" w:hAnsi="Times New Roman" w:cs="Times New Roman"/>
          <w:bCs/>
          <w:sz w:val="24"/>
          <w:szCs w:val="24"/>
        </w:rPr>
        <w:t>- Нельзя сушить на печи варежки и другие вещи.</w:t>
      </w:r>
    </w:p>
    <w:p w:rsidR="00744B96" w:rsidRPr="00F85301" w:rsidRDefault="00744B96" w:rsidP="00744B9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301">
        <w:rPr>
          <w:rFonts w:ascii="Times New Roman" w:hAnsi="Times New Roman" w:cs="Times New Roman"/>
          <w:bCs/>
          <w:sz w:val="24"/>
          <w:szCs w:val="24"/>
        </w:rPr>
        <w:t>- Нельзя открывать печь.</w:t>
      </w:r>
    </w:p>
    <w:p w:rsidR="00744B96" w:rsidRDefault="00744B96" w:rsidP="0074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4254E9">
        <w:rPr>
          <w:rFonts w:ascii="Times New Roman" w:hAnsi="Times New Roman" w:cs="Times New Roman"/>
          <w:b/>
          <w:bCs/>
          <w:sz w:val="24"/>
          <w:szCs w:val="24"/>
        </w:rPr>
        <w:t>Действия в случае возникновения пожара</w:t>
      </w:r>
      <w:proofErr w:type="gramStart"/>
      <w:r w:rsidRPr="004254E9">
        <w:rPr>
          <w:rFonts w:ascii="Times New Roman" w:hAnsi="Times New Roman" w:cs="Times New Roman"/>
          <w:sz w:val="24"/>
          <w:szCs w:val="24"/>
        </w:rPr>
        <w:br/>
      </w:r>
      <w:r w:rsidRPr="004254E9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4254E9">
        <w:rPr>
          <w:rFonts w:ascii="Times New Roman" w:hAnsi="Times New Roman" w:cs="Times New Roman"/>
          <w:sz w:val="24"/>
          <w:szCs w:val="24"/>
        </w:rPr>
        <w:t>амое страшное при пожаре – растерянность и паника. Уходят драгоценные минуты, когда огонь и дым оставляют все меньше шансов выбраться в безопасное место. Вот почему каждый должен знать, что необходимо делать при возникновении пожара.</w:t>
      </w:r>
      <w:r w:rsidRPr="004254E9">
        <w:rPr>
          <w:rFonts w:ascii="Times New Roman" w:hAnsi="Times New Roman" w:cs="Times New Roman"/>
          <w:sz w:val="24"/>
          <w:szCs w:val="24"/>
        </w:rPr>
        <w:br/>
      </w:r>
      <w:r w:rsidRPr="004254E9">
        <w:rPr>
          <w:rFonts w:ascii="Times New Roman" w:hAnsi="Times New Roman" w:cs="Times New Roman"/>
          <w:sz w:val="24"/>
          <w:szCs w:val="24"/>
        </w:rPr>
        <w:br/>
        <w:t xml:space="preserve">•   При возникновении пожара немедленно сообщите об этом в пожарную охрану по телефону 01 или 112. </w:t>
      </w:r>
      <w:proofErr w:type="gramStart"/>
      <w:r w:rsidRPr="004254E9">
        <w:rPr>
          <w:rFonts w:ascii="Times New Roman" w:hAnsi="Times New Roman" w:cs="Times New Roman"/>
          <w:sz w:val="24"/>
          <w:szCs w:val="24"/>
        </w:rPr>
        <w:t xml:space="preserve">Сообщая дежурному о пожаре, необходимо указать следующие </w:t>
      </w:r>
      <w:r w:rsidRPr="004254E9">
        <w:rPr>
          <w:rFonts w:ascii="Times New Roman" w:hAnsi="Times New Roman" w:cs="Times New Roman"/>
          <w:sz w:val="24"/>
          <w:szCs w:val="24"/>
        </w:rPr>
        <w:lastRenderedPageBreak/>
        <w:t>сведения:</w:t>
      </w:r>
      <w:r w:rsidRPr="004254E9">
        <w:rPr>
          <w:rFonts w:ascii="Times New Roman" w:hAnsi="Times New Roman" w:cs="Times New Roman"/>
          <w:sz w:val="24"/>
          <w:szCs w:val="24"/>
        </w:rPr>
        <w:br/>
        <w:t>– кратко и четко описать, что горит (квартира, чердак, подвал, индивидуальный жилой дом или иное), и по возможности – примерную площадь пожара;</w:t>
      </w:r>
      <w:r w:rsidRPr="004254E9">
        <w:rPr>
          <w:rFonts w:ascii="Times New Roman" w:hAnsi="Times New Roman" w:cs="Times New Roman"/>
          <w:sz w:val="24"/>
          <w:szCs w:val="24"/>
        </w:rPr>
        <w:br/>
        <w:t>– назвать адрес (населенный пункт, название улицы, номер дома, квартиры);</w:t>
      </w:r>
      <w:r w:rsidRPr="004254E9">
        <w:rPr>
          <w:rFonts w:ascii="Times New Roman" w:hAnsi="Times New Roman" w:cs="Times New Roman"/>
          <w:sz w:val="24"/>
          <w:szCs w:val="24"/>
        </w:rPr>
        <w:br/>
        <w:t>– назвать свою фамилию и номер телефона;</w:t>
      </w:r>
      <w:r w:rsidRPr="004254E9">
        <w:rPr>
          <w:rFonts w:ascii="Times New Roman" w:hAnsi="Times New Roman" w:cs="Times New Roman"/>
          <w:sz w:val="24"/>
          <w:szCs w:val="24"/>
        </w:rPr>
        <w:br/>
        <w:t>– сообщить, есть ли угроза жизни людей, животных, а также соседним зданиям и строениям.</w:t>
      </w:r>
      <w:proofErr w:type="gramEnd"/>
      <w:r w:rsidRPr="004254E9">
        <w:rPr>
          <w:rFonts w:ascii="Times New Roman" w:hAnsi="Times New Roman" w:cs="Times New Roman"/>
          <w:sz w:val="24"/>
          <w:szCs w:val="24"/>
        </w:rPr>
        <w:br/>
        <w:t>•    Если у Вас нет доступа к телефону и нет возможности покинуть помещение, откройте окно и криками привлеките внимание прохожих.</w:t>
      </w:r>
      <w:r w:rsidRPr="004254E9">
        <w:rPr>
          <w:rFonts w:ascii="Times New Roman" w:hAnsi="Times New Roman" w:cs="Times New Roman"/>
          <w:sz w:val="24"/>
          <w:szCs w:val="24"/>
        </w:rPr>
        <w:br/>
        <w:t>•    Старайтесь оповестить о пожаре как можно большее число людей.</w:t>
      </w:r>
      <w:r w:rsidRPr="004254E9">
        <w:rPr>
          <w:rFonts w:ascii="Times New Roman" w:hAnsi="Times New Roman" w:cs="Times New Roman"/>
          <w:sz w:val="24"/>
          <w:szCs w:val="24"/>
        </w:rPr>
        <w:br/>
        <w:t>•   Если есть возможность, примите меры по спасению людей, животных, материальных ценностей. Делать это нужно быстро и спокойно. В первую очередь спасают детей, помня при этом, что, испугавшись, они чаще всего прячутся под кровать, под стол, в шкаф и т.д.</w:t>
      </w:r>
      <w:r w:rsidRPr="004254E9">
        <w:rPr>
          <w:rFonts w:ascii="Times New Roman" w:hAnsi="Times New Roman" w:cs="Times New Roman"/>
          <w:sz w:val="24"/>
          <w:szCs w:val="24"/>
        </w:rPr>
        <w:br/>
        <w:t>•   Дым при пожаре может быть не менее опасен, чем пламя: большинство людей погибает не от огня, а от удушья. Из задымленного помещения выходите, пригнувшись, стараясь держать голову ближе к полу (т.к. дым легче воздуха, он поднимается вверх, и внизу его гораздо меньше). Передвигаясь в сильно задымленном помещении, придерживайтесь стен. Также можно ориентироваться по расположению окон и дверей. При эвакуации через зону задымления дышите через мокрую ткань.</w:t>
      </w:r>
      <w:r w:rsidRPr="004254E9">
        <w:rPr>
          <w:rFonts w:ascii="Times New Roman" w:hAnsi="Times New Roman" w:cs="Times New Roman"/>
          <w:sz w:val="24"/>
          <w:szCs w:val="24"/>
        </w:rPr>
        <w:br/>
        <w:t>•   После спасения людей можно приступить к тушению пожара имеющимися средствами пожаротушения (огнетушители), в том числе подручными (одеяло, вода, песок, и т.д.), и эвакуации имущества.</w:t>
      </w:r>
      <w:r w:rsidRPr="004254E9">
        <w:rPr>
          <w:rFonts w:ascii="Times New Roman" w:hAnsi="Times New Roman" w:cs="Times New Roman"/>
          <w:sz w:val="24"/>
          <w:szCs w:val="24"/>
        </w:rPr>
        <w:br/>
        <w:t>•  Категорически запрещается бороться с пламенем самостоятельно, не вызвав предварительно пожарных, если только вы не справились с загоранием на ранней стадии.</w:t>
      </w:r>
      <w:r w:rsidRPr="004254E9">
        <w:rPr>
          <w:rFonts w:ascii="Times New Roman" w:hAnsi="Times New Roman" w:cs="Times New Roman"/>
          <w:sz w:val="24"/>
          <w:szCs w:val="24"/>
        </w:rPr>
        <w:br/>
        <w:t>•  В случае невозможности потушить пожар собственными силами – примите меры по ограничению распространения пожара на соседние помещения, здания и сооружения, горючие вещества. С этой целью двери горящих помещений закрывают для предотвращения доступа кислорода в зону горения.</w:t>
      </w:r>
      <w:r w:rsidRPr="004254E9">
        <w:rPr>
          <w:rFonts w:ascii="Times New Roman" w:hAnsi="Times New Roman" w:cs="Times New Roman"/>
          <w:sz w:val="24"/>
          <w:szCs w:val="24"/>
        </w:rPr>
        <w:br/>
        <w:t>•    По прибытии пожарной техники необходимо встретить ее и указать место пожара.</w:t>
      </w:r>
    </w:p>
    <w:p w:rsidR="00744B96" w:rsidRDefault="00744B96" w:rsidP="0074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4325" cy="3093085"/>
            <wp:effectExtent l="19050" t="0" r="9525" b="0"/>
            <wp:docPr id="30" name="Рисунок 30" descr="событий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обытийник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B96" w:rsidRDefault="00744B96" w:rsidP="00744B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Педагог-психолог  О.С.Васина</w:t>
      </w:r>
    </w:p>
    <w:p w:rsidR="00744B96" w:rsidRDefault="00744B96"/>
    <w:p w:rsidR="00685A98" w:rsidRPr="00987C3D" w:rsidRDefault="00685A98" w:rsidP="00685A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C3D">
        <w:rPr>
          <w:rFonts w:ascii="Times New Roman" w:hAnsi="Times New Roman" w:cs="Times New Roman"/>
          <w:b/>
          <w:sz w:val="24"/>
          <w:szCs w:val="24"/>
        </w:rPr>
        <w:lastRenderedPageBreak/>
        <w:t>«Жила-была игрушка»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E3850">
        <w:rPr>
          <w:rFonts w:ascii="Times New Roman" w:hAnsi="Times New Roman" w:cs="Times New Roman"/>
          <w:sz w:val="24"/>
          <w:szCs w:val="24"/>
        </w:rPr>
        <w:t xml:space="preserve">Игрушек великое множество! Без них невозможно представить детство каждого человека. </w:t>
      </w:r>
      <w:proofErr w:type="gramStart"/>
      <w:r w:rsidRPr="008E3850">
        <w:rPr>
          <w:rFonts w:ascii="Times New Roman" w:hAnsi="Times New Roman" w:cs="Times New Roman"/>
          <w:sz w:val="24"/>
          <w:szCs w:val="24"/>
        </w:rPr>
        <w:t>Серьёзные</w:t>
      </w:r>
      <w:proofErr w:type="gramEnd"/>
      <w:r w:rsidRPr="008E385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E3850">
        <w:rPr>
          <w:rFonts w:ascii="Times New Roman" w:hAnsi="Times New Roman" w:cs="Times New Roman"/>
          <w:sz w:val="24"/>
          <w:szCs w:val="24"/>
        </w:rPr>
        <w:t>веселые-они</w:t>
      </w:r>
      <w:proofErr w:type="spellEnd"/>
      <w:r w:rsidRPr="008E3850">
        <w:rPr>
          <w:rFonts w:ascii="Times New Roman" w:hAnsi="Times New Roman" w:cs="Times New Roman"/>
          <w:sz w:val="24"/>
          <w:szCs w:val="24"/>
        </w:rPr>
        <w:t xml:space="preserve"> полны сюрпризов и неожиданностей. Игрушки-воспитатели учителя и наставники. Они </w:t>
      </w:r>
      <w:proofErr w:type="gramStart"/>
      <w:r w:rsidRPr="008E3850">
        <w:rPr>
          <w:rFonts w:ascii="Times New Roman" w:hAnsi="Times New Roman" w:cs="Times New Roman"/>
          <w:sz w:val="24"/>
          <w:szCs w:val="24"/>
        </w:rPr>
        <w:t>знакомят детей с окружающим миром развивают</w:t>
      </w:r>
      <w:proofErr w:type="gramEnd"/>
      <w:r w:rsidRPr="008E3850">
        <w:rPr>
          <w:rFonts w:ascii="Times New Roman" w:hAnsi="Times New Roman" w:cs="Times New Roman"/>
          <w:sz w:val="24"/>
          <w:szCs w:val="24"/>
        </w:rPr>
        <w:t xml:space="preserve"> интеллект и воображение. Но дело не только в этом. 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E3850">
        <w:rPr>
          <w:rFonts w:ascii="Times New Roman" w:hAnsi="Times New Roman" w:cs="Times New Roman"/>
          <w:sz w:val="24"/>
          <w:szCs w:val="24"/>
        </w:rPr>
        <w:t xml:space="preserve">Игрушки запечатлели в себе историю человечества, от древности до наших дней. В этом смогли </w:t>
      </w:r>
      <w:proofErr w:type="gramStart"/>
      <w:r w:rsidRPr="008E3850">
        <w:rPr>
          <w:rFonts w:ascii="Times New Roman" w:hAnsi="Times New Roman" w:cs="Times New Roman"/>
          <w:sz w:val="24"/>
          <w:szCs w:val="24"/>
        </w:rPr>
        <w:t>убедится</w:t>
      </w:r>
      <w:proofErr w:type="gramEnd"/>
      <w:r w:rsidRPr="008E3850">
        <w:rPr>
          <w:rFonts w:ascii="Times New Roman" w:hAnsi="Times New Roman" w:cs="Times New Roman"/>
          <w:sz w:val="24"/>
          <w:szCs w:val="24"/>
        </w:rPr>
        <w:t xml:space="preserve"> ребята группы дневного пребывания службы помощи семье и детям, совершив путешествие на тему «Жила была игрушка»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Задачей воспитателя было познакомить детей с разными видами игрушек и историей их происхождения: воспитывать бережное отношение к игрушкам. Воспитатель рассказала о том, что первые упоминания об игрушках можно отыскать в древних книгах. Изображения игрушек встречаются на древних сосудах и фресках. Но самые лучшие свидетельств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сами игрушки, найденные в разные времена археологами. Это деревянные фигурки коров, тигров, крокодилов. Древние мастера изображали животных в миниатюре с большим знанием их повадок и характера. Во время раскопок археологи нашли много погремушек </w:t>
      </w:r>
      <w:proofErr w:type="gramStart"/>
      <w:r>
        <w:rPr>
          <w:rFonts w:ascii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рещоток, игрушечную посуду и кукол из глины. В Древней Греции и Риме погремушки и трещотки дарили новорожденному. Постукивая этими погремушками матери и кормилицы напевали колыбельные песни. 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Сохранилось поверье о том времени, что трещотки своим шумом отгоняют злых духов и тем самым оберегают ребенка. Еще ребята узнали, что во время раскопок найдено много игрушек, которые сделаны из бивня мамонта и из камня. Из глубокой древности известны и куклы.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древним египетским куклам около 4 тысяч лет. Куклы были найдены разные: грубые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чурбанки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 рук и ног; с руками и ногами в виде тонких палочек, с нарезками на местах кистей. Были и с хорошо вырезанными туловищем, с руками и ногами. Головы их были украшены париками из деревянных и нитяных бус.                   Затем воспитатель рассказала, что кукол стали делать из тряпочек.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тряпочные куклы были простейшим изображением женской фигуры: кусок ткани, свернутый в скалку, тщательно обтянутое белой льняной тряпицей лицо, коса и обыденный или праздничный крестьянский наряд из лоскута. Ребятам было интересно узнать, как делали куклу, чтобы сделать куклу брали обработанную палочку и обматывали её тряпицей так, чтобы сверху и снизу торчали деревяшки: голова и нога. Даже простое полено одевали в женский костюм.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8E3850">
        <w:rPr>
          <w:rFonts w:ascii="Times New Roman" w:hAnsi="Times New Roman" w:cs="Times New Roman"/>
          <w:sz w:val="24"/>
          <w:szCs w:val="24"/>
        </w:rPr>
        <w:t xml:space="preserve"> помощью видеосюжетов воспитатель рассказала детям о первой славянской кукле из березового </w:t>
      </w:r>
      <w:proofErr w:type="spellStart"/>
      <w:r w:rsidRPr="008E3850">
        <w:rPr>
          <w:rFonts w:ascii="Times New Roman" w:hAnsi="Times New Roman" w:cs="Times New Roman"/>
          <w:sz w:val="24"/>
          <w:szCs w:val="24"/>
        </w:rPr>
        <w:t>полена-Колодии</w:t>
      </w:r>
      <w:proofErr w:type="spellEnd"/>
      <w:r w:rsidRPr="008E3850">
        <w:rPr>
          <w:rFonts w:ascii="Times New Roman" w:hAnsi="Times New Roman" w:cs="Times New Roman"/>
          <w:sz w:val="24"/>
          <w:szCs w:val="24"/>
        </w:rPr>
        <w:t xml:space="preserve">, о тряпичных </w:t>
      </w:r>
      <w:proofErr w:type="spellStart"/>
      <w:r w:rsidRPr="008E3850">
        <w:rPr>
          <w:rFonts w:ascii="Times New Roman" w:hAnsi="Times New Roman" w:cs="Times New Roman"/>
          <w:sz w:val="24"/>
          <w:szCs w:val="24"/>
        </w:rPr>
        <w:t>куклах-берегинях</w:t>
      </w:r>
      <w:proofErr w:type="spellEnd"/>
      <w:r w:rsidRPr="008E38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850">
        <w:rPr>
          <w:rFonts w:ascii="Times New Roman" w:hAnsi="Times New Roman" w:cs="Times New Roman"/>
          <w:sz w:val="24"/>
          <w:szCs w:val="24"/>
        </w:rPr>
        <w:t xml:space="preserve">защищающих от злых сил человека и его жилище, о мягкой и эластичных куклах из соломы, наряженных в сарафаны украшенных бусами о куклах из </w:t>
      </w:r>
      <w:proofErr w:type="spellStart"/>
      <w:r w:rsidRPr="008E3850">
        <w:rPr>
          <w:rFonts w:ascii="Times New Roman" w:hAnsi="Times New Roman" w:cs="Times New Roman"/>
          <w:sz w:val="24"/>
          <w:szCs w:val="24"/>
        </w:rPr>
        <w:t>попье</w:t>
      </w:r>
      <w:proofErr w:type="spellEnd"/>
      <w:r w:rsidRPr="008E3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850">
        <w:rPr>
          <w:rFonts w:ascii="Times New Roman" w:hAnsi="Times New Roman" w:cs="Times New Roman"/>
          <w:sz w:val="24"/>
          <w:szCs w:val="24"/>
        </w:rPr>
        <w:t>моше</w:t>
      </w:r>
      <w:proofErr w:type="spellEnd"/>
      <w:r w:rsidRPr="008E38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E3850">
        <w:rPr>
          <w:rFonts w:ascii="Times New Roman" w:hAnsi="Times New Roman" w:cs="Times New Roman"/>
          <w:sz w:val="24"/>
          <w:szCs w:val="24"/>
        </w:rPr>
        <w:t xml:space="preserve">Дети отгадали </w:t>
      </w:r>
      <w:r>
        <w:rPr>
          <w:rFonts w:ascii="Times New Roman" w:hAnsi="Times New Roman" w:cs="Times New Roman"/>
          <w:sz w:val="24"/>
          <w:szCs w:val="24"/>
        </w:rPr>
        <w:t>загадку: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Алый шёлковый платочек,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Яркий сарафан в цветочек,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Упирается руками,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деревянные бока,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внутри секреты есть: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Может три, 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может-шесть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(матрёшка)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Воспитатель с помощью презентации рассказала о матрёшке.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Матрешка-знаменитая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русская игрушка, которая родилась более ста лет назад. Её придумал художник Сергей Васильевич Малютин. Он увидел в Японии деревянную пустотелую куклу, в которую вкладывалось несколько таких же кукол, но поменьше. Малютин переодел куклу в русский костюм, в яркий платочек пёстрый передничек. Нарисовал ей круглые голубые глаза, свесил из-под алого платочка толстую косу. Как же назвать красавицу? А назвали её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Матрешей-старинным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русским именем.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Ребята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придумывали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бы они назвали своих матрешек (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Дуняшка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Маняшка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7889240"/>
            <wp:effectExtent l="19050" t="0" r="0" b="0"/>
            <wp:docPr id="35" name="Рисунок 35" descr="IMG_20251119_15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_20251119_1548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8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конце мероприятия дети разукрасили игрушки деревянные лошадки, которые повесят на ёлку. Мероприятие очень понравилось ребятам. Они узнали много интересного и познавательного.</w:t>
      </w:r>
    </w:p>
    <w:p w:rsidR="00685A98" w:rsidRDefault="00685A98" w:rsidP="00685A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Бибигуль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Забенова</w:t>
      </w:r>
      <w:proofErr w:type="spellEnd"/>
    </w:p>
    <w:p w:rsidR="00BB2CEF" w:rsidRDefault="00BB2CEF" w:rsidP="00BB2CE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C46">
        <w:rPr>
          <w:rFonts w:ascii="Times New Roman" w:hAnsi="Times New Roman" w:cs="Times New Roman"/>
          <w:b/>
          <w:sz w:val="24"/>
          <w:szCs w:val="24"/>
        </w:rPr>
        <w:lastRenderedPageBreak/>
        <w:t>«НОВОГОДНЕЕ ЧУДО»</w:t>
      </w:r>
    </w:p>
    <w:p w:rsidR="00BB2CEF" w:rsidRPr="00BE4C46" w:rsidRDefault="00BB2CEF" w:rsidP="00BB2CE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CEF" w:rsidRPr="00BE4C46" w:rsidRDefault="00BB2CEF" w:rsidP="00BB2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C46">
        <w:rPr>
          <w:rFonts w:ascii="Times New Roman" w:hAnsi="Times New Roman" w:cs="Times New Roman"/>
          <w:sz w:val="24"/>
          <w:szCs w:val="24"/>
        </w:rPr>
        <w:t xml:space="preserve">Новый год – это праздник волшебства и радости, который ассоциируется с теплом семейного очага и ожиданием чудес. В этот замечательный зимний день, в преддверии нового года Центр помощи семье и детям </w:t>
      </w:r>
      <w:proofErr w:type="spellStart"/>
      <w:r w:rsidRPr="00BE4C46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BE4C46">
        <w:rPr>
          <w:rFonts w:ascii="Times New Roman" w:hAnsi="Times New Roman" w:cs="Times New Roman"/>
          <w:sz w:val="24"/>
          <w:szCs w:val="24"/>
        </w:rPr>
        <w:t xml:space="preserve"> района подготовил незабываемый новогодний праздник для ребят и их родителей. Подготовка праздника началась задолго до самого события, дети с педагогами готовили новогодние украшения для зала и елочки, наряжали группу, учили песни и стихи. В эти моменты дети проявляли свою фантазию и творческие способности. Специалисты и педагоги центра не остались в стороне, готовили грандиозное новогоднее представление, взяв за основу сказку «</w:t>
      </w:r>
      <w:proofErr w:type="spellStart"/>
      <w:r w:rsidRPr="00BE4C46">
        <w:rPr>
          <w:rFonts w:ascii="Times New Roman" w:hAnsi="Times New Roman" w:cs="Times New Roman"/>
          <w:sz w:val="24"/>
          <w:szCs w:val="24"/>
        </w:rPr>
        <w:t>Морозко</w:t>
      </w:r>
      <w:proofErr w:type="spellEnd"/>
      <w:r w:rsidRPr="00BE4C4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B2CEF" w:rsidRPr="00BE4C46" w:rsidRDefault="00BB2CEF" w:rsidP="00BB2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C46">
        <w:rPr>
          <w:rFonts w:ascii="Times New Roman" w:hAnsi="Times New Roman" w:cs="Times New Roman"/>
          <w:sz w:val="24"/>
          <w:szCs w:val="24"/>
        </w:rPr>
        <w:t>В новогоднем, сказочно украшенном зале сидели детки и ожидали появление чуда и вот оно наступило</w:t>
      </w:r>
      <w:proofErr w:type="gramStart"/>
      <w:r w:rsidRPr="00BE4C46">
        <w:rPr>
          <w:rFonts w:ascii="Times New Roman" w:hAnsi="Times New Roman" w:cs="Times New Roman"/>
          <w:sz w:val="24"/>
          <w:szCs w:val="24"/>
        </w:rPr>
        <w:t>……Н</w:t>
      </w:r>
      <w:proofErr w:type="gramEnd"/>
      <w:r w:rsidRPr="00BE4C46">
        <w:rPr>
          <w:rFonts w:ascii="Times New Roman" w:hAnsi="Times New Roman" w:cs="Times New Roman"/>
          <w:sz w:val="24"/>
          <w:szCs w:val="24"/>
        </w:rPr>
        <w:t xml:space="preserve">ачалось представление с чтения новогодних стихов и исполнении песни и вдруг открылись сказочные двери и  появилась </w:t>
      </w:r>
      <w:proofErr w:type="spellStart"/>
      <w:r w:rsidRPr="00BE4C46">
        <w:rPr>
          <w:rFonts w:ascii="Times New Roman" w:hAnsi="Times New Roman" w:cs="Times New Roman"/>
          <w:sz w:val="24"/>
          <w:szCs w:val="24"/>
        </w:rPr>
        <w:t>Марфушенька</w:t>
      </w:r>
      <w:proofErr w:type="spellEnd"/>
      <w:r w:rsidRPr="00BE4C46">
        <w:rPr>
          <w:rFonts w:ascii="Times New Roman" w:hAnsi="Times New Roman" w:cs="Times New Roman"/>
          <w:sz w:val="24"/>
          <w:szCs w:val="24"/>
        </w:rPr>
        <w:t xml:space="preserve"> с мачехой из сказки </w:t>
      </w:r>
      <w:proofErr w:type="spellStart"/>
      <w:r w:rsidRPr="00BE4C46">
        <w:rPr>
          <w:rFonts w:ascii="Times New Roman" w:hAnsi="Times New Roman" w:cs="Times New Roman"/>
          <w:sz w:val="24"/>
          <w:szCs w:val="24"/>
        </w:rPr>
        <w:t>Морозко</w:t>
      </w:r>
      <w:proofErr w:type="spellEnd"/>
      <w:r w:rsidRPr="00BE4C46">
        <w:rPr>
          <w:rFonts w:ascii="Times New Roman" w:hAnsi="Times New Roman" w:cs="Times New Roman"/>
          <w:sz w:val="24"/>
          <w:szCs w:val="24"/>
        </w:rPr>
        <w:t xml:space="preserve"> и тут все закрутилось и завертелось……Настенька, дед мороз, белочки, зайчики, баба Яга, разбойники, снегурочка, лошадка сделали незабываемый праздник для гостей, громко звучал детский смех, родители как дети,  также не могли удержаться от смеха и аплодисментов, дети с большим интересом и радостью рассказывали стихи деду морозу, участвовали в конкурсах, танцах, хороводе, с  дедом морозом вокруг елки, все это стало традиционным элементом праздничной программы. Актерское мастерство педагогов и специалистов не оставило гостей равнодушными, благодаря талантливому коллективу наши гости поверили в настоящее волшебство. По окончанию праздника всем детям были вручены сладкие подарки, наполненные радостью и счастьем.</w:t>
      </w:r>
    </w:p>
    <w:p w:rsidR="00BB2CEF" w:rsidRPr="00BE4C46" w:rsidRDefault="00BB2CEF" w:rsidP="00BB2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C46">
        <w:rPr>
          <w:rFonts w:ascii="Times New Roman" w:hAnsi="Times New Roman" w:cs="Times New Roman"/>
          <w:sz w:val="24"/>
          <w:szCs w:val="24"/>
        </w:rPr>
        <w:t xml:space="preserve">Новогодний праздник в нашем центре – это не просто праздничное мероприятие, но и важная составляющая комплексной поддержки семьи, </w:t>
      </w:r>
      <w:proofErr w:type="gramStart"/>
      <w:r w:rsidRPr="00BE4C46">
        <w:rPr>
          <w:rFonts w:ascii="Times New Roman" w:hAnsi="Times New Roman" w:cs="Times New Roman"/>
          <w:sz w:val="24"/>
          <w:szCs w:val="24"/>
        </w:rPr>
        <w:t>находящимися</w:t>
      </w:r>
      <w:proofErr w:type="gramEnd"/>
      <w:r w:rsidRPr="00BE4C46">
        <w:rPr>
          <w:rFonts w:ascii="Times New Roman" w:hAnsi="Times New Roman" w:cs="Times New Roman"/>
          <w:sz w:val="24"/>
          <w:szCs w:val="24"/>
        </w:rPr>
        <w:t xml:space="preserve"> в трудных жизненных ситуациях. Организуя такие праздники, сотрудники центра вносят значительный вклад в развитие семейных отношений, укрепление доверия, установление семейных традиций. </w:t>
      </w:r>
    </w:p>
    <w:p w:rsidR="00BB2CEF" w:rsidRDefault="00BB2CEF" w:rsidP="00BB2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C46">
        <w:rPr>
          <w:rFonts w:ascii="Times New Roman" w:hAnsi="Times New Roman" w:cs="Times New Roman"/>
          <w:sz w:val="24"/>
          <w:szCs w:val="24"/>
        </w:rPr>
        <w:t>Проведение новогоднего праздника – это яркая иллюстрация заботы и любви, которые необходимы каждому ребенку, независимо от обстоятельств. Пусть новый год станет праздником надежды, веры и добра для каждой семьи, проходящей через трудности. Это важное событие, которое оставляет неизгладимый след в сердцах детей и взрослых, помогая им поверить в добро.</w:t>
      </w:r>
    </w:p>
    <w:p w:rsidR="00BB2CEF" w:rsidRDefault="00BB2CEF" w:rsidP="00BB2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2CEF" w:rsidRDefault="00BB2CEF" w:rsidP="00BB2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2CEF" w:rsidRDefault="00BB2CEF" w:rsidP="00BB2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2CEF" w:rsidRPr="00BE4C46" w:rsidRDefault="00BB2CEF" w:rsidP="00BB2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2CEF" w:rsidRDefault="00BB2CEF" w:rsidP="00BB2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C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Педагог-психолог Т.Н.</w:t>
      </w:r>
      <w:proofErr w:type="gramStart"/>
      <w:r w:rsidRPr="00BE4C46">
        <w:rPr>
          <w:rFonts w:ascii="Times New Roman" w:hAnsi="Times New Roman" w:cs="Times New Roman"/>
          <w:sz w:val="24"/>
          <w:szCs w:val="24"/>
        </w:rPr>
        <w:t>Захожих</w:t>
      </w:r>
      <w:proofErr w:type="gramEnd"/>
    </w:p>
    <w:p w:rsidR="00BB2CEF" w:rsidRDefault="00BB2CEF" w:rsidP="00BB2CEF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445635"/>
            <wp:effectExtent l="19050" t="0" r="9525" b="0"/>
            <wp:docPr id="40" name="Рисунок 40" descr="535749863734214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53574986373421494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B96" w:rsidRDefault="00BB2CEF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45635"/>
            <wp:effectExtent l="19050" t="0" r="9525" b="0"/>
            <wp:docPr id="45" name="Рисунок 45" descr="5357498637342149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535749863734214940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EF" w:rsidRPr="00BB2CEF" w:rsidRDefault="00BB2CEF" w:rsidP="00BB2CEF">
      <w:pPr>
        <w:shd w:val="clear" w:color="auto" w:fill="FFFFFF"/>
        <w:spacing w:line="33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color w:val="000000" w:themeColor="text1"/>
        </w:rPr>
        <w:lastRenderedPageBreak/>
        <w:t xml:space="preserve">                                          </w:t>
      </w:r>
      <w:r w:rsidRPr="00BB2C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АКЦИЯ «ПИСЬМО СОЛДАТУ»</w:t>
      </w:r>
    </w:p>
    <w:p w:rsidR="00BB2CEF" w:rsidRPr="00BB2CEF" w:rsidRDefault="00BB2CEF" w:rsidP="00BB2CEF">
      <w:pPr>
        <w:shd w:val="clear" w:color="auto" w:fill="FFFFFF"/>
        <w:spacing w:line="33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2CEF" w:rsidRPr="00BB2CEF" w:rsidRDefault="00BB2CEF" w:rsidP="00BB2CEF">
      <w:pPr>
        <w:shd w:val="clear" w:color="auto" w:fill="FFFFFF"/>
        <w:spacing w:line="33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В Службе помощи семье и детям </w:t>
      </w:r>
      <w:proofErr w:type="spellStart"/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>Шегарского</w:t>
      </w:r>
      <w:proofErr w:type="spellEnd"/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педагога организована и проведена акция «Поздравь солдата». </w:t>
      </w:r>
    </w:p>
    <w:p w:rsidR="00BB2CEF" w:rsidRPr="00BB2CEF" w:rsidRDefault="00BB2CEF" w:rsidP="00BB2CEF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Цель акции: </w:t>
      </w:r>
      <w:r w:rsidRPr="00BB2CEF">
        <w:rPr>
          <w:rFonts w:ascii="Times New Roman" w:hAnsi="Times New Roman" w:cs="Times New Roman"/>
          <w:bCs/>
          <w:color w:val="333333"/>
          <w:sz w:val="24"/>
          <w:szCs w:val="24"/>
        </w:rPr>
        <w:t>слова поддержки и благодарности военнослужащим Вооружённых Сил Российской Федерации — участникам специальной военной операции</w:t>
      </w:r>
      <w:r w:rsidRPr="00BB2CEF">
        <w:rPr>
          <w:rFonts w:ascii="Times New Roman" w:hAnsi="Times New Roman" w:cs="Times New Roman"/>
          <w:color w:val="333333"/>
          <w:sz w:val="24"/>
          <w:szCs w:val="24"/>
        </w:rPr>
        <w:t xml:space="preserve">, а также поздравить их с наступающим новым годом. </w:t>
      </w:r>
      <w:r w:rsidRPr="00BB2CEF">
        <w:rPr>
          <w:rFonts w:ascii="Times New Roman" w:hAnsi="Times New Roman" w:cs="Times New Roman"/>
          <w:bCs/>
          <w:color w:val="333333"/>
          <w:sz w:val="24"/>
          <w:szCs w:val="24"/>
        </w:rPr>
        <w:t>Создать тёплую атмосферу поддержки для солдат</w:t>
      </w:r>
      <w:r w:rsidRPr="00BB2CEF">
        <w:rPr>
          <w:rFonts w:ascii="Times New Roman" w:hAnsi="Times New Roman" w:cs="Times New Roman"/>
          <w:color w:val="333333"/>
          <w:sz w:val="24"/>
          <w:szCs w:val="24"/>
        </w:rPr>
        <w:t xml:space="preserve">, показать, что их труд не остаётся незамеченным, что они находятся в сердце, даже если находятся далеко от дома. </w:t>
      </w:r>
    </w:p>
    <w:p w:rsidR="00BB2CEF" w:rsidRPr="00BB2CEF" w:rsidRDefault="00BB2CEF" w:rsidP="00BB2CEF">
      <w:pPr>
        <w:shd w:val="clear" w:color="auto" w:fill="FFFFFF"/>
        <w:spacing w:line="33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BB2CEF">
        <w:rPr>
          <w:rFonts w:ascii="Times New Roman" w:hAnsi="Times New Roman" w:cs="Times New Roman"/>
          <w:color w:val="333333"/>
          <w:sz w:val="24"/>
          <w:szCs w:val="24"/>
        </w:rPr>
        <w:t xml:space="preserve">           Все письма переданы в волонтерское движение «</w:t>
      </w:r>
      <w:proofErr w:type="spellStart"/>
      <w:r w:rsidRPr="00BB2CEF">
        <w:rPr>
          <w:rFonts w:ascii="Times New Roman" w:hAnsi="Times New Roman" w:cs="Times New Roman"/>
          <w:color w:val="333333"/>
          <w:sz w:val="24"/>
          <w:szCs w:val="24"/>
        </w:rPr>
        <w:t>Шегарское</w:t>
      </w:r>
      <w:proofErr w:type="spellEnd"/>
      <w:r w:rsidRPr="00BB2CEF">
        <w:rPr>
          <w:rFonts w:ascii="Times New Roman" w:hAnsi="Times New Roman" w:cs="Times New Roman"/>
          <w:color w:val="333333"/>
          <w:sz w:val="24"/>
          <w:szCs w:val="24"/>
        </w:rPr>
        <w:t xml:space="preserve"> землячество» для дальнейшей отправки.</w:t>
      </w:r>
    </w:p>
    <w:p w:rsidR="00BB2CEF" w:rsidRPr="00BB2CEF" w:rsidRDefault="00BB2CEF" w:rsidP="00BB2CEF">
      <w:pPr>
        <w:spacing w:line="33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Акция проходила с 01.12.2025г по 18.12.2025г. В акции поучаствовало 16 детей.</w:t>
      </w:r>
    </w:p>
    <w:p w:rsidR="00BB2CEF" w:rsidRPr="00BB2CEF" w:rsidRDefault="00BB2CEF" w:rsidP="00BB2CEF">
      <w:pPr>
        <w:spacing w:line="33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2CEF" w:rsidRPr="00BB2CEF" w:rsidRDefault="00BB2CEF" w:rsidP="00BB2CEF">
      <w:pPr>
        <w:spacing w:line="33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CE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23915" cy="4464685"/>
            <wp:effectExtent l="19050" t="0" r="635" b="0"/>
            <wp:docPr id="48" name="Рисунок 48" descr="1766109987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176610998755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446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CEF" w:rsidRPr="00BB2CEF" w:rsidRDefault="00BB2CEF" w:rsidP="00BB2CEF">
      <w:pPr>
        <w:spacing w:line="33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2CEF" w:rsidRPr="00BB2CEF" w:rsidRDefault="00BB2CEF" w:rsidP="00BB2CEF">
      <w:pPr>
        <w:spacing w:line="33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</w:p>
    <w:p w:rsidR="00BB2CEF" w:rsidRPr="00BB2CEF" w:rsidRDefault="00BB2CEF" w:rsidP="00BB2CEF">
      <w:pPr>
        <w:spacing w:line="33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Педагог-психолог </w:t>
      </w:r>
      <w:proofErr w:type="spellStart"/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>Зычкова</w:t>
      </w:r>
      <w:proofErr w:type="spellEnd"/>
      <w:r w:rsidRPr="00BB2C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Е.О.</w:t>
      </w:r>
    </w:p>
    <w:p w:rsidR="001F5708" w:rsidRPr="001F5708" w:rsidRDefault="001F5708" w:rsidP="001F5708">
      <w:pPr>
        <w:pStyle w:val="Default"/>
        <w:jc w:val="center"/>
        <w:rPr>
          <w:rFonts w:ascii="Times New Roman" w:hAnsi="Times New Roman" w:cs="Times New Roman"/>
          <w:b/>
        </w:rPr>
      </w:pPr>
      <w:r w:rsidRPr="001F5708">
        <w:rPr>
          <w:rFonts w:ascii="Times New Roman" w:hAnsi="Times New Roman" w:cs="Times New Roman"/>
          <w:b/>
        </w:rPr>
        <w:lastRenderedPageBreak/>
        <w:t>«Ребёнок и подростковый возраст»</w:t>
      </w:r>
    </w:p>
    <w:p w:rsidR="001F5708" w:rsidRPr="001F5708" w:rsidRDefault="001F5708" w:rsidP="001F5708">
      <w:pPr>
        <w:pStyle w:val="Default"/>
        <w:jc w:val="both"/>
        <w:rPr>
          <w:rFonts w:ascii="Times New Roman" w:hAnsi="Times New Roman" w:cs="Times New Roman"/>
          <w:b/>
        </w:rPr>
      </w:pPr>
    </w:p>
    <w:p w:rsidR="001F5708" w:rsidRPr="001F5708" w:rsidRDefault="001F5708" w:rsidP="001F5708">
      <w:pPr>
        <w:pStyle w:val="Default"/>
        <w:jc w:val="both"/>
        <w:rPr>
          <w:rFonts w:ascii="Times New Roman" w:hAnsi="Times New Roman" w:cs="Times New Roman"/>
          <w:b/>
        </w:rPr>
      </w:pPr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1F570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F5708">
        <w:rPr>
          <w:rFonts w:ascii="Times New Roman" w:hAnsi="Times New Roman" w:cs="Times New Roman"/>
          <w:sz w:val="24"/>
          <w:szCs w:val="24"/>
        </w:rPr>
        <w:t xml:space="preserve">4 декабря  2025г. на базе библиотеки </w:t>
      </w:r>
      <w:proofErr w:type="spellStart"/>
      <w:r w:rsidRPr="001F570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F570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1F5708">
        <w:rPr>
          <w:rFonts w:ascii="Times New Roman" w:hAnsi="Times New Roman" w:cs="Times New Roman"/>
          <w:sz w:val="24"/>
          <w:szCs w:val="24"/>
        </w:rPr>
        <w:t>аткат</w:t>
      </w:r>
      <w:proofErr w:type="spellEnd"/>
      <w:r w:rsidRPr="001F5708">
        <w:rPr>
          <w:rFonts w:ascii="Times New Roman" w:hAnsi="Times New Roman" w:cs="Times New Roman"/>
          <w:sz w:val="24"/>
          <w:szCs w:val="24"/>
        </w:rPr>
        <w:t xml:space="preserve"> прошло мероприятие для родителей, имеющих детей подросткового возраста. </w:t>
      </w:r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F570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F5708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1F5708">
        <w:rPr>
          <w:rFonts w:ascii="Times New Roman" w:hAnsi="Times New Roman" w:cs="Times New Roman"/>
          <w:sz w:val="24"/>
          <w:szCs w:val="24"/>
        </w:rPr>
        <w:t xml:space="preserve">мероприятия: </w:t>
      </w:r>
      <w:r w:rsidRPr="001F5708">
        <w:rPr>
          <w:rFonts w:ascii="Times New Roman" w:hAnsi="Times New Roman" w:cs="Times New Roman"/>
          <w:color w:val="333333"/>
          <w:sz w:val="24"/>
          <w:szCs w:val="24"/>
        </w:rPr>
        <w:t>повышение педагогической, социально-психологической компетентности родителей, расширение представления об особенностях подросткового возраста, методах выхода из конфликтных ситуаций.</w:t>
      </w:r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     </w:t>
      </w:r>
      <w:r w:rsidRPr="001F5708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Pr="001F5708">
        <w:rPr>
          <w:rFonts w:ascii="Times New Roman" w:hAnsi="Times New Roman" w:cs="Times New Roman"/>
          <w:b/>
          <w:bCs/>
          <w:color w:val="333333"/>
          <w:sz w:val="24"/>
          <w:szCs w:val="24"/>
        </w:rPr>
        <w:t>Задачи:</w:t>
      </w:r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познакомить родителей с особенностями подросткового возраста,  обратить внимание на поведение взрослых в этот период, определить значение в жизни ребенка физиологических и психологических изменений, наметить пути преодоления кризисных состояний, дать подробные рекомендации по оптимизации взаимоотношений с детьми в период взросления,  обсудить определенные правила поведения родителей в период острого возрастного кризиса детей.</w:t>
      </w:r>
      <w:r w:rsidRPr="001F570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End"/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1F5708">
        <w:rPr>
          <w:rFonts w:ascii="Times New Roman" w:hAnsi="Times New Roman" w:cs="Times New Roman"/>
          <w:sz w:val="24"/>
          <w:szCs w:val="24"/>
        </w:rPr>
        <w:t xml:space="preserve">        Мероприятие прошло в форме  круглого стола, где все присутствующие активно принимали участие.   </w:t>
      </w:r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F5708">
        <w:rPr>
          <w:rFonts w:ascii="Times New Roman" w:hAnsi="Times New Roman" w:cs="Times New Roman"/>
          <w:sz w:val="24"/>
          <w:szCs w:val="24"/>
        </w:rPr>
        <w:t xml:space="preserve">        Программа  мероприятия включала выступления педагога-психолога </w:t>
      </w:r>
      <w:proofErr w:type="spellStart"/>
      <w:r w:rsidRPr="001F5708">
        <w:rPr>
          <w:rFonts w:ascii="Times New Roman" w:hAnsi="Times New Roman" w:cs="Times New Roman"/>
          <w:sz w:val="24"/>
          <w:szCs w:val="24"/>
        </w:rPr>
        <w:t>Зычковой</w:t>
      </w:r>
      <w:proofErr w:type="spellEnd"/>
      <w:r w:rsidRPr="001F5708">
        <w:rPr>
          <w:rFonts w:ascii="Times New Roman" w:hAnsi="Times New Roman" w:cs="Times New Roman"/>
          <w:sz w:val="24"/>
          <w:szCs w:val="24"/>
        </w:rPr>
        <w:t xml:space="preserve"> Е.О., которая рассказала родителям: </w:t>
      </w:r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что такое подростковый возраст, особенности подросткового возраста, на что следует </w:t>
      </w:r>
      <w:proofErr w:type="gramStart"/>
      <w:r w:rsidRPr="001F5708">
        <w:rPr>
          <w:rFonts w:ascii="Times New Roman" w:hAnsi="Times New Roman" w:cs="Times New Roman"/>
          <w:color w:val="333333"/>
          <w:sz w:val="24"/>
          <w:szCs w:val="24"/>
        </w:rPr>
        <w:t>обратить  особое внимание родителям</w:t>
      </w:r>
      <w:proofErr w:type="gramEnd"/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, какие проблемы могут возникать и как найти выход из разных трудных ситуаций. </w:t>
      </w:r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        Логопед </w:t>
      </w:r>
      <w:proofErr w:type="spellStart"/>
      <w:r w:rsidRPr="001F5708">
        <w:rPr>
          <w:rFonts w:ascii="Times New Roman" w:hAnsi="Times New Roman" w:cs="Times New Roman"/>
          <w:color w:val="333333"/>
          <w:sz w:val="24"/>
          <w:szCs w:val="24"/>
        </w:rPr>
        <w:t>Стрельникова</w:t>
      </w:r>
      <w:proofErr w:type="spellEnd"/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С.А. провела упражнение «Мы родом из детства». Родителям было предложено вспомнить себя в возрасте 13-14 лет. И </w:t>
      </w:r>
      <w:proofErr w:type="gramStart"/>
      <w:r w:rsidRPr="001F5708">
        <w:rPr>
          <w:rFonts w:ascii="Times New Roman" w:hAnsi="Times New Roman" w:cs="Times New Roman"/>
          <w:color w:val="333333"/>
          <w:sz w:val="24"/>
          <w:szCs w:val="24"/>
        </w:rPr>
        <w:t>поделиться  о</w:t>
      </w:r>
      <w:proofErr w:type="gramEnd"/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своих мечтах, увлечениях этого возраста. После, совместно с педагогом провели параллель того времени и интересы подростков на сегодняшний день. </w:t>
      </w:r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        Воспитатель Коновалова О.С. провела упражнение «Ассоциации», где родителям было предложено подобрать ассоциации к слову «Подросток». Родители с увлечением участвовали в выполнении этого упражнения. </w:t>
      </w:r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         Социальный педагог </w:t>
      </w:r>
      <w:proofErr w:type="spellStart"/>
      <w:r w:rsidRPr="001F5708">
        <w:rPr>
          <w:rFonts w:ascii="Times New Roman" w:hAnsi="Times New Roman" w:cs="Times New Roman"/>
          <w:color w:val="333333"/>
          <w:sz w:val="24"/>
          <w:szCs w:val="24"/>
        </w:rPr>
        <w:t>Вензик</w:t>
      </w:r>
      <w:proofErr w:type="spellEnd"/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К.П. закрепила знания родителей в форме проигрывания ситуаций. Родители попробовали себя в роли подроста. Ощутили на себе, что может чувствовать и переживать подросток. </w:t>
      </w:r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         В завершении встречи, родители поделились, своими мыслями, чувствами о проведённой встрече. Каждый родитель узнал, что  подросток — уже не ребёнок, но ещё и не взрослый. </w:t>
      </w:r>
    </w:p>
    <w:p w:rsidR="001F5708" w:rsidRPr="001F5708" w:rsidRDefault="001F5708" w:rsidP="001F5708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1F5708">
        <w:rPr>
          <w:rFonts w:ascii="Times New Roman" w:hAnsi="Times New Roman" w:cs="Times New Roman"/>
          <w:color w:val="333333"/>
          <w:sz w:val="24"/>
          <w:szCs w:val="24"/>
        </w:rPr>
        <w:t xml:space="preserve">          Эта промежуточная позиция доставляет массу неприятностей. Иногда дверь в мир взрослых захлопывается перед носом самими же значимыми взрослыми, с мотивировкой «ты ещё слишком мал», «нос не дорос». Они, чаще всего родители, оказываются не готовыми к новому статусу ребёнка в семье и социуме. Внутренний кризис самооценки подростка возникает в связи с расширением и ростом возможностей и сохранением детско-школьного статуса</w:t>
      </w:r>
    </w:p>
    <w:p w:rsidR="001F5708" w:rsidRPr="001F5708" w:rsidRDefault="001F5708" w:rsidP="001F5708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1F5708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 w:rsidRPr="001F5708"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 w:rsidRPr="001F5708">
        <w:rPr>
          <w:rFonts w:ascii="Times New Roman" w:hAnsi="Times New Roman" w:cs="Times New Roman"/>
          <w:sz w:val="24"/>
          <w:szCs w:val="24"/>
        </w:rPr>
        <w:t xml:space="preserve"> Е.О.</w:t>
      </w:r>
    </w:p>
    <w:p w:rsidR="001F5708" w:rsidRDefault="001F5708" w:rsidP="001F5708">
      <w:pPr>
        <w:pStyle w:val="Default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lastRenderedPageBreak/>
        <w:drawing>
          <wp:inline distT="0" distB="0" distL="0" distR="0">
            <wp:extent cx="2237105" cy="2966720"/>
            <wp:effectExtent l="19050" t="0" r="0" b="0"/>
            <wp:docPr id="53" name="Рисунок 53" descr="1765269272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176526927253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</w:rPr>
        <w:t xml:space="preserve">      </w:t>
      </w: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3463047" cy="2605968"/>
            <wp:effectExtent l="19050" t="0" r="4053" b="0"/>
            <wp:docPr id="54" name="Рисунок 54" descr="1765269272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176526927256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934" cy="260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708" w:rsidRPr="00587909" w:rsidRDefault="001F5708" w:rsidP="001F5708">
      <w:pPr>
        <w:pStyle w:val="Default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4874806" cy="3667327"/>
            <wp:effectExtent l="19050" t="0" r="1994" b="0"/>
            <wp:docPr id="55" name="Рисунок 55" descr="1765269272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176526927258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383" cy="367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708" w:rsidRDefault="001F5708" w:rsidP="001F5708">
      <w:pPr>
        <w:jc w:val="center"/>
        <w:rPr>
          <w:rFonts w:ascii="Times New Roman" w:hAnsi="Times New Roman" w:cs="Times New Roman"/>
          <w:b/>
          <w:color w:val="3C3C3C"/>
          <w:sz w:val="24"/>
          <w:szCs w:val="24"/>
        </w:rPr>
      </w:pPr>
      <w:r>
        <w:rPr>
          <w:rFonts w:ascii="Times New Roman" w:hAnsi="Times New Roman" w:cs="Times New Roman"/>
          <w:b/>
          <w:color w:val="3C3C3C"/>
          <w:sz w:val="24"/>
          <w:szCs w:val="24"/>
        </w:rPr>
        <w:lastRenderedPageBreak/>
        <w:t>День рождения Ёлки»</w:t>
      </w:r>
    </w:p>
    <w:p w:rsidR="001F5708" w:rsidRDefault="001F5708" w:rsidP="001F5708">
      <w:pPr>
        <w:rPr>
          <w:rFonts w:ascii="Times New Roman" w:hAnsi="Times New Roman" w:cs="Times New Roman"/>
          <w:color w:val="3C3C3C"/>
          <w:sz w:val="24"/>
          <w:szCs w:val="24"/>
        </w:rPr>
      </w:pPr>
      <w:r>
        <w:rPr>
          <w:rFonts w:ascii="Times New Roman" w:hAnsi="Times New Roman" w:cs="Times New Roman"/>
          <w:color w:val="3C3C3C"/>
          <w:sz w:val="24"/>
          <w:szCs w:val="24"/>
        </w:rPr>
        <w:t xml:space="preserve">          20 Декабря празднуют День рождение Ёлочки. История появления новогодней елки в России началась с 1699 года. Обычай устанавливать рождественскую елку появился в стране во времена царствования Петра I. Российским царем был издан указ о переходе на новый счет времени, отчет летоисчисления начинался от даты Рождества Христова. История новогодней елки и традиция наряжать ее к святому празднику очень велика. </w:t>
      </w:r>
    </w:p>
    <w:p w:rsidR="001F5708" w:rsidRDefault="001F5708" w:rsidP="001F5708">
      <w:pP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3C3C3C"/>
          <w:sz w:val="24"/>
          <w:szCs w:val="24"/>
        </w:rPr>
        <w:t xml:space="preserve">          Ко дню рождения Ёлочки Служба помощи семье и детям </w:t>
      </w:r>
      <w:proofErr w:type="spellStart"/>
      <w:r>
        <w:rPr>
          <w:rFonts w:ascii="Times New Roman" w:hAnsi="Times New Roman" w:cs="Times New Roman"/>
          <w:color w:val="3C3C3C"/>
          <w:sz w:val="24"/>
          <w:szCs w:val="24"/>
        </w:rPr>
        <w:t>Шегарского</w:t>
      </w:r>
      <w:proofErr w:type="spellEnd"/>
      <w:r>
        <w:rPr>
          <w:rFonts w:ascii="Times New Roman" w:hAnsi="Times New Roman" w:cs="Times New Roman"/>
          <w:color w:val="3C3C3C"/>
          <w:sz w:val="24"/>
          <w:szCs w:val="24"/>
        </w:rPr>
        <w:t xml:space="preserve"> района объявила фото-акцию «Ель, под которой согреваются сердца».  Акция проходила с 01.12.2025г. по 15.12.2025г. Принять участие в фото-акции смог любой желающий. Для этого необходимо было сделать фотографию на фоне любой Ёлки (можно украшенной), а потом отправить фото.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Цель акции «Ель, под которой согреваются сердца»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— создание условий для развития творческого потенциала педагогов, детей и их родителей в рамках культурно-образовательного пространства. Создание приподнятой эмоциональной атмосферы в преддверии новогоднего праздника, укрепление связей учреждения с семьёй, побуждение родителей к совместной деятельности с детьми, развитие творческих способностей детей. </w:t>
      </w:r>
    </w:p>
    <w:p w:rsidR="001F5708" w:rsidRDefault="001F5708" w:rsidP="001F5708">
      <w:pP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      В акции приняли участие 15 семей из с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ельниково, г.Томска и с.Вознесенка. Из представленных фотографий создан видеоролик.</w:t>
      </w:r>
    </w:p>
    <w:p w:rsidR="001F5708" w:rsidRPr="00826F37" w:rsidRDefault="001F5708" w:rsidP="001F5708">
      <w:pPr>
        <w:shd w:val="clear" w:color="auto" w:fill="FFFFFF"/>
        <w:spacing w:before="150" w:after="150" w:line="300" w:lineRule="atLeast"/>
        <w:outlineLvl w:val="3"/>
        <w:rPr>
          <w:rFonts w:ascii="inherit" w:eastAsia="Times New Roman" w:hAnsi="inherit" w:cs="Tahoma"/>
          <w:b/>
          <w:bCs/>
          <w:color w:val="77777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132741" cy="4027251"/>
            <wp:effectExtent l="19050" t="0" r="859" b="0"/>
            <wp:docPr id="12" name="Рисунок 1" descr="1764574740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6457474069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476" cy="402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inherit" w:eastAsia="Times New Roman" w:hAnsi="inherit" w:cs="Tahoma"/>
          <w:b/>
          <w:bCs/>
          <w:color w:val="777777"/>
          <w:sz w:val="28"/>
          <w:szCs w:val="28"/>
          <w:lang w:eastAsia="ru-RU"/>
        </w:rPr>
        <w:t xml:space="preserve"> </w:t>
      </w:r>
      <w:r w:rsidRPr="00826F37">
        <w:rPr>
          <w:rFonts w:ascii="inherit" w:eastAsia="Times New Roman" w:hAnsi="inherit" w:cs="Tahoma"/>
          <w:b/>
          <w:bCs/>
          <w:color w:val="777777"/>
          <w:sz w:val="28"/>
          <w:szCs w:val="28"/>
          <w:lang w:eastAsia="ru-RU"/>
        </w:rPr>
        <w:t xml:space="preserve"> </w:t>
      </w:r>
      <w:r>
        <w:rPr>
          <w:rFonts w:ascii="inherit" w:eastAsia="Times New Roman" w:hAnsi="inherit" w:cs="Tahoma"/>
          <w:b/>
          <w:bCs/>
          <w:color w:val="777777"/>
          <w:sz w:val="28"/>
          <w:szCs w:val="28"/>
          <w:lang w:eastAsia="ru-RU"/>
        </w:rPr>
        <w:t xml:space="preserve"> </w:t>
      </w:r>
    </w:p>
    <w:p w:rsidR="001F5708" w:rsidRPr="00826F37" w:rsidRDefault="001F5708" w:rsidP="001F5708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333333"/>
          <w:sz w:val="28"/>
          <w:szCs w:val="28"/>
          <w:lang w:eastAsia="ru-RU"/>
        </w:rPr>
      </w:pPr>
      <w:r w:rsidRPr="0082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5708" w:rsidRPr="00826F37" w:rsidRDefault="001F5708" w:rsidP="001F5708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 xml:space="preserve">                                                       </w:t>
      </w:r>
      <w:r w:rsidRPr="00E6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E64036">
        <w:rPr>
          <w:rFonts w:ascii="Times New Roman" w:eastAsia="Times New Roman" w:hAnsi="Times New Roman" w:cs="Times New Roman"/>
          <w:sz w:val="24"/>
          <w:szCs w:val="24"/>
          <w:lang w:eastAsia="ru-RU"/>
        </w:rPr>
        <w:t>Зычкова</w:t>
      </w:r>
      <w:proofErr w:type="spellEnd"/>
      <w:r w:rsidRPr="00E640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Е.О.</w:t>
      </w:r>
      <w:hyperlink r:id="rId25" w:tgtFrame="_blank" w:history="1">
        <w:r w:rsidRPr="00E640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hyperlink>
    </w:p>
    <w:p w:rsidR="00CA6F85" w:rsidRPr="00EC524E" w:rsidRDefault="00CA6F85" w:rsidP="00CA6F85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4E">
        <w:rPr>
          <w:rFonts w:ascii="Times New Roman" w:hAnsi="Times New Roman" w:cs="Times New Roman"/>
          <w:b/>
          <w:sz w:val="28"/>
          <w:szCs w:val="28"/>
        </w:rPr>
        <w:lastRenderedPageBreak/>
        <w:t>«Конституция – мои права и обязанности».</w:t>
      </w:r>
    </w:p>
    <w:p w:rsidR="00CA6F85" w:rsidRDefault="00CA6F85" w:rsidP="00CA6F85">
      <w:pPr>
        <w:pStyle w:val="Default"/>
        <w:jc w:val="center"/>
        <w:rPr>
          <w:sz w:val="22"/>
          <w:szCs w:val="22"/>
        </w:rPr>
      </w:pP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B65477">
        <w:rPr>
          <w:rFonts w:ascii="Times New Roman" w:hAnsi="Times New Roman" w:cs="Times New Roman"/>
        </w:rPr>
        <w:t xml:space="preserve">12 декабря наша страна отмечает особенный праздник – день Конституции. Педагоги </w:t>
      </w:r>
      <w:r>
        <w:rPr>
          <w:rFonts w:ascii="Times New Roman" w:hAnsi="Times New Roman" w:cs="Times New Roman"/>
        </w:rPr>
        <w:t xml:space="preserve">страны </w:t>
      </w:r>
      <w:r w:rsidRPr="00B65477">
        <w:rPr>
          <w:rFonts w:ascii="Times New Roman" w:hAnsi="Times New Roman" w:cs="Times New Roman"/>
        </w:rPr>
        <w:t xml:space="preserve">начинают знакомить детей с основными положениями Конституции уже с  дошкольного возраста. В преддверии праздника  в Службе помощи семье и детям </w:t>
      </w:r>
      <w:proofErr w:type="spellStart"/>
      <w:r w:rsidRPr="00B65477">
        <w:rPr>
          <w:rFonts w:ascii="Times New Roman" w:hAnsi="Times New Roman" w:cs="Times New Roman"/>
        </w:rPr>
        <w:t>Шегарского</w:t>
      </w:r>
      <w:proofErr w:type="spellEnd"/>
      <w:r w:rsidRPr="00B65477">
        <w:rPr>
          <w:rFonts w:ascii="Times New Roman" w:hAnsi="Times New Roman" w:cs="Times New Roman"/>
        </w:rPr>
        <w:t xml:space="preserve"> района были проведены беседы с детьми-инвалидами.</w:t>
      </w:r>
    </w:p>
    <w:p w:rsidR="00CA6F85" w:rsidRPr="00B65477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B65477">
        <w:rPr>
          <w:rFonts w:ascii="Times New Roman" w:hAnsi="Times New Roman" w:cs="Times New Roman"/>
        </w:rPr>
        <w:t xml:space="preserve"> Цели:</w:t>
      </w:r>
    </w:p>
    <w:p w:rsidR="00CA6F85" w:rsidRPr="00B65477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B65477">
        <w:rPr>
          <w:rFonts w:ascii="Times New Roman" w:hAnsi="Times New Roman" w:cs="Times New Roman"/>
        </w:rPr>
        <w:t xml:space="preserve">- Формирование понимания важности конституционных прав и свобод. </w:t>
      </w:r>
    </w:p>
    <w:p w:rsidR="00CA6F85" w:rsidRPr="00B65477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B65477">
        <w:rPr>
          <w:rFonts w:ascii="Times New Roman" w:hAnsi="Times New Roman" w:cs="Times New Roman"/>
        </w:rPr>
        <w:t xml:space="preserve">- Развитие уважительного отношения к законам государства. </w:t>
      </w:r>
    </w:p>
    <w:p w:rsidR="00CA6F85" w:rsidRPr="00B65477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B65477">
        <w:rPr>
          <w:rFonts w:ascii="Times New Roman" w:hAnsi="Times New Roman" w:cs="Times New Roman"/>
        </w:rPr>
        <w:t xml:space="preserve">- Воспитание чувства патриотизма и гордости за свою страну. </w:t>
      </w:r>
    </w:p>
    <w:p w:rsidR="00CA6F85" w:rsidRPr="00B65477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B65477">
        <w:rPr>
          <w:rFonts w:ascii="Times New Roman" w:hAnsi="Times New Roman" w:cs="Times New Roman"/>
        </w:rPr>
        <w:t xml:space="preserve">- Повышение правовой грамотности детей-инвалидов. </w:t>
      </w: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CA6F85" w:rsidRPr="00B65477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65477">
        <w:rPr>
          <w:rFonts w:ascii="Times New Roman" w:hAnsi="Times New Roman" w:cs="Times New Roman"/>
        </w:rPr>
        <w:t xml:space="preserve">В ходе беседы  по презентации обсуждали основные положения Конституции РФ. </w:t>
      </w: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B65477">
        <w:rPr>
          <w:rFonts w:ascii="Times New Roman" w:hAnsi="Times New Roman" w:cs="Times New Roman"/>
        </w:rPr>
        <w:t xml:space="preserve">- Педагог объяснила </w:t>
      </w:r>
      <w:r>
        <w:rPr>
          <w:rFonts w:ascii="Times New Roman" w:hAnsi="Times New Roman" w:cs="Times New Roman"/>
        </w:rPr>
        <w:t xml:space="preserve"> </w:t>
      </w:r>
      <w:r w:rsidRPr="00B65477">
        <w:rPr>
          <w:rFonts w:ascii="Times New Roman" w:hAnsi="Times New Roman" w:cs="Times New Roman"/>
        </w:rPr>
        <w:t>понятия "права", "обязанности", "гражданские своб</w:t>
      </w:r>
      <w:r>
        <w:rPr>
          <w:rFonts w:ascii="Times New Roman" w:hAnsi="Times New Roman" w:cs="Times New Roman"/>
        </w:rPr>
        <w:t>оды".</w:t>
      </w: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частности:</w:t>
      </w:r>
    </w:p>
    <w:p w:rsidR="00CA6F85" w:rsidRPr="000106F9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B65477">
        <w:rPr>
          <w:rFonts w:ascii="Times New Roman" w:hAnsi="Times New Roman" w:cs="Times New Roman"/>
        </w:rPr>
        <w:t xml:space="preserve"> </w:t>
      </w:r>
      <w:r w:rsidRPr="000106F9">
        <w:rPr>
          <w:rFonts w:ascii="Times New Roman" w:hAnsi="Times New Roman" w:cs="Times New Roman"/>
        </w:rPr>
        <w:t xml:space="preserve">Права: </w:t>
      </w:r>
    </w:p>
    <w:p w:rsidR="00CA6F85" w:rsidRPr="000106F9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0106F9">
        <w:rPr>
          <w:rFonts w:ascii="Times New Roman" w:hAnsi="Times New Roman" w:cs="Times New Roman"/>
        </w:rPr>
        <w:t xml:space="preserve">1. Право на жизнь: Каждый ребенок имеет право жить и развиваться свободно. </w:t>
      </w:r>
    </w:p>
    <w:p w:rsidR="00CA6F85" w:rsidRPr="000106F9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0106F9">
        <w:rPr>
          <w:rFonts w:ascii="Times New Roman" w:hAnsi="Times New Roman" w:cs="Times New Roman"/>
        </w:rPr>
        <w:t xml:space="preserve">2. Право на здоровье: Дети имеют право получать медицинскую помощь и заботу о своем физическом состоянии. </w:t>
      </w: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0106F9">
        <w:rPr>
          <w:rFonts w:ascii="Times New Roman" w:hAnsi="Times New Roman" w:cs="Times New Roman"/>
        </w:rPr>
        <w:t xml:space="preserve">3. Право на образование: </w:t>
      </w:r>
    </w:p>
    <w:p w:rsidR="00CA6F85" w:rsidRPr="000106F9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0106F9">
        <w:rPr>
          <w:rFonts w:ascii="Times New Roman" w:hAnsi="Times New Roman" w:cs="Times New Roman"/>
        </w:rPr>
        <w:t xml:space="preserve">4. Право на отдых и досуг: У ребенка должно быть достаточно свободного времени для отдыха и занятий любимым делом. </w:t>
      </w:r>
    </w:p>
    <w:p w:rsidR="00CA6F85" w:rsidRPr="000106F9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0106F9">
        <w:rPr>
          <w:rFonts w:ascii="Times New Roman" w:hAnsi="Times New Roman" w:cs="Times New Roman"/>
        </w:rPr>
        <w:t xml:space="preserve">5. Право на защиту и поддержку: Государство обязано защищать детей и обеспечивать условия для их полноценного развития. </w:t>
      </w:r>
    </w:p>
    <w:p w:rsidR="00CA6F85" w:rsidRPr="000106F9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0106F9">
        <w:rPr>
          <w:rFonts w:ascii="Times New Roman" w:hAnsi="Times New Roman" w:cs="Times New Roman"/>
        </w:rPr>
        <w:t xml:space="preserve">6. Право на равные возможности: Независимо от физических особенностей каждый ребенок имеет одинаковые шансы на получение образования и развитие способностей. </w:t>
      </w:r>
    </w:p>
    <w:p w:rsidR="00CA6F85" w:rsidRPr="000106F9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0106F9">
        <w:rPr>
          <w:rFonts w:ascii="Times New Roman" w:hAnsi="Times New Roman" w:cs="Times New Roman"/>
        </w:rPr>
        <w:t xml:space="preserve"> Обязанности: </w:t>
      </w: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0106F9">
        <w:rPr>
          <w:rFonts w:ascii="Times New Roman" w:hAnsi="Times New Roman" w:cs="Times New Roman"/>
        </w:rPr>
        <w:t xml:space="preserve">Обязанность соблюдать законы: Необходимо уважать правила поведения и нормы, </w:t>
      </w:r>
      <w:r>
        <w:rPr>
          <w:rFonts w:ascii="Times New Roman" w:hAnsi="Times New Roman" w:cs="Times New Roman"/>
        </w:rPr>
        <w:t xml:space="preserve">  </w:t>
      </w:r>
      <w:r w:rsidRPr="000106F9">
        <w:rPr>
          <w:rFonts w:ascii="Times New Roman" w:hAnsi="Times New Roman" w:cs="Times New Roman"/>
        </w:rPr>
        <w:t xml:space="preserve">установленные государством. </w:t>
      </w: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0106F9">
        <w:rPr>
          <w:rFonts w:ascii="Times New Roman" w:hAnsi="Times New Roman" w:cs="Times New Roman"/>
        </w:rPr>
        <w:t xml:space="preserve"> Обязанность заботиться о своей семье: </w:t>
      </w:r>
    </w:p>
    <w:p w:rsidR="00CA6F85" w:rsidRPr="000106F9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0106F9">
        <w:rPr>
          <w:rFonts w:ascii="Times New Roman" w:hAnsi="Times New Roman" w:cs="Times New Roman"/>
        </w:rPr>
        <w:t>Обязанность бережно относиться к природе.</w:t>
      </w: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4.Обязанность уважать права других людей.</w:t>
      </w: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</w:p>
    <w:p w:rsidR="00CA6F85" w:rsidRPr="00B65477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B65477">
        <w:rPr>
          <w:rFonts w:ascii="Times New Roman" w:hAnsi="Times New Roman" w:cs="Times New Roman"/>
        </w:rPr>
        <w:t xml:space="preserve">Сложности восприятия сложных правовых понятий </w:t>
      </w:r>
      <w:r>
        <w:rPr>
          <w:rFonts w:ascii="Times New Roman" w:hAnsi="Times New Roman" w:cs="Times New Roman"/>
        </w:rPr>
        <w:t xml:space="preserve">были решены </w:t>
      </w:r>
      <w:r w:rsidRPr="00B65477">
        <w:rPr>
          <w:rFonts w:ascii="Times New Roman" w:hAnsi="Times New Roman" w:cs="Times New Roman"/>
        </w:rPr>
        <w:t xml:space="preserve"> путем упрощенного изложения и наглядных примеров</w:t>
      </w:r>
      <w:r>
        <w:rPr>
          <w:rFonts w:ascii="Times New Roman" w:hAnsi="Times New Roman" w:cs="Times New Roman"/>
        </w:rPr>
        <w:t>,</w:t>
      </w:r>
      <w:r w:rsidRPr="000106F9">
        <w:rPr>
          <w:rFonts w:ascii="Times New Roman" w:hAnsi="Times New Roman" w:cs="Times New Roman"/>
        </w:rPr>
        <w:t xml:space="preserve"> </w:t>
      </w:r>
      <w:r w:rsidRPr="00B65477">
        <w:rPr>
          <w:rFonts w:ascii="Times New Roman" w:hAnsi="Times New Roman" w:cs="Times New Roman"/>
        </w:rPr>
        <w:t>использ</w:t>
      </w:r>
      <w:r>
        <w:rPr>
          <w:rFonts w:ascii="Times New Roman" w:hAnsi="Times New Roman" w:cs="Times New Roman"/>
        </w:rPr>
        <w:t>ования доступных форм</w:t>
      </w:r>
      <w:r w:rsidRPr="00B65477">
        <w:rPr>
          <w:rFonts w:ascii="Times New Roman" w:hAnsi="Times New Roman" w:cs="Times New Roman"/>
        </w:rPr>
        <w:t xml:space="preserve"> подачи материала</w:t>
      </w:r>
      <w:r>
        <w:rPr>
          <w:rFonts w:ascii="Times New Roman" w:hAnsi="Times New Roman" w:cs="Times New Roman"/>
        </w:rPr>
        <w:t>, поддержка атмосферы открытости и доверия.</w:t>
      </w:r>
    </w:p>
    <w:p w:rsidR="00CA6F85" w:rsidRPr="00B65477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Рассмотрели конкретные примеры</w:t>
      </w:r>
      <w:r w:rsidRPr="00B65477">
        <w:rPr>
          <w:rFonts w:ascii="Times New Roman" w:hAnsi="Times New Roman" w:cs="Times New Roman"/>
        </w:rPr>
        <w:t xml:space="preserve"> реализации прав инвалидов. </w:t>
      </w:r>
    </w:p>
    <w:p w:rsidR="00CA6F85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завершении детям был предложена викторина по сказкам и творческое задание - </w:t>
      </w:r>
      <w:r w:rsidRPr="00B65477">
        <w:rPr>
          <w:rFonts w:ascii="Times New Roman" w:hAnsi="Times New Roman" w:cs="Times New Roman"/>
        </w:rPr>
        <w:t xml:space="preserve"> рисование</w:t>
      </w:r>
      <w:r>
        <w:rPr>
          <w:rFonts w:ascii="Times New Roman" w:hAnsi="Times New Roman" w:cs="Times New Roman"/>
        </w:rPr>
        <w:t xml:space="preserve"> или раскрашивание </w:t>
      </w:r>
      <w:r w:rsidRPr="00B65477">
        <w:rPr>
          <w:rFonts w:ascii="Times New Roman" w:hAnsi="Times New Roman" w:cs="Times New Roman"/>
        </w:rPr>
        <w:t xml:space="preserve"> символов </w:t>
      </w:r>
      <w:r>
        <w:rPr>
          <w:rFonts w:ascii="Times New Roman" w:hAnsi="Times New Roman" w:cs="Times New Roman"/>
        </w:rPr>
        <w:t>государственной власти.</w:t>
      </w:r>
      <w:r w:rsidRPr="00B65477">
        <w:rPr>
          <w:rFonts w:ascii="Times New Roman" w:hAnsi="Times New Roman" w:cs="Times New Roman"/>
        </w:rPr>
        <w:t xml:space="preserve"> </w:t>
      </w:r>
    </w:p>
    <w:p w:rsidR="00CA6F85" w:rsidRPr="000106F9" w:rsidRDefault="00CA6F85" w:rsidP="00CA6F85">
      <w:pPr>
        <w:pStyle w:val="Default"/>
        <w:spacing w:line="276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0106F9">
        <w:rPr>
          <w:rFonts w:ascii="Times New Roman" w:hAnsi="Times New Roman" w:cs="Times New Roman"/>
        </w:rPr>
        <w:t xml:space="preserve">Подобные мероприятия способствуют социализации детей-инвалидов, развитию чувства гордости за свою страну и формируют основы правовой культуры будущих поколений. Важно помнить, что уважение к Конституции начинается именно с детского восприятия её ценности и значимости для всего народа России. </w:t>
      </w:r>
    </w:p>
    <w:p w:rsidR="00CA6F85" w:rsidRDefault="00CA6F85" w:rsidP="00CA6F85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Подготовила:</w:t>
      </w:r>
    </w:p>
    <w:p w:rsidR="00CA6F85" w:rsidRDefault="00CA6F85" w:rsidP="00CA6F85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</w:t>
      </w:r>
    </w:p>
    <w:p w:rsidR="00CA6F85" w:rsidRDefault="00CA6F85" w:rsidP="00CA6F85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Коновалова О.С.</w:t>
      </w:r>
    </w:p>
    <w:p w:rsidR="00CA6F85" w:rsidRDefault="00CA6F85" w:rsidP="00CA6F85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6F85" w:rsidRDefault="00CA6F85" w:rsidP="00CA6F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0230" cy="3683572"/>
            <wp:effectExtent l="19050" t="0" r="4670" b="0"/>
            <wp:docPr id="13" name="Рисунок 1" descr="C:\Users\User\Searches\Desktop\IMG_20251210_11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IMG_20251210_1139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920" cy="368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F85" w:rsidRDefault="00CA6F85" w:rsidP="00CA6F8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6F85" w:rsidRDefault="00CA6F85" w:rsidP="00CA6F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2317" cy="2409825"/>
            <wp:effectExtent l="19050" t="0" r="7133" b="0"/>
            <wp:docPr id="14" name="Рисунок 2" descr="C:\Users\User\Searches\Desktop\IMG_20251210_11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IMG_20251210_1151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768" cy="241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F85" w:rsidRDefault="00CA6F85" w:rsidP="00CA6F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6F85" w:rsidRPr="00122B10" w:rsidRDefault="00CA6F85" w:rsidP="00CA6F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1471" cy="1981586"/>
            <wp:effectExtent l="19050" t="0" r="6479" b="0"/>
            <wp:docPr id="15" name="Рисунок 3" descr="C:\Users\User\Searches\Desktop\IMG_20251210_11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IMG_20251210_1151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353" cy="198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708" w:rsidRPr="00826F37" w:rsidRDefault="001F5708" w:rsidP="001F5708">
      <w:pPr>
        <w:rPr>
          <w:sz w:val="28"/>
          <w:szCs w:val="28"/>
        </w:rPr>
      </w:pPr>
    </w:p>
    <w:p w:rsidR="00CA6F85" w:rsidRPr="008C1B03" w:rsidRDefault="00CA6F85" w:rsidP="00CA6F85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B03">
        <w:rPr>
          <w:rFonts w:ascii="Times New Roman" w:hAnsi="Times New Roman" w:cs="Times New Roman"/>
          <w:b/>
          <w:sz w:val="28"/>
          <w:szCs w:val="28"/>
        </w:rPr>
        <w:lastRenderedPageBreak/>
        <w:t>«Музыкальное путешествие»</w:t>
      </w:r>
    </w:p>
    <w:p w:rsidR="00CA6F85" w:rsidRPr="00A21B6C" w:rsidRDefault="00CA6F85" w:rsidP="00CA6F85">
      <w:pPr>
        <w:pStyle w:val="Defaul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6F85" w:rsidRPr="00A21B6C" w:rsidRDefault="00CA6F85" w:rsidP="00CA6F8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A21B6C">
        <w:rPr>
          <w:rFonts w:ascii="Times New Roman" w:hAnsi="Times New Roman" w:cs="Times New Roman"/>
        </w:rPr>
        <w:t xml:space="preserve">4 декабря в </w:t>
      </w:r>
      <w:proofErr w:type="spellStart"/>
      <w:r w:rsidRPr="00A21B6C">
        <w:rPr>
          <w:rFonts w:ascii="Times New Roman" w:hAnsi="Times New Roman" w:cs="Times New Roman"/>
        </w:rPr>
        <w:t>СПСиД</w:t>
      </w:r>
      <w:proofErr w:type="spellEnd"/>
      <w:r w:rsidRPr="00A21B6C">
        <w:rPr>
          <w:rFonts w:ascii="Times New Roman" w:hAnsi="Times New Roman" w:cs="Times New Roman"/>
        </w:rPr>
        <w:t xml:space="preserve"> </w:t>
      </w:r>
      <w:proofErr w:type="spellStart"/>
      <w:r w:rsidRPr="00A21B6C">
        <w:rPr>
          <w:rFonts w:ascii="Times New Roman" w:hAnsi="Times New Roman" w:cs="Times New Roman"/>
        </w:rPr>
        <w:t>Шегарского</w:t>
      </w:r>
      <w:proofErr w:type="spellEnd"/>
      <w:r w:rsidRPr="00A21B6C">
        <w:rPr>
          <w:rFonts w:ascii="Times New Roman" w:hAnsi="Times New Roman" w:cs="Times New Roman"/>
        </w:rPr>
        <w:t xml:space="preserve"> района для  детей с ограниченными возможностями здоровья и детей – инвалидов,  при участии учеников   и педагога Детской школы  искусств прошло увлекательное музыкальн</w:t>
      </w:r>
      <w:proofErr w:type="gramStart"/>
      <w:r w:rsidRPr="00A21B6C">
        <w:rPr>
          <w:rFonts w:ascii="Times New Roman" w:hAnsi="Times New Roman" w:cs="Times New Roman"/>
        </w:rPr>
        <w:t>о-</w:t>
      </w:r>
      <w:proofErr w:type="gramEnd"/>
      <w:r w:rsidRPr="00A21B6C">
        <w:rPr>
          <w:rFonts w:ascii="Times New Roman" w:hAnsi="Times New Roman" w:cs="Times New Roman"/>
        </w:rPr>
        <w:t xml:space="preserve"> игровое  мероприятие.</w:t>
      </w:r>
    </w:p>
    <w:p w:rsidR="00CA6F85" w:rsidRPr="00A21B6C" w:rsidRDefault="00CA6F85" w:rsidP="00CA6F8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A21B6C">
        <w:rPr>
          <w:rFonts w:ascii="Times New Roman" w:hAnsi="Times New Roman" w:cs="Times New Roman"/>
        </w:rPr>
        <w:t>Цель мероприятия заключалась в создании позитивной атмосферы радости и вдохновения среди детей с ограниченными возможностями здоровья</w:t>
      </w:r>
      <w:r>
        <w:rPr>
          <w:rFonts w:ascii="Times New Roman" w:hAnsi="Times New Roman" w:cs="Times New Roman"/>
        </w:rPr>
        <w:t xml:space="preserve">, </w:t>
      </w:r>
      <w:r w:rsidRPr="00A21B6C">
        <w:rPr>
          <w:rFonts w:ascii="Times New Roman" w:hAnsi="Times New Roman" w:cs="Times New Roman"/>
        </w:rPr>
        <w:t xml:space="preserve"> посредством музыкального искусства и игровых форм активности. Основная задача состояла в предоставлении детям возможности почувствовать себя частью активного социума, раскрепоститься и раскрыть свои творческие способности. </w:t>
      </w:r>
    </w:p>
    <w:p w:rsidR="00CA6F85" w:rsidRPr="00A21B6C" w:rsidRDefault="00CA6F85" w:rsidP="00CA6F8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21B6C">
        <w:rPr>
          <w:rFonts w:ascii="Times New Roman" w:hAnsi="Times New Roman" w:cs="Times New Roman"/>
        </w:rPr>
        <w:t xml:space="preserve">Мероприятие прошло в форме концерта с </w:t>
      </w:r>
      <w:r>
        <w:rPr>
          <w:rFonts w:ascii="Times New Roman" w:hAnsi="Times New Roman" w:cs="Times New Roman"/>
        </w:rPr>
        <w:t xml:space="preserve">  элементами игры и заданий.  </w:t>
      </w:r>
      <w:r w:rsidRPr="00A21B6C">
        <w:rPr>
          <w:rFonts w:ascii="Times New Roman" w:hAnsi="Times New Roman" w:cs="Times New Roman"/>
        </w:rPr>
        <w:t xml:space="preserve">Программа включала музыкальные </w:t>
      </w:r>
      <w:r>
        <w:rPr>
          <w:rFonts w:ascii="Times New Roman" w:hAnsi="Times New Roman" w:cs="Times New Roman"/>
        </w:rPr>
        <w:t xml:space="preserve">и вокальные </w:t>
      </w:r>
      <w:r w:rsidRPr="00A21B6C">
        <w:rPr>
          <w:rFonts w:ascii="Times New Roman" w:hAnsi="Times New Roman" w:cs="Times New Roman"/>
        </w:rPr>
        <w:t xml:space="preserve">номера, игровые конкурсы специально адаптированные для участников с особыми потребностями. </w:t>
      </w:r>
      <w:r>
        <w:rPr>
          <w:rFonts w:ascii="Times New Roman" w:hAnsi="Times New Roman" w:cs="Times New Roman"/>
        </w:rPr>
        <w:t xml:space="preserve">Ученики музыкальной школы исполняли детские песни, играли музыкальные произведения на саксофоне, синтезаторе и </w:t>
      </w:r>
      <w:proofErr w:type="spellStart"/>
      <w:r>
        <w:rPr>
          <w:rFonts w:ascii="Times New Roman" w:hAnsi="Times New Roman" w:cs="Times New Roman"/>
        </w:rPr>
        <w:t>треангле</w:t>
      </w:r>
      <w:proofErr w:type="spellEnd"/>
      <w:r>
        <w:rPr>
          <w:rFonts w:ascii="Times New Roman" w:hAnsi="Times New Roman" w:cs="Times New Roman"/>
        </w:rPr>
        <w:t>.</w:t>
      </w:r>
    </w:p>
    <w:p w:rsidR="00CA6F85" w:rsidRPr="00A21B6C" w:rsidRDefault="00CA6F85" w:rsidP="00CA6F8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21B6C">
        <w:rPr>
          <w:rFonts w:ascii="Times New Roman" w:hAnsi="Times New Roman" w:cs="Times New Roman"/>
        </w:rPr>
        <w:t xml:space="preserve">Музыкальные композиции были подобраны таким образом, чтобы создать атмосферу праздника и эмоционального подъема. Особое внимание уделялось вокальным выступлениям, исполнялись известные детские песни. </w:t>
      </w:r>
    </w:p>
    <w:p w:rsidR="00CA6F85" w:rsidRDefault="00CA6F85" w:rsidP="00CA6F8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21B6C">
        <w:rPr>
          <w:rFonts w:ascii="Times New Roman" w:hAnsi="Times New Roman" w:cs="Times New Roman"/>
        </w:rPr>
        <w:t>Игровые элементы мероприяти</w:t>
      </w:r>
      <w:r>
        <w:rPr>
          <w:rFonts w:ascii="Times New Roman" w:hAnsi="Times New Roman" w:cs="Times New Roman"/>
        </w:rPr>
        <w:t>я</w:t>
      </w:r>
      <w:r w:rsidRPr="00A21B6C">
        <w:rPr>
          <w:rFonts w:ascii="Times New Roman" w:hAnsi="Times New Roman" w:cs="Times New Roman"/>
        </w:rPr>
        <w:t xml:space="preserve"> помогали развивать, </w:t>
      </w:r>
      <w:r>
        <w:rPr>
          <w:rFonts w:ascii="Times New Roman" w:hAnsi="Times New Roman" w:cs="Times New Roman"/>
        </w:rPr>
        <w:t xml:space="preserve">чувство ритма и такта, вокальные  и </w:t>
      </w:r>
      <w:r w:rsidRPr="00A21B6C">
        <w:rPr>
          <w:rFonts w:ascii="Times New Roman" w:hAnsi="Times New Roman" w:cs="Times New Roman"/>
        </w:rPr>
        <w:t>коммуникативные навыки</w:t>
      </w:r>
      <w:r>
        <w:rPr>
          <w:rFonts w:ascii="Times New Roman" w:hAnsi="Times New Roman" w:cs="Times New Roman"/>
        </w:rPr>
        <w:t xml:space="preserve">, </w:t>
      </w:r>
      <w:r w:rsidRPr="00A21B6C">
        <w:rPr>
          <w:rFonts w:ascii="Times New Roman" w:hAnsi="Times New Roman" w:cs="Times New Roman"/>
        </w:rPr>
        <w:t xml:space="preserve">умение работать в команде. </w:t>
      </w:r>
      <w:r>
        <w:rPr>
          <w:rFonts w:ascii="Times New Roman" w:hAnsi="Times New Roman" w:cs="Times New Roman"/>
        </w:rPr>
        <w:t xml:space="preserve">Упражнение  «Музыкальный мешочек» показала, что ребята знают много детских песен, а игра «Дед Мороз»  очень понравилась за совместное исполнение и </w:t>
      </w:r>
      <w:proofErr w:type="spellStart"/>
      <w:r>
        <w:rPr>
          <w:rFonts w:ascii="Times New Roman" w:hAnsi="Times New Roman" w:cs="Times New Roman"/>
        </w:rPr>
        <w:t>прохлопывание</w:t>
      </w:r>
      <w:proofErr w:type="spellEnd"/>
      <w:r>
        <w:rPr>
          <w:rFonts w:ascii="Times New Roman" w:hAnsi="Times New Roman" w:cs="Times New Roman"/>
        </w:rPr>
        <w:t xml:space="preserve"> ритма песни. Здесь царила атмосфера вдохновения, музыки,  и  радости!</w:t>
      </w:r>
    </w:p>
    <w:p w:rsidR="00CA6F85" w:rsidRPr="00A21B6C" w:rsidRDefault="00CA6F85" w:rsidP="00CA6F8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A21B6C">
        <w:rPr>
          <w:rFonts w:ascii="Times New Roman" w:hAnsi="Times New Roman" w:cs="Times New Roman"/>
        </w:rPr>
        <w:t xml:space="preserve">В мероприятии приняли участие дети разных возрастов с различными формами инвалидности. Присутствовали родители и педагоги, активно поддерживавшие своих подопечных. </w:t>
      </w:r>
    </w:p>
    <w:p w:rsidR="00CA6F85" w:rsidRDefault="00CA6F85" w:rsidP="00CA6F8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Ребята</w:t>
      </w:r>
      <w:r w:rsidRPr="00A21B6C">
        <w:rPr>
          <w:rFonts w:ascii="Times New Roman" w:hAnsi="Times New Roman" w:cs="Times New Roman"/>
        </w:rPr>
        <w:t xml:space="preserve"> проявили большой интерес, принимали активное участие в конкурсах и играх</w:t>
      </w:r>
      <w:r>
        <w:rPr>
          <w:rFonts w:ascii="Times New Roman" w:hAnsi="Times New Roman" w:cs="Times New Roman"/>
        </w:rPr>
        <w:t xml:space="preserve">, вместе  исполняли песни. </w:t>
      </w:r>
      <w:r w:rsidRPr="00A21B6C">
        <w:rPr>
          <w:rFonts w:ascii="Times New Roman" w:hAnsi="Times New Roman" w:cs="Times New Roman"/>
        </w:rPr>
        <w:t xml:space="preserve">Родители отметили положительное влияние мероприятия на эмоциональное состояние своих детей, улучшение настроения и повышение самооценки. </w:t>
      </w:r>
      <w:r>
        <w:rPr>
          <w:rFonts w:ascii="Times New Roman" w:hAnsi="Times New Roman" w:cs="Times New Roman"/>
        </w:rPr>
        <w:t xml:space="preserve">  </w:t>
      </w:r>
    </w:p>
    <w:p w:rsidR="00CA6F85" w:rsidRDefault="00CA6F85" w:rsidP="00CA6F8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A21B6C">
        <w:rPr>
          <w:rFonts w:ascii="Times New Roman" w:hAnsi="Times New Roman" w:cs="Times New Roman"/>
        </w:rPr>
        <w:t xml:space="preserve">Проведение мероприятия позволило достичь поставленных целей и способствовало созданию условий для самовыражения и социализации детей с ограниченными </w:t>
      </w:r>
      <w:r>
        <w:rPr>
          <w:rFonts w:ascii="Times New Roman" w:hAnsi="Times New Roman" w:cs="Times New Roman"/>
        </w:rPr>
        <w:t xml:space="preserve"> возможностями здоровья. Полученный опыт планируется использовать в дальнейшем для организации подобных  совместных проектов.</w:t>
      </w:r>
    </w:p>
    <w:p w:rsidR="00CA6F85" w:rsidRDefault="00CA6F85" w:rsidP="00CA6F8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9073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907349">
        <w:rPr>
          <w:rFonts w:ascii="Times New Roman" w:hAnsi="Times New Roman" w:cs="Times New Roman"/>
        </w:rPr>
        <w:t>Мероприятие</w:t>
      </w:r>
      <w:r>
        <w:rPr>
          <w:rFonts w:ascii="Times New Roman" w:hAnsi="Times New Roman" w:cs="Times New Roman"/>
          <w:b/>
        </w:rPr>
        <w:t xml:space="preserve"> </w:t>
      </w:r>
      <w:r w:rsidRPr="002A5344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Музыкальное путешествие</w:t>
      </w:r>
      <w:r w:rsidRPr="002A5344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  <w:r w:rsidRPr="002A5344">
        <w:rPr>
          <w:rFonts w:ascii="Times New Roman" w:hAnsi="Times New Roman" w:cs="Times New Roman"/>
        </w:rPr>
        <w:t>стало важным и запоминающимся праздником</w:t>
      </w:r>
      <w:r>
        <w:rPr>
          <w:rFonts w:ascii="Times New Roman" w:hAnsi="Times New Roman" w:cs="Times New Roman"/>
        </w:rPr>
        <w:t xml:space="preserve"> вдохновения, гармонии,  музыки, песни,</w:t>
      </w:r>
      <w:r w:rsidRPr="002A5344">
        <w:rPr>
          <w:rFonts w:ascii="Times New Roman" w:hAnsi="Times New Roman" w:cs="Times New Roman"/>
        </w:rPr>
        <w:t xml:space="preserve">  игры</w:t>
      </w:r>
      <w:r>
        <w:rPr>
          <w:rFonts w:ascii="Times New Roman" w:hAnsi="Times New Roman" w:cs="Times New Roman"/>
        </w:rPr>
        <w:t xml:space="preserve"> для детей  и родителей, оно подарило радость и искренние улыбки,  яркие эмоции и  торжество, укрепило чувство общности и единства.</w:t>
      </w:r>
    </w:p>
    <w:p w:rsidR="00CA6F85" w:rsidRDefault="00CA6F85" w:rsidP="00CA6F85">
      <w:pPr>
        <w:pStyle w:val="Default"/>
        <w:spacing w:line="276" w:lineRule="auto"/>
        <w:jc w:val="right"/>
        <w:rPr>
          <w:rFonts w:ascii="Times New Roman" w:hAnsi="Times New Roman" w:cs="Times New Roman"/>
        </w:rPr>
      </w:pPr>
    </w:p>
    <w:p w:rsidR="00CA6F85" w:rsidRDefault="00CA6F85" w:rsidP="00CA6F85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Подготовила: </w:t>
      </w:r>
    </w:p>
    <w:p w:rsidR="00CA6F85" w:rsidRDefault="00CA6F85" w:rsidP="00CA6F85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Воспитатель </w:t>
      </w:r>
    </w:p>
    <w:p w:rsidR="00CA6F85" w:rsidRPr="002A5344" w:rsidRDefault="00CA6F85" w:rsidP="00CA6F85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Коновалова О.С.</w:t>
      </w:r>
    </w:p>
    <w:p w:rsidR="00CA6F85" w:rsidRDefault="00CA6F85" w:rsidP="00CA6F85">
      <w:pPr>
        <w:pStyle w:val="Default"/>
      </w:pPr>
      <w:r>
        <w:t xml:space="preserve">   </w:t>
      </w:r>
    </w:p>
    <w:p w:rsidR="00CA6F85" w:rsidRDefault="00CA6F85" w:rsidP="00CA6F85">
      <w:pPr>
        <w:pStyle w:val="Defaul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6F85" w:rsidRDefault="00CA6F85" w:rsidP="00CA6F85">
      <w:pPr>
        <w:pStyle w:val="Defaul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6F85" w:rsidRDefault="00CA6F85" w:rsidP="00CA6F85">
      <w:pPr>
        <w:pStyle w:val="Default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A6F85" w:rsidRDefault="00CA6F85" w:rsidP="00CA6F85">
      <w:pPr>
        <w:pStyle w:val="Default"/>
        <w:rPr>
          <w:rFonts w:ascii="Times New Roman" w:hAnsi="Times New Roman" w:cs="Times New Roman"/>
          <w:b/>
          <w:i/>
          <w:sz w:val="28"/>
          <w:szCs w:val="28"/>
        </w:rPr>
      </w:pPr>
    </w:p>
    <w:p w:rsidR="00CA6F85" w:rsidRDefault="00CA6F85" w:rsidP="00CA6F85">
      <w:pPr>
        <w:pStyle w:val="Default"/>
        <w:rPr>
          <w:rFonts w:ascii="Times New Roman" w:hAnsi="Times New Roman" w:cs="Times New Roman"/>
          <w:b/>
          <w:i/>
          <w:sz w:val="28"/>
          <w:szCs w:val="28"/>
        </w:rPr>
      </w:pPr>
      <w:r w:rsidRPr="00C9374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43250" cy="2702990"/>
            <wp:effectExtent l="19050" t="0" r="0" b="0"/>
            <wp:docPr id="16" name="Рисунок 2" descr="C:\Users\User\Searches\Desktop\IMG_20251203_16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IMG_20251203_163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27" cy="2704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C9374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314575" cy="3085348"/>
            <wp:effectExtent l="19050" t="0" r="9525" b="0"/>
            <wp:docPr id="17" name="Рисунок 1" descr="C:\Users\User\Searches\Desktop\IMG_20251203_16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IMG_20251203_1632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8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F85" w:rsidRDefault="00CA6F85" w:rsidP="00CA6F85">
      <w:pPr>
        <w:pStyle w:val="Default"/>
        <w:rPr>
          <w:rFonts w:ascii="Times New Roman" w:hAnsi="Times New Roman" w:cs="Times New Roman"/>
          <w:b/>
          <w:i/>
          <w:sz w:val="28"/>
          <w:szCs w:val="28"/>
        </w:rPr>
      </w:pPr>
    </w:p>
    <w:p w:rsidR="00CA6F85" w:rsidRDefault="00CA6F85" w:rsidP="00CA6F85">
      <w:pPr>
        <w:pStyle w:val="Default"/>
        <w:rPr>
          <w:rFonts w:ascii="Times New Roman" w:hAnsi="Times New Roman" w:cs="Times New Roman"/>
          <w:b/>
          <w:i/>
          <w:sz w:val="28"/>
          <w:szCs w:val="28"/>
        </w:rPr>
      </w:pPr>
    </w:p>
    <w:p w:rsidR="00CA6F85" w:rsidRDefault="00CA6F85" w:rsidP="00CA6F85">
      <w:pPr>
        <w:pStyle w:val="Defaul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73252" cy="2605227"/>
            <wp:effectExtent l="19050" t="0" r="0" b="0"/>
            <wp:docPr id="18" name="Рисунок 4" descr="C:\Users\User\Searches\Desktop\IMG_20251203_16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IMG_20251203_16324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52" cy="260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A6F85" w:rsidRDefault="00CA6F85" w:rsidP="00CA6F85">
      <w:pPr>
        <w:pStyle w:val="Default"/>
        <w:rPr>
          <w:rFonts w:ascii="Times New Roman" w:hAnsi="Times New Roman" w:cs="Times New Roman"/>
          <w:b/>
          <w:i/>
          <w:sz w:val="28"/>
          <w:szCs w:val="28"/>
        </w:rPr>
      </w:pPr>
    </w:p>
    <w:p w:rsidR="00CA6F85" w:rsidRDefault="00CA6F85" w:rsidP="00CA6F85">
      <w:pPr>
        <w:pStyle w:val="Defaul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  <w:r w:rsidRPr="00C9374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67050" cy="2567530"/>
            <wp:effectExtent l="19050" t="0" r="0" b="0"/>
            <wp:docPr id="19" name="Рисунок 3" descr="C:\Users\User\Searches\Desktop\IMG_20251203_16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IMG_20251203_16261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6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F85" w:rsidRDefault="00CA6F85" w:rsidP="00CA6F85">
      <w:pPr>
        <w:pStyle w:val="Default"/>
        <w:rPr>
          <w:rFonts w:ascii="Times New Roman" w:hAnsi="Times New Roman" w:cs="Times New Roman"/>
          <w:b/>
          <w:i/>
          <w:sz w:val="28"/>
          <w:szCs w:val="28"/>
        </w:rPr>
      </w:pPr>
    </w:p>
    <w:p w:rsidR="00CA6F85" w:rsidRDefault="00CA6F85" w:rsidP="00CA6F85">
      <w:pPr>
        <w:pStyle w:val="a6"/>
        <w:shd w:val="clear" w:color="auto" w:fill="FFFFFF"/>
        <w:spacing w:before="0" w:beforeAutospacing="0" w:after="0" w:afterAutospacing="0"/>
        <w:ind w:left="709"/>
        <w:jc w:val="both"/>
        <w:rPr>
          <w:color w:val="333333"/>
        </w:rPr>
      </w:pPr>
      <w:r w:rsidRPr="0088353F">
        <w:rPr>
          <w:color w:val="333333"/>
        </w:rPr>
        <w:t>«</w:t>
      </w:r>
      <w:r w:rsidRPr="0088353F">
        <w:rPr>
          <w:b/>
          <w:color w:val="333333"/>
        </w:rPr>
        <w:t>Маршрут надежды и добра-8</w:t>
      </w:r>
      <w:r w:rsidRPr="0088353F">
        <w:rPr>
          <w:color w:val="333333"/>
        </w:rPr>
        <w:t>»</w:t>
      </w:r>
    </w:p>
    <w:p w:rsidR="00CA6F85" w:rsidRPr="0088353F" w:rsidRDefault="00CA6F85" w:rsidP="00CA6F85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CA6F85" w:rsidRPr="0028331F" w:rsidRDefault="00CA6F85" w:rsidP="00CA6F8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28331F">
        <w:rPr>
          <w:color w:val="333333"/>
        </w:rPr>
        <w:t xml:space="preserve">«Маршрут надежды и добра», который проходит в </w:t>
      </w:r>
      <w:proofErr w:type="spellStart"/>
      <w:r w:rsidRPr="0028331F">
        <w:rPr>
          <w:color w:val="333333"/>
        </w:rPr>
        <w:t>Кожевниковском</w:t>
      </w:r>
      <w:proofErr w:type="spellEnd"/>
      <w:r w:rsidRPr="0028331F">
        <w:rPr>
          <w:color w:val="333333"/>
        </w:rPr>
        <w:t xml:space="preserve"> районе на базе Дома культуры уже в восьмой раз, состоялся 3 декабря 2025 года. В этот раз он объединил сотрудников Службы помощи семье и детям </w:t>
      </w:r>
      <w:proofErr w:type="spellStart"/>
      <w:r w:rsidRPr="0028331F">
        <w:rPr>
          <w:color w:val="333333"/>
        </w:rPr>
        <w:t>Кожевниковского</w:t>
      </w:r>
      <w:proofErr w:type="spellEnd"/>
      <w:r w:rsidRPr="0028331F">
        <w:rPr>
          <w:color w:val="333333"/>
        </w:rPr>
        <w:t xml:space="preserve"> района: </w:t>
      </w:r>
      <w:proofErr w:type="spellStart"/>
      <w:r w:rsidRPr="0028331F">
        <w:rPr>
          <w:color w:val="333333"/>
        </w:rPr>
        <w:t>Забенова</w:t>
      </w:r>
      <w:proofErr w:type="spellEnd"/>
      <w:r w:rsidRPr="0028331F">
        <w:rPr>
          <w:color w:val="333333"/>
        </w:rPr>
        <w:t xml:space="preserve"> Б.М.- воспитатель, Царева М.А.- социальный педагог, Ряднина В.И.- логопед; представителя ГИБДД Шейкину В., районной библиотеки, школы искусств, которые работают с инвалидами. К с</w:t>
      </w:r>
      <w:r w:rsidRPr="0028331F">
        <w:rPr>
          <w:color w:val="222222"/>
        </w:rPr>
        <w:t xml:space="preserve">ожалению, на нашей планете есть немало людей, обделенных физическим здоровьем, т. е. эти люди — инвалиды или с рождения, или в результате перенесенной болезни или травм. </w:t>
      </w:r>
      <w:r w:rsidRPr="0028331F">
        <w:rPr>
          <w:b/>
          <w:bCs/>
          <w:color w:val="222222"/>
        </w:rPr>
        <w:t>Инвалиды</w:t>
      </w:r>
      <w:r w:rsidRPr="0028331F">
        <w:rPr>
          <w:color w:val="222222"/>
        </w:rPr>
        <w:t xml:space="preserve"> — это люди, </w:t>
      </w:r>
      <w:proofErr w:type="gramStart"/>
      <w:r w:rsidRPr="0028331F">
        <w:rPr>
          <w:color w:val="222222"/>
        </w:rPr>
        <w:t>возможности</w:t>
      </w:r>
      <w:proofErr w:type="gramEnd"/>
      <w:r w:rsidRPr="0028331F">
        <w:rPr>
          <w:color w:val="222222"/>
        </w:rPr>
        <w:t xml:space="preserve"> здоровья которых настолько ограничены заболеванием или увечьем, что они не могут обходиться без посторонней помощи и помощи государства. Этим людям необходимо чуточку нашего тепла и внимания, заботы и уважения. А мы так часто бываем равнодушными, проходим мимо чужого горя.</w:t>
      </w:r>
    </w:p>
    <w:p w:rsidR="00CA6F85" w:rsidRPr="0028331F" w:rsidRDefault="00CA6F85" w:rsidP="00CA6F85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28331F">
        <w:rPr>
          <w:color w:val="333333"/>
        </w:rPr>
        <w:t>Как правило, родители, воспитывающие ребенка с ограниченными возможностями, стремятся обеспечить своему ребенку максимальную безопасность, чрезмерную защиту и опеку в любом возрасте. Это приводит к тому, что особый ребенок не имеет опыта общения с социумом, самостоятельно не решает возникающие проблемы в общении со сверстниками, что вызывает изолированность, замкнутость в обществе и усугубляет негативное состояние его внутреннего мира и оценки восприятия себя в обществе. Для успешной социализации необходимо их общение со здоровыми детьми и наоборот.</w:t>
      </w:r>
    </w:p>
    <w:p w:rsidR="00CA6F85" w:rsidRPr="0028331F" w:rsidRDefault="00CA6F85" w:rsidP="00CA6F85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28331F">
        <w:rPr>
          <w:color w:val="333333"/>
        </w:rPr>
        <w:t xml:space="preserve">Служба помощи семье и детям </w:t>
      </w:r>
      <w:proofErr w:type="spellStart"/>
      <w:r w:rsidRPr="0028331F">
        <w:rPr>
          <w:color w:val="333333"/>
        </w:rPr>
        <w:t>Кожевниковского</w:t>
      </w:r>
      <w:proofErr w:type="spellEnd"/>
      <w:r w:rsidRPr="0028331F">
        <w:rPr>
          <w:color w:val="333333"/>
        </w:rPr>
        <w:t xml:space="preserve"> района регулярно принимает участие в этих мероприятиях. Пришли родители с детьми группы дневного пребывания, где воспитываются и развиваются 2 инвалида, остальные дети ОВЗ., а также дети с. </w:t>
      </w:r>
      <w:proofErr w:type="spellStart"/>
      <w:r w:rsidRPr="0028331F">
        <w:rPr>
          <w:color w:val="333333"/>
        </w:rPr>
        <w:t>Кожевниково</w:t>
      </w:r>
      <w:proofErr w:type="spellEnd"/>
      <w:r w:rsidRPr="0028331F">
        <w:rPr>
          <w:color w:val="333333"/>
        </w:rPr>
        <w:t xml:space="preserve"> и с других населенных пунктов </w:t>
      </w:r>
      <w:proofErr w:type="spellStart"/>
      <w:r w:rsidRPr="0028331F">
        <w:rPr>
          <w:color w:val="333333"/>
        </w:rPr>
        <w:t>Кожевниковского</w:t>
      </w:r>
      <w:proofErr w:type="spellEnd"/>
      <w:r w:rsidRPr="0028331F">
        <w:rPr>
          <w:color w:val="333333"/>
        </w:rPr>
        <w:t xml:space="preserve"> района. Воспитатель </w:t>
      </w:r>
      <w:proofErr w:type="spellStart"/>
      <w:r w:rsidRPr="0028331F">
        <w:rPr>
          <w:color w:val="333333"/>
        </w:rPr>
        <w:t>Забенова</w:t>
      </w:r>
      <w:proofErr w:type="spellEnd"/>
      <w:r w:rsidRPr="0028331F">
        <w:rPr>
          <w:color w:val="333333"/>
        </w:rPr>
        <w:t xml:space="preserve"> Б.М. подготовила и провела мастер- класс «Игрушки на елочку» для детей.  Социальный педагог Царева М.А. приготовила мастер – класс «Символ года - лошадка»- игрушка на елку. Логопед Ряднина В.И. провела мастер- класс «</w:t>
      </w:r>
      <w:proofErr w:type="spellStart"/>
      <w:r w:rsidRPr="0028331F">
        <w:rPr>
          <w:color w:val="333333"/>
        </w:rPr>
        <w:t>Цветик-семицветик</w:t>
      </w:r>
      <w:proofErr w:type="spellEnd"/>
      <w:r w:rsidRPr="0028331F">
        <w:rPr>
          <w:color w:val="333333"/>
        </w:rPr>
        <w:t xml:space="preserve">» </w:t>
      </w:r>
      <w:proofErr w:type="gramStart"/>
      <w:r w:rsidRPr="0028331F">
        <w:rPr>
          <w:color w:val="333333"/>
        </w:rPr>
        <w:t>-и</w:t>
      </w:r>
      <w:proofErr w:type="gramEnd"/>
      <w:r w:rsidRPr="0028331F">
        <w:rPr>
          <w:color w:val="333333"/>
        </w:rPr>
        <w:t xml:space="preserve">грушка на елку. Приняла активное участие представитель ГИБДД Шейкина В., которая давала мастер - класс «Парад снежинок» и работник школы искусств </w:t>
      </w:r>
      <w:proofErr w:type="spellStart"/>
      <w:r w:rsidRPr="0028331F">
        <w:rPr>
          <w:color w:val="333333"/>
        </w:rPr>
        <w:t>Чеснокова</w:t>
      </w:r>
      <w:proofErr w:type="spellEnd"/>
      <w:r w:rsidRPr="0028331F">
        <w:rPr>
          <w:color w:val="333333"/>
        </w:rPr>
        <w:t xml:space="preserve"> В. обучала желающих играть на ложках. Это было очень ярко, интересно.</w:t>
      </w:r>
    </w:p>
    <w:p w:rsidR="00CA6F85" w:rsidRPr="0028331F" w:rsidRDefault="00CA6F85" w:rsidP="00CA6F8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28331F">
        <w:rPr>
          <w:color w:val="333333"/>
        </w:rPr>
        <w:t xml:space="preserve"> Данное мероприятие было приурочено к приближающемуся празднику «Новый год». </w:t>
      </w:r>
    </w:p>
    <w:p w:rsidR="00CA6F85" w:rsidRPr="0028331F" w:rsidRDefault="00CA6F85" w:rsidP="00CA6F85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28331F">
        <w:rPr>
          <w:color w:val="333333"/>
        </w:rPr>
        <w:t xml:space="preserve">Главные герои – елочка, которая огнями горит, Баба Яга, Дед Мороз - роли исполняли работники ДК, бабушка </w:t>
      </w:r>
      <w:proofErr w:type="gramStart"/>
      <w:r w:rsidRPr="0028331F">
        <w:rPr>
          <w:color w:val="333333"/>
        </w:rPr>
        <w:t>–</w:t>
      </w:r>
      <w:proofErr w:type="spellStart"/>
      <w:r w:rsidRPr="0028331F">
        <w:rPr>
          <w:color w:val="333333"/>
        </w:rPr>
        <w:t>з</w:t>
      </w:r>
      <w:proofErr w:type="gramEnd"/>
      <w:r w:rsidRPr="0028331F">
        <w:rPr>
          <w:color w:val="333333"/>
        </w:rPr>
        <w:t>агадушка</w:t>
      </w:r>
      <w:proofErr w:type="spellEnd"/>
      <w:r w:rsidRPr="0028331F">
        <w:rPr>
          <w:color w:val="333333"/>
        </w:rPr>
        <w:t xml:space="preserve"> – работник школы искусств. Дети вместе с Елочкой выполняли задания от Бабы Яги и выручали деда Мороза. По ходу сценария все дети покатались на русской печке, пели, танцевали, ходили в хороводе и змейкой под музыку, по </w:t>
      </w:r>
      <w:proofErr w:type="spellStart"/>
      <w:r w:rsidRPr="0028331F">
        <w:rPr>
          <w:color w:val="333333"/>
        </w:rPr>
        <w:t>квест</w:t>
      </w:r>
      <w:proofErr w:type="gramStart"/>
      <w:r w:rsidRPr="0028331F">
        <w:rPr>
          <w:color w:val="333333"/>
        </w:rPr>
        <w:t>у</w:t>
      </w:r>
      <w:proofErr w:type="spellEnd"/>
      <w:r w:rsidRPr="0028331F">
        <w:rPr>
          <w:color w:val="333333"/>
        </w:rPr>
        <w:t>-</w:t>
      </w:r>
      <w:proofErr w:type="gramEnd"/>
      <w:r w:rsidRPr="0028331F">
        <w:rPr>
          <w:color w:val="333333"/>
        </w:rPr>
        <w:t xml:space="preserve"> дети переходили от одного мастер - класса к другому, везде успели поучаствовать. Праздничная веселая обстановка раскрепостила зажатых детей. Было очень весело, интересно. Если учесть, что среди детей были дети </w:t>
      </w:r>
      <w:proofErr w:type="gramStart"/>
      <w:r w:rsidRPr="0028331F">
        <w:rPr>
          <w:color w:val="333333"/>
        </w:rPr>
        <w:t>–</w:t>
      </w:r>
      <w:proofErr w:type="spellStart"/>
      <w:r w:rsidRPr="0028331F">
        <w:rPr>
          <w:color w:val="333333"/>
        </w:rPr>
        <w:t>а</w:t>
      </w:r>
      <w:proofErr w:type="gramEnd"/>
      <w:r w:rsidRPr="0028331F">
        <w:rPr>
          <w:color w:val="333333"/>
        </w:rPr>
        <w:t>утисты</w:t>
      </w:r>
      <w:proofErr w:type="spellEnd"/>
      <w:r w:rsidRPr="0028331F">
        <w:rPr>
          <w:color w:val="333333"/>
        </w:rPr>
        <w:t xml:space="preserve"> и они сумели раскрепоститься так, что без мам принимали участие в играх, мастер – классах и даже на печи смогли покататься- то мы не зря провели это мероприятие. Дед </w:t>
      </w:r>
      <w:proofErr w:type="gramStart"/>
      <w:r w:rsidRPr="0028331F">
        <w:rPr>
          <w:color w:val="333333"/>
        </w:rPr>
        <w:t>Мороз</w:t>
      </w:r>
      <w:proofErr w:type="gramEnd"/>
      <w:r w:rsidRPr="0028331F">
        <w:rPr>
          <w:color w:val="333333"/>
        </w:rPr>
        <w:t xml:space="preserve"> конечно же вручил всем подарки. </w:t>
      </w:r>
    </w:p>
    <w:p w:rsidR="00CA6F85" w:rsidRPr="0028331F" w:rsidRDefault="00CA6F85" w:rsidP="00CA6F85">
      <w:pPr>
        <w:pStyle w:val="a6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CA6F85" w:rsidRPr="0028331F" w:rsidRDefault="00CA6F85" w:rsidP="00CA6F85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28331F">
        <w:rPr>
          <w:color w:val="333333"/>
        </w:rPr>
        <w:t>В нашем селе раньше мы сталкивались с проблемой непонимания, "бездушности" общества по отношению к детям-инвалидам. Именно регулярные встречи на мероприятиях "Маршрут надежды и добра" призывает к терпимости и взаимопониманию между людьми, к восприятию друг друга такими, какие они есть. На своих мероприятиях мы хотели обратить внимание детей на проблему инвалидности, помочь им изменить свое отношение к детям-инвалидам, главное, не оставаться безучастными по отношению к ним. Я поняла, что мы добились своей цели, когда дети, назавтра, большинство играли с ними, желали всего хорошего, а главное, стремились подружиться с этими ребятами.</w:t>
      </w:r>
    </w:p>
    <w:p w:rsidR="00CA6F85" w:rsidRDefault="00CA6F85" w:rsidP="00CA6F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</w:rPr>
      </w:pPr>
      <w:r w:rsidRPr="0028331F">
        <w:rPr>
          <w:rFonts w:ascii="Times New Roman" w:hAnsi="Times New Roman"/>
          <w:b/>
          <w:bCs/>
          <w:color w:val="222222"/>
        </w:rPr>
        <w:lastRenderedPageBreak/>
        <w:t>Мы стали добрее. Доброта</w:t>
      </w:r>
      <w:r w:rsidRPr="0028331F">
        <w:rPr>
          <w:rFonts w:ascii="Times New Roman" w:hAnsi="Times New Roman"/>
          <w:color w:val="222222"/>
        </w:rPr>
        <w:t xml:space="preserve"> — особое состояние души, когда человек способен прийти на помощь. Но не каждый может почувствовать чужое горе и пожертвовать чем-то для людей. А без этого не может быть ни доброты, ни милосердия. Добрый человек притягивает к себе, как магнит, он не жалеет тепла своей души для окружающих. А ведь согласитесь, каждому из нас нужно хотя бы немного любви и тепла. Доброта - вещь удивительная, она, как ни что сближает. Доброта спасает от одиночества и душевных ран. </w:t>
      </w:r>
    </w:p>
    <w:p w:rsidR="00CA6F85" w:rsidRPr="0028331F" w:rsidRDefault="00CA6F85" w:rsidP="00CA6F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</w:rPr>
      </w:pPr>
    </w:p>
    <w:p w:rsidR="00CA6F85" w:rsidRPr="0028331F" w:rsidRDefault="00CA6F85" w:rsidP="00CA6F8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</w:rPr>
      </w:pPr>
      <w:r w:rsidRPr="0028331F">
        <w:rPr>
          <w:rFonts w:ascii="Times New Roman" w:hAnsi="Times New Roman"/>
          <w:color w:val="222222"/>
        </w:rPr>
        <w:t xml:space="preserve">                                                                                                  Ряднина В.И. - логопед </w:t>
      </w:r>
    </w:p>
    <w:p w:rsidR="00CA6F85" w:rsidRDefault="00CA6F85" w:rsidP="00CA6F85">
      <w:pPr>
        <w:spacing w:after="0" w:line="240" w:lineRule="auto"/>
        <w:jc w:val="both"/>
        <w:rPr>
          <w:noProof/>
        </w:rPr>
      </w:pPr>
      <w:r w:rsidRPr="00511FE6">
        <w:rPr>
          <w:noProof/>
          <w:lang w:eastAsia="ru-RU"/>
        </w:rPr>
        <w:drawing>
          <wp:inline distT="0" distB="0" distL="0" distR="0">
            <wp:extent cx="2351314" cy="2343172"/>
            <wp:effectExtent l="0" t="0" r="0" b="0"/>
            <wp:docPr id="20" name="Рисунок 3" descr="C:\Users\User\Desktop\Маршрут надежды и добра\IMG_20251203_11565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ршрут надежды и добра\IMG_20251203_115652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816" b="11467"/>
                    <a:stretch/>
                  </pic:blipFill>
                  <pic:spPr bwMode="auto">
                    <a:xfrm>
                      <a:off x="0" y="0"/>
                      <a:ext cx="2357718" cy="234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11FE6">
        <w:rPr>
          <w:noProof/>
          <w:lang w:eastAsia="ru-RU"/>
        </w:rPr>
        <w:drawing>
          <wp:inline distT="0" distB="0" distL="0" distR="0">
            <wp:extent cx="3163523" cy="1746227"/>
            <wp:effectExtent l="19050" t="0" r="0" b="0"/>
            <wp:docPr id="21" name="Рисунок 1" descr="C:\Users\User\Desktop\Маршрут надежды и добра\IMG_20251203_11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ршрут надежды и добра\IMG_20251203_113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861" b="46110"/>
                    <a:stretch/>
                  </pic:blipFill>
                  <pic:spPr bwMode="auto">
                    <a:xfrm>
                      <a:off x="0" y="0"/>
                      <a:ext cx="3182391" cy="175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6F85" w:rsidRDefault="00CA6F85" w:rsidP="00CA6F85">
      <w:pPr>
        <w:spacing w:after="0" w:line="240" w:lineRule="auto"/>
        <w:jc w:val="both"/>
        <w:rPr>
          <w:noProof/>
        </w:rPr>
      </w:pPr>
    </w:p>
    <w:p w:rsidR="00CA6F85" w:rsidRDefault="00CA6F85" w:rsidP="00CA6F85">
      <w:pPr>
        <w:spacing w:after="0" w:line="240" w:lineRule="auto"/>
        <w:jc w:val="both"/>
        <w:rPr>
          <w:rFonts w:ascii="Times New Roman" w:hAnsi="Times New Roman"/>
        </w:rPr>
      </w:pPr>
      <w:r w:rsidRPr="00511FE6">
        <w:rPr>
          <w:noProof/>
          <w:lang w:eastAsia="ru-RU"/>
        </w:rPr>
        <w:drawing>
          <wp:inline distT="0" distB="0" distL="0" distR="0">
            <wp:extent cx="3018972" cy="1931670"/>
            <wp:effectExtent l="0" t="0" r="0" b="0"/>
            <wp:docPr id="22" name="Рисунок 4" descr="C:\Users\User\Desktop\Маршрут надежды и добра\IMG_20251203_1221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ршрут надежды и добра\IMG_20251203_12210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734" b="26671"/>
                    <a:stretch/>
                  </pic:blipFill>
                  <pic:spPr bwMode="auto">
                    <a:xfrm>
                      <a:off x="0" y="0"/>
                      <a:ext cx="3031077" cy="1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511FE6">
        <w:rPr>
          <w:noProof/>
          <w:lang w:eastAsia="ru-RU"/>
        </w:rPr>
        <w:drawing>
          <wp:inline distT="0" distB="0" distL="0" distR="0">
            <wp:extent cx="2511395" cy="1449421"/>
            <wp:effectExtent l="19050" t="0" r="3205" b="0"/>
            <wp:docPr id="23" name="Рисунок 5" descr="C:\Users\User\Desktop\Маршрут надежды и добра\IMG_20251203_1221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ршрут надежды и добра\IMG_20251203_122119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362" b="6146"/>
                    <a:stretch/>
                  </pic:blipFill>
                  <pic:spPr bwMode="auto">
                    <a:xfrm>
                      <a:off x="0" y="0"/>
                      <a:ext cx="2524686" cy="145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6F85" w:rsidRDefault="00CA6F85" w:rsidP="00CA6F85">
      <w:pPr>
        <w:spacing w:after="0" w:line="240" w:lineRule="auto"/>
        <w:jc w:val="both"/>
        <w:rPr>
          <w:rFonts w:ascii="Times New Roman" w:hAnsi="Times New Roman"/>
        </w:rPr>
      </w:pPr>
    </w:p>
    <w:p w:rsidR="00CA6F85" w:rsidRDefault="00CA6F85" w:rsidP="00CA6F8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</w:t>
      </w:r>
      <w:r w:rsidRPr="003F73C6">
        <w:rPr>
          <w:noProof/>
          <w:lang w:eastAsia="ru-RU"/>
        </w:rPr>
        <w:drawing>
          <wp:inline distT="0" distB="0" distL="0" distR="0">
            <wp:extent cx="2689224" cy="1064552"/>
            <wp:effectExtent l="19050" t="0" r="0" b="0"/>
            <wp:docPr id="24" name="Рисунок 6" descr="C:\Users\User\Desktop\Маршрут надежды и добра\IMG_20251203_12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ршрут надежды и добра\IMG_20251203_122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4218" b="46085"/>
                    <a:stretch/>
                  </pic:blipFill>
                  <pic:spPr bwMode="auto">
                    <a:xfrm>
                      <a:off x="0" y="0"/>
                      <a:ext cx="2697471" cy="10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A6F85" w:rsidRDefault="00CA6F85" w:rsidP="00CA6F85">
      <w:pPr>
        <w:spacing w:after="0" w:line="240" w:lineRule="auto"/>
        <w:jc w:val="both"/>
        <w:rPr>
          <w:rFonts w:ascii="Times New Roman" w:hAnsi="Times New Roman"/>
        </w:rPr>
      </w:pPr>
    </w:p>
    <w:p w:rsidR="00CA6F85" w:rsidRPr="0028331F" w:rsidRDefault="00CA6F85" w:rsidP="00CA6F85">
      <w:pPr>
        <w:spacing w:after="0" w:line="240" w:lineRule="auto"/>
        <w:jc w:val="both"/>
        <w:rPr>
          <w:rFonts w:ascii="Times New Roman" w:hAnsi="Times New Roman"/>
        </w:rPr>
      </w:pPr>
      <w:r w:rsidRPr="003F73C6">
        <w:rPr>
          <w:noProof/>
          <w:lang w:eastAsia="ru-RU"/>
        </w:rPr>
        <w:drawing>
          <wp:inline distT="0" distB="0" distL="0" distR="0">
            <wp:extent cx="4003351" cy="1888217"/>
            <wp:effectExtent l="19050" t="0" r="0" b="0"/>
            <wp:docPr id="25" name="Рисунок 7" descr="C:\Users\User\Desktop\Маршрут надежды и добра\IMG_20251203_1221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ршрут надежды и добра\IMG_20251203_12210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762" b="29239"/>
                    <a:stretch/>
                  </pic:blipFill>
                  <pic:spPr bwMode="auto">
                    <a:xfrm>
                      <a:off x="0" y="0"/>
                      <a:ext cx="4007283" cy="189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2CEF" w:rsidRDefault="00BB2CEF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3C1F3D" w:rsidRPr="00DB3A1B" w:rsidRDefault="003C1F3D" w:rsidP="003C1F3D">
      <w:pPr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B3A1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Творчество в жизни ребёнка: важный аспект развития личности</w:t>
      </w:r>
    </w:p>
    <w:p w:rsidR="003C1F3D" w:rsidRPr="00DB3A1B" w:rsidRDefault="003C1F3D" w:rsidP="003C1F3D">
      <w:pPr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3C1F3D" w:rsidRPr="00DB3A1B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B3A1B">
        <w:rPr>
          <w:color w:val="000000"/>
        </w:rPr>
        <w:t xml:space="preserve">           </w:t>
      </w:r>
      <w:proofErr w:type="gramStart"/>
      <w:r w:rsidRPr="00DB3A1B">
        <w:rPr>
          <w:color w:val="000000"/>
        </w:rPr>
        <w:t xml:space="preserve">В своей работе с детьми, я использую разные виды творческой деятельности: поделки, аппликации, оригами, </w:t>
      </w:r>
      <w:proofErr w:type="spellStart"/>
      <w:r w:rsidRPr="00DB3A1B">
        <w:rPr>
          <w:color w:val="000000"/>
        </w:rPr>
        <w:t>мозайка</w:t>
      </w:r>
      <w:proofErr w:type="spellEnd"/>
      <w:r w:rsidRPr="00DB3A1B">
        <w:rPr>
          <w:color w:val="000000"/>
        </w:rPr>
        <w:t xml:space="preserve">, лепка, конструирование из </w:t>
      </w:r>
      <w:proofErr w:type="spellStart"/>
      <w:r w:rsidRPr="00DB3A1B">
        <w:rPr>
          <w:color w:val="000000"/>
        </w:rPr>
        <w:t>лего</w:t>
      </w:r>
      <w:proofErr w:type="spellEnd"/>
      <w:r w:rsidRPr="00DB3A1B">
        <w:rPr>
          <w:color w:val="000000"/>
        </w:rPr>
        <w:t>, палочек, коробок, конструирование по образцу и по своему замыслу, рисование, создание плакатов, участие в спектаклях, конкурсах, концертах.</w:t>
      </w:r>
      <w:proofErr w:type="gramEnd"/>
    </w:p>
    <w:p w:rsidR="003C1F3D" w:rsidRPr="00DB3A1B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B3A1B">
        <w:rPr>
          <w:color w:val="000000"/>
        </w:rPr>
        <w:t xml:space="preserve">           Творчество — это не просто рисование или лепка, а способ самовыражения, познания мира и самого себя. Оно помогает ребёнку развивать эмоциональный интеллект, уверенность, инициативность и гибкость мышления. Особенно важно учитывать, как проявляется творческий потенциал в разные возрастные периоды.</w:t>
      </w:r>
    </w:p>
    <w:p w:rsidR="003C1F3D" w:rsidRPr="000317AF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B3A1B">
        <w:rPr>
          <w:color w:val="000000"/>
        </w:rPr>
        <w:t>В этой статье рассмотрим, почему творчество важно для гармоничного развития ребенка, возрастные особенности творческого</w:t>
      </w:r>
      <w:r w:rsidRPr="000317AF">
        <w:rPr>
          <w:color w:val="000000"/>
        </w:rPr>
        <w:t xml:space="preserve"> развития и как влияет на развитие личности отсутствия творчества в жизни ребенка.</w:t>
      </w:r>
    </w:p>
    <w:p w:rsidR="003C1F3D" w:rsidRPr="000317AF" w:rsidRDefault="003C1F3D" w:rsidP="003C1F3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317AF">
        <w:rPr>
          <w:b/>
          <w:bCs/>
          <w:color w:val="000000"/>
        </w:rPr>
        <w:t>Почему творчество важно?</w:t>
      </w:r>
    </w:p>
    <w:p w:rsidR="003C1F3D" w:rsidRPr="000317AF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17AF">
        <w:rPr>
          <w:color w:val="000000"/>
        </w:rPr>
        <w:t>Творческая деятельность помогает ребёнку:</w:t>
      </w:r>
    </w:p>
    <w:p w:rsidR="003C1F3D" w:rsidRPr="000317AF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17AF">
        <w:rPr>
          <w:color w:val="000000"/>
        </w:rPr>
        <w:t>- Осваивать мир через игру, образы, фантазию;</w:t>
      </w:r>
    </w:p>
    <w:p w:rsidR="003C1F3D" w:rsidRPr="000317AF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17AF">
        <w:rPr>
          <w:color w:val="000000"/>
        </w:rPr>
        <w:t>- Выражать эмоции, справляться с тревогой и стрессом;</w:t>
      </w:r>
    </w:p>
    <w:p w:rsidR="003C1F3D" w:rsidRPr="000317AF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17AF">
        <w:rPr>
          <w:color w:val="000000"/>
        </w:rPr>
        <w:t>- Развивать мышление — нестандартное, гибкое, образное;</w:t>
      </w:r>
    </w:p>
    <w:p w:rsidR="003C1F3D" w:rsidRPr="000317AF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17AF">
        <w:rPr>
          <w:color w:val="000000"/>
        </w:rPr>
        <w:t>- Строить уверенность в себе — «Я могу», «У меня получилось»;</w:t>
      </w:r>
    </w:p>
    <w:p w:rsidR="003C1F3D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317AF">
        <w:rPr>
          <w:color w:val="000000"/>
        </w:rPr>
        <w:t>- Укреплять волю и внимание — через увлечённость и сосредоточенность.</w:t>
      </w:r>
    </w:p>
    <w:p w:rsidR="003C1F3D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000000"/>
        </w:rPr>
        <w:t>-</w:t>
      </w:r>
      <w:r w:rsidRPr="00F53EE5">
        <w:rPr>
          <w:rStyle w:val="a7"/>
          <w:color w:val="111111"/>
          <w:bdr w:val="none" w:sz="0" w:space="0" w:color="auto" w:frame="1"/>
        </w:rPr>
        <w:t xml:space="preserve"> Развивать</w:t>
      </w:r>
      <w:r w:rsidRPr="00F53EE5">
        <w:rPr>
          <w:b/>
          <w:bCs/>
          <w:color w:val="111111"/>
        </w:rPr>
        <w:t> </w:t>
      </w:r>
      <w:r w:rsidRPr="00F53EE5">
        <w:rPr>
          <w:color w:val="111111"/>
        </w:rPr>
        <w:t>пространственное воображение.</w:t>
      </w:r>
    </w:p>
    <w:p w:rsidR="003C1F3D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rStyle w:val="a7"/>
          <w:b w:val="0"/>
          <w:bCs w:val="0"/>
          <w:color w:val="111111"/>
          <w:bdr w:val="none" w:sz="0" w:space="0" w:color="auto" w:frame="1"/>
        </w:rPr>
      </w:pPr>
      <w:r>
        <w:rPr>
          <w:color w:val="111111"/>
        </w:rPr>
        <w:t>-</w:t>
      </w:r>
      <w:r w:rsidRPr="00F53EE5">
        <w:rPr>
          <w:color w:val="111111"/>
          <w:bdr w:val="none" w:sz="0" w:space="0" w:color="auto" w:frame="1"/>
        </w:rPr>
        <w:t>Социально – коммуникативно</w:t>
      </w:r>
      <w:r>
        <w:rPr>
          <w:color w:val="111111"/>
          <w:bdr w:val="none" w:sz="0" w:space="0" w:color="auto" w:frame="1"/>
        </w:rPr>
        <w:t>му</w:t>
      </w:r>
      <w:r w:rsidRPr="00F53EE5">
        <w:rPr>
          <w:color w:val="111111"/>
          <w:bdr w:val="none" w:sz="0" w:space="0" w:color="auto" w:frame="1"/>
        </w:rPr>
        <w:t> </w:t>
      </w:r>
      <w:r w:rsidRPr="00F53EE5">
        <w:rPr>
          <w:rStyle w:val="a7"/>
          <w:color w:val="111111"/>
          <w:bdr w:val="none" w:sz="0" w:space="0" w:color="auto" w:frame="1"/>
        </w:rPr>
        <w:t>развити</w:t>
      </w:r>
      <w:r>
        <w:rPr>
          <w:rStyle w:val="a7"/>
          <w:color w:val="111111"/>
          <w:bdr w:val="none" w:sz="0" w:space="0" w:color="auto" w:frame="1"/>
        </w:rPr>
        <w:t>ю.</w:t>
      </w:r>
    </w:p>
    <w:p w:rsidR="003C1F3D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a7"/>
          <w:color w:val="111111"/>
          <w:bdr w:val="none" w:sz="0" w:space="0" w:color="auto" w:frame="1"/>
        </w:rPr>
        <w:t>-</w:t>
      </w:r>
      <w:r w:rsidRPr="00F53EE5">
        <w:rPr>
          <w:color w:val="111111"/>
        </w:rPr>
        <w:t xml:space="preserve"> Формировать культуру труда и совершенствовать трудовые навыки.</w:t>
      </w:r>
    </w:p>
    <w:p w:rsidR="003C1F3D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0317AF">
        <w:rPr>
          <w:color w:val="000000"/>
        </w:rPr>
        <w:t>Через творчество ребёнок учится слышать себя и быть услышанным другими. Это фундамент личностной зрелости.</w:t>
      </w:r>
    </w:p>
    <w:p w:rsidR="003C1F3D" w:rsidRDefault="003C1F3D" w:rsidP="003C1F3D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9A36F3">
        <w:rPr>
          <w:b/>
          <w:bCs/>
          <w:color w:val="000000"/>
        </w:rPr>
        <w:t>Примеры творческого развития по возрастам —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A36F3">
        <w:rPr>
          <w:b/>
          <w:bCs/>
          <w:color w:val="000000"/>
        </w:rPr>
        <w:t>с учётом особенностей восприятия, интересов и способностей детей: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b/>
          <w:bCs/>
          <w:color w:val="000000"/>
        </w:rPr>
        <w:t>1–3 года: </w:t>
      </w:r>
      <w:r w:rsidRPr="009A36F3">
        <w:rPr>
          <w:color w:val="000000"/>
        </w:rPr>
        <w:t>творчество через ощущения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Цель: развивать моторику, интерес к исследованию, радость от самовыражения. На этом этапе главное — процесс, а не результат.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Рисование пальцами, крупными кистями, мелками.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Лепка из теста, мятой бумаги.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Игра с песком, водой, крупами — сенсорное творчество.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Простые игры с ритмом: хлопки, топанье, бубны.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Постройка башенок из кубиков — первые шаги в конструктивной деятельности.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b/>
          <w:bCs/>
          <w:color w:val="000000"/>
        </w:rPr>
        <w:t>3–5 лет:</w:t>
      </w:r>
      <w:r w:rsidRPr="009A36F3">
        <w:rPr>
          <w:color w:val="000000"/>
        </w:rPr>
        <w:t> пик воображения и символической игры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Цель: развивать фантазию, сюжетное мышление, эмоциональную выразительность.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Рисование фантазийных сюжетов: «Это волшебная машина» или «Это принцесса-кошка».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Лепка персонажей, животных, еды.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Ролевые игры: «дочки-матери», «врач», «пожарные».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Театральные мини-постановки с игрушками.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Простые танцы, пение, повторение движений.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 xml:space="preserve">- Конструирование из </w:t>
      </w:r>
      <w:proofErr w:type="spellStart"/>
      <w:r w:rsidRPr="009A36F3">
        <w:rPr>
          <w:color w:val="000000"/>
        </w:rPr>
        <w:t>лего</w:t>
      </w:r>
      <w:proofErr w:type="spellEnd"/>
      <w:r w:rsidRPr="009A36F3">
        <w:rPr>
          <w:color w:val="000000"/>
        </w:rPr>
        <w:t>, палочек, коробок.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b/>
          <w:bCs/>
          <w:color w:val="000000"/>
        </w:rPr>
        <w:t>6–9 лет:</w:t>
      </w:r>
      <w:r w:rsidRPr="009A36F3">
        <w:rPr>
          <w:color w:val="000000"/>
        </w:rPr>
        <w:t> интерес к результату и новым формам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Цель: развивать усидчивость, точность, интерес к обучению творчеству.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Более реалистичное рисование (дом, дерево, животное).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Поделки: аппликации, оригами, мозаика.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Начало занятий в творческих кружках: музыка, танцы, театральная студия.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Создание собственных книг, комиксов, мини-фильмов.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Игра на музыкальных инструментах, освоение простых мелодий.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Конструирование по образцу и по своему замыслу.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b/>
          <w:bCs/>
          <w:color w:val="000000"/>
        </w:rPr>
        <w:lastRenderedPageBreak/>
        <w:t>10–13 лет:</w:t>
      </w:r>
      <w:r w:rsidRPr="009A36F3">
        <w:rPr>
          <w:color w:val="000000"/>
        </w:rPr>
        <w:t> поиск индивидуальности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Цель: дать свободу выбора, поощрять самовыражение и критическое мышление.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Ведение дневника, написание рассказов, стихов.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Фотография, видеомонтаж, цифровое рисование.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Создание авторских проектов — комиксы, плакаты, анимации.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Освоение рукоделия: вышивка, вязание, резьба по дереву и т.д.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Участие в спектаклях, конкурсах, концертах.</w:t>
      </w:r>
    </w:p>
    <w:p w:rsidR="003C1F3D" w:rsidRPr="009A36F3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color w:val="000000"/>
        </w:rPr>
        <w:t>- Создание сценариев и ролевых настольных игр.</w:t>
      </w:r>
    </w:p>
    <w:p w:rsidR="003C1F3D" w:rsidRDefault="003C1F3D" w:rsidP="003C1F3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36F3">
        <w:rPr>
          <w:b/>
          <w:bCs/>
          <w:color w:val="000000"/>
        </w:rPr>
        <w:t>Важно:</w:t>
      </w:r>
      <w:r w:rsidRPr="009A36F3">
        <w:rPr>
          <w:color w:val="000000"/>
        </w:rPr>
        <w:t> Творчество — это не «развлечение», а важнейший инструмент развития личности. Его отсутствие делает ребёнка более уязвимым, закрытым и менее адаптивным. Поддержка даже простых форм самовыражения (рисунок, лепка, придумывание историй, танец, игра) — вклад в устойчивую, уверенную и самостоятельную личность</w:t>
      </w:r>
      <w:r>
        <w:rPr>
          <w:color w:val="000000"/>
        </w:rPr>
        <w:t xml:space="preserve"> ребёнка.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4"/>
        <w:gridCol w:w="3064"/>
        <w:gridCol w:w="3093"/>
      </w:tblGrid>
      <w:tr w:rsidR="003C1F3D" w:rsidTr="00583419">
        <w:tc>
          <w:tcPr>
            <w:tcW w:w="3018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816749" cy="1816081"/>
                  <wp:effectExtent l="635" t="0" r="0" b="0"/>
                  <wp:docPr id="2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830593" cy="182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7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837103" cy="1790700"/>
                  <wp:effectExtent l="4128" t="0" r="0" b="0"/>
                  <wp:docPr id="2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41998" cy="179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904365" cy="1853588"/>
                  <wp:effectExtent l="0" t="0" r="635" b="0"/>
                  <wp:docPr id="2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608" cy="1858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F3D" w:rsidTr="00583419">
        <w:tc>
          <w:tcPr>
            <w:tcW w:w="3018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2118150" cy="1820545"/>
                  <wp:effectExtent l="0" t="3810" r="0" b="0"/>
                  <wp:docPr id="2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6494" cy="1827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7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876425" cy="2143125"/>
                  <wp:effectExtent l="0" t="0" r="9525" b="9525"/>
                  <wp:docPr id="3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523" cy="214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847335" cy="2190750"/>
                  <wp:effectExtent l="0" t="0" r="635" b="0"/>
                  <wp:docPr id="3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27" cy="220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F3D" w:rsidTr="00583419">
        <w:tc>
          <w:tcPr>
            <w:tcW w:w="3018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624300" cy="1750978"/>
                  <wp:effectExtent l="19050" t="0" r="0" b="0"/>
                  <wp:docPr id="3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83" cy="175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7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692816" cy="1760869"/>
                  <wp:effectExtent l="19050" t="0" r="2634" b="0"/>
                  <wp:docPr id="3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483" cy="1761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1658589" cy="1750978"/>
                  <wp:effectExtent l="19050" t="0" r="0" b="0"/>
                  <wp:docPr id="3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209" cy="1752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F3D" w:rsidTr="00583419">
        <w:tc>
          <w:tcPr>
            <w:tcW w:w="3018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207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3C1F3D" w:rsidRDefault="003C1F3D" w:rsidP="00583419">
            <w:pPr>
              <w:pStyle w:val="a6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3C1F3D" w:rsidRPr="009A36F3" w:rsidRDefault="003C1F3D" w:rsidP="003C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педагог: Царёва МА</w:t>
      </w:r>
    </w:p>
    <w:p w:rsidR="00CA6F85" w:rsidRDefault="00CA6F85"/>
    <w:p w:rsidR="00A271C1" w:rsidRDefault="00A271C1"/>
    <w:p w:rsidR="00A271C1" w:rsidRDefault="00A271C1"/>
    <w:p w:rsidR="00A271C1" w:rsidRPr="008771AE" w:rsidRDefault="00A271C1" w:rsidP="00A271C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71AE">
        <w:rPr>
          <w:rFonts w:ascii="Times New Roman" w:hAnsi="Times New Roman" w:cs="Times New Roman"/>
          <w:b/>
          <w:sz w:val="26"/>
          <w:szCs w:val="26"/>
        </w:rPr>
        <w:lastRenderedPageBreak/>
        <w:t>Новогодние фантазии.</w:t>
      </w:r>
    </w:p>
    <w:p w:rsidR="00A271C1" w:rsidRPr="00897D55" w:rsidRDefault="00A271C1" w:rsidP="00A271C1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7D55">
        <w:rPr>
          <w:rFonts w:ascii="Times New Roman" w:hAnsi="Times New Roman" w:cs="Times New Roman"/>
          <w:sz w:val="26"/>
          <w:szCs w:val="26"/>
        </w:rPr>
        <w:t xml:space="preserve">Приближение Нового года – отличный повод для творческих занятий с детьми. Изготовление новогодних украшений развивает мелкую моторику, фантазию и чувство </w:t>
      </w:r>
      <w:proofErr w:type="gramStart"/>
      <w:r w:rsidRPr="00897D55">
        <w:rPr>
          <w:rFonts w:ascii="Times New Roman" w:hAnsi="Times New Roman" w:cs="Times New Roman"/>
          <w:sz w:val="26"/>
          <w:szCs w:val="26"/>
        </w:rPr>
        <w:t>прекрасного</w:t>
      </w:r>
      <w:proofErr w:type="gramEnd"/>
      <w:r w:rsidRPr="00897D55">
        <w:rPr>
          <w:rFonts w:ascii="Times New Roman" w:hAnsi="Times New Roman" w:cs="Times New Roman"/>
          <w:sz w:val="26"/>
          <w:szCs w:val="26"/>
        </w:rPr>
        <w:t xml:space="preserve">, а также создает праздничное настроение. Самые красивые елочные игрушки те, что сделаны своими руками. </w:t>
      </w:r>
    </w:p>
    <w:p w:rsidR="00A271C1" w:rsidRPr="00897D55" w:rsidRDefault="00A271C1" w:rsidP="00A271C1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7D55">
        <w:rPr>
          <w:rFonts w:ascii="Times New Roman" w:hAnsi="Times New Roman" w:cs="Times New Roman"/>
          <w:sz w:val="26"/>
          <w:szCs w:val="26"/>
        </w:rPr>
        <w:t xml:space="preserve">В преддверии прекрасного праздника в Службе </w:t>
      </w:r>
      <w:proofErr w:type="spellStart"/>
      <w:r w:rsidRPr="00897D55">
        <w:rPr>
          <w:rFonts w:ascii="Times New Roman" w:hAnsi="Times New Roman" w:cs="Times New Roman"/>
          <w:sz w:val="26"/>
          <w:szCs w:val="26"/>
        </w:rPr>
        <w:t>ПСиД</w:t>
      </w:r>
      <w:proofErr w:type="spellEnd"/>
      <w:r w:rsidRPr="00897D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97D55">
        <w:rPr>
          <w:rFonts w:ascii="Times New Roman" w:hAnsi="Times New Roman" w:cs="Times New Roman"/>
          <w:sz w:val="26"/>
          <w:szCs w:val="26"/>
        </w:rPr>
        <w:t>Кривошеинского</w:t>
      </w:r>
      <w:proofErr w:type="spellEnd"/>
      <w:r w:rsidRPr="00897D55">
        <w:rPr>
          <w:rFonts w:ascii="Times New Roman" w:hAnsi="Times New Roman" w:cs="Times New Roman"/>
          <w:sz w:val="26"/>
          <w:szCs w:val="26"/>
        </w:rPr>
        <w:t xml:space="preserve"> района прошли занятия по изготовлению новогодних украшений. Цель занятия - развитие творческих способностей детей через изготовление новогодних украшений, создание праздничного настроения в преддверии Нового года. Педагогом были поставлены задачи: познакомить детей с различными техниками изготовления новогодних поделок; совершенствовать навыки работы с бумагой, клеем, ножницами; развивать мелкую моторику, пространственное мышление и художественный вкус; воспитывать аккуратность и усидчивость. </w:t>
      </w:r>
    </w:p>
    <w:p w:rsidR="00A271C1" w:rsidRPr="00897D55" w:rsidRDefault="00A271C1" w:rsidP="00A271C1">
      <w:pPr>
        <w:spacing w:after="0" w:line="360" w:lineRule="auto"/>
        <w:ind w:left="-284" w:firstLine="708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897D55">
        <w:rPr>
          <w:rFonts w:ascii="Times New Roman" w:hAnsi="Times New Roman" w:cs="Times New Roman"/>
          <w:sz w:val="26"/>
          <w:szCs w:val="26"/>
        </w:rPr>
        <w:t xml:space="preserve">В начале занятия </w:t>
      </w:r>
      <w:proofErr w:type="gramStart"/>
      <w:r w:rsidRPr="00897D55">
        <w:rPr>
          <w:rFonts w:ascii="Times New Roman" w:hAnsi="Times New Roman" w:cs="Times New Roman"/>
          <w:sz w:val="26"/>
          <w:szCs w:val="26"/>
        </w:rPr>
        <w:t>проведена</w:t>
      </w:r>
      <w:proofErr w:type="gramEnd"/>
      <w:r w:rsidRPr="00897D55">
        <w:rPr>
          <w:rFonts w:ascii="Times New Roman" w:hAnsi="Times New Roman" w:cs="Times New Roman"/>
          <w:sz w:val="26"/>
          <w:szCs w:val="26"/>
        </w:rPr>
        <w:t xml:space="preserve"> кратка беседа о новогодних традициях и символах праздника. С детьми проведен инструктаж о п</w:t>
      </w:r>
      <w:r w:rsidRPr="00897D5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равилах безопасности при проведении творческих занятий. </w:t>
      </w:r>
    </w:p>
    <w:p w:rsidR="00A271C1" w:rsidRDefault="00A271C1" w:rsidP="00A271C1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7D5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 процессе работы дети с энтузиазмом включились в работу, проявляли творческую инициативу. </w:t>
      </w:r>
      <w:r w:rsidRPr="00897D55">
        <w:rPr>
          <w:rFonts w:ascii="Times New Roman" w:hAnsi="Times New Roman" w:cs="Times New Roman"/>
          <w:sz w:val="26"/>
          <w:szCs w:val="26"/>
        </w:rPr>
        <w:t xml:space="preserve">Занятия проходили в теплой, дружеской атмосфере. Совместное творчество помогло ребятам почувствовать приближение чудесного праздника. Такое занятие не только развивает творческие навыки, но и укрепляет праздничное настроение, делая ожидание Нового года ещё более волшебным.  </w:t>
      </w:r>
    </w:p>
    <w:p w:rsidR="00A271C1" w:rsidRPr="00897D55" w:rsidRDefault="00A271C1" w:rsidP="00A271C1">
      <w:pPr>
        <w:spacing w:after="0" w:line="36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271C1" w:rsidRPr="00897D55" w:rsidRDefault="00A271C1" w:rsidP="00A271C1">
      <w:pPr>
        <w:spacing w:line="360" w:lineRule="auto"/>
        <w:ind w:left="-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7D55">
        <w:rPr>
          <w:rFonts w:ascii="Times New Roman" w:hAnsi="Times New Roman" w:cs="Times New Roman"/>
          <w:sz w:val="26"/>
          <w:szCs w:val="26"/>
        </w:rPr>
        <w:t>По итогу занятий оформлена выставка творческих работ.</w:t>
      </w:r>
    </w:p>
    <w:p w:rsidR="00A271C1" w:rsidRDefault="00A271C1" w:rsidP="00A271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Наталья Шульга</w:t>
      </w:r>
    </w:p>
    <w:p w:rsidR="00A271C1" w:rsidRDefault="00A271C1" w:rsidP="00A271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3754120</wp:posOffset>
            </wp:positionH>
            <wp:positionV relativeFrom="paragraph">
              <wp:posOffset>2478405</wp:posOffset>
            </wp:positionV>
            <wp:extent cx="2971800" cy="2315845"/>
            <wp:effectExtent l="0" t="0" r="0" b="8255"/>
            <wp:wrapTight wrapText="bothSides">
              <wp:wrapPolygon edited="0">
                <wp:start x="0" y="0"/>
                <wp:lineTo x="0" y="21499"/>
                <wp:lineTo x="21462" y="21499"/>
                <wp:lineTo x="21462" y="0"/>
                <wp:lineTo x="0" y="0"/>
              </wp:wrapPolygon>
            </wp:wrapTight>
            <wp:docPr id="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673" t="14705" r="6232"/>
                    <a:stretch/>
                  </pic:blipFill>
                  <pic:spPr bwMode="auto">
                    <a:xfrm>
                      <a:off x="0" y="0"/>
                      <a:ext cx="297180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2613660</wp:posOffset>
            </wp:positionV>
            <wp:extent cx="2834640" cy="2240915"/>
            <wp:effectExtent l="0" t="0" r="3810" b="6985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828" t="15736" r="7258"/>
                    <a:stretch/>
                  </pic:blipFill>
                  <pic:spPr bwMode="auto">
                    <a:xfrm>
                      <a:off x="0" y="0"/>
                      <a:ext cx="283464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2966085</wp:posOffset>
            </wp:positionH>
            <wp:positionV relativeFrom="paragraph">
              <wp:posOffset>0</wp:posOffset>
            </wp:positionV>
            <wp:extent cx="2926080" cy="2194560"/>
            <wp:effectExtent l="0" t="0" r="7620" b="0"/>
            <wp:wrapTight wrapText="bothSides">
              <wp:wrapPolygon edited="0">
                <wp:start x="0" y="0"/>
                <wp:lineTo x="0" y="21375"/>
                <wp:lineTo x="21516" y="21375"/>
                <wp:lineTo x="21516" y="0"/>
                <wp:lineTo x="0" y="0"/>
              </wp:wrapPolygon>
            </wp:wrapTight>
            <wp:docPr id="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0</wp:posOffset>
            </wp:positionV>
            <wp:extent cx="2956560" cy="2217420"/>
            <wp:effectExtent l="0" t="0" r="0" b="0"/>
            <wp:wrapTight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ight>
            <wp:docPr id="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pStyle w:val="a6"/>
      </w:pPr>
    </w:p>
    <w:p w:rsidR="00A271C1" w:rsidRDefault="00A271C1" w:rsidP="00A271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1C1" w:rsidRDefault="00A271C1" w:rsidP="00A271C1">
      <w:pPr>
        <w:tabs>
          <w:tab w:val="left" w:pos="7044"/>
        </w:tabs>
        <w:rPr>
          <w:rFonts w:ascii="Times New Roman" w:hAnsi="Times New Roman" w:cs="Times New Roman"/>
          <w:sz w:val="24"/>
          <w:szCs w:val="24"/>
        </w:rPr>
      </w:pPr>
    </w:p>
    <w:p w:rsidR="00A271C1" w:rsidRPr="0084488C" w:rsidRDefault="00A271C1" w:rsidP="00A271C1">
      <w:pPr>
        <w:rPr>
          <w:rFonts w:ascii="Times New Roman" w:hAnsi="Times New Roman" w:cs="Times New Roman"/>
          <w:sz w:val="24"/>
          <w:szCs w:val="24"/>
        </w:rPr>
      </w:pPr>
    </w:p>
    <w:p w:rsidR="00A271C1" w:rsidRPr="0084488C" w:rsidRDefault="00A271C1" w:rsidP="00A271C1">
      <w:pPr>
        <w:rPr>
          <w:rFonts w:ascii="Times New Roman" w:hAnsi="Times New Roman" w:cs="Times New Roman"/>
          <w:sz w:val="24"/>
          <w:szCs w:val="24"/>
        </w:rPr>
      </w:pPr>
    </w:p>
    <w:p w:rsidR="00A271C1" w:rsidRPr="0084488C" w:rsidRDefault="00A271C1" w:rsidP="00A27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70485</wp:posOffset>
            </wp:positionV>
            <wp:extent cx="2344420" cy="3851910"/>
            <wp:effectExtent l="19050" t="0" r="0" b="0"/>
            <wp:wrapTight wrapText="bothSides">
              <wp:wrapPolygon edited="0">
                <wp:start x="-176" y="0"/>
                <wp:lineTo x="-176" y="21472"/>
                <wp:lineTo x="21588" y="21472"/>
                <wp:lineTo x="21588" y="0"/>
                <wp:lineTo x="-176" y="0"/>
              </wp:wrapPolygon>
            </wp:wrapTight>
            <wp:docPr id="49" name="Рисунок 6" descr="C:\Users\user\AppData\Local\Microsoft\Windows\INetCache\Content.Word\IMG_20251216_090729_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51216_090729_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765" t="23765" r="4250" b="10432"/>
                    <a:stretch/>
                  </pic:blipFill>
                  <pic:spPr bwMode="auto">
                    <a:xfrm>
                      <a:off x="0" y="0"/>
                      <a:ext cx="234442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2577465</wp:posOffset>
            </wp:positionH>
            <wp:positionV relativeFrom="paragraph">
              <wp:posOffset>196850</wp:posOffset>
            </wp:positionV>
            <wp:extent cx="2756535" cy="2061845"/>
            <wp:effectExtent l="19050" t="0" r="5715" b="0"/>
            <wp:wrapTight wrapText="bothSides">
              <wp:wrapPolygon edited="0">
                <wp:start x="-149" y="0"/>
                <wp:lineTo x="-149" y="21354"/>
                <wp:lineTo x="21645" y="21354"/>
                <wp:lineTo x="21645" y="0"/>
                <wp:lineTo x="-149" y="0"/>
              </wp:wrapPolygon>
            </wp:wrapTight>
            <wp:docPr id="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1C1" w:rsidRDefault="00A271C1" w:rsidP="00A271C1">
      <w:pPr>
        <w:rPr>
          <w:noProof/>
        </w:rPr>
      </w:pPr>
    </w:p>
    <w:p w:rsidR="00A271C1" w:rsidRDefault="00A271C1" w:rsidP="00A271C1">
      <w:pPr>
        <w:tabs>
          <w:tab w:val="left" w:pos="8220"/>
        </w:tabs>
        <w:rPr>
          <w:noProof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271C1" w:rsidRPr="0084488C" w:rsidRDefault="00A271C1" w:rsidP="00A271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71C1" w:rsidRDefault="00A271C1"/>
    <w:p w:rsidR="005425F3" w:rsidRDefault="005425F3"/>
    <w:p w:rsidR="005425F3" w:rsidRDefault="005425F3"/>
    <w:p w:rsidR="005425F3" w:rsidRDefault="005425F3"/>
    <w:p w:rsidR="005425F3" w:rsidRDefault="005425F3"/>
    <w:p w:rsidR="005425F3" w:rsidRDefault="005425F3"/>
    <w:p w:rsidR="005425F3" w:rsidRDefault="005425F3"/>
    <w:p w:rsidR="005425F3" w:rsidRDefault="005425F3"/>
    <w:p w:rsidR="005425F3" w:rsidRDefault="005425F3"/>
    <w:p w:rsidR="005425F3" w:rsidRDefault="005425F3" w:rsidP="005425F3">
      <w:pPr>
        <w:pStyle w:val="a6"/>
        <w:jc w:val="center"/>
        <w:rPr>
          <w:rStyle w:val="a7"/>
          <w:rFonts w:eastAsiaTheme="majorEastAsia"/>
        </w:rPr>
      </w:pPr>
      <w:r>
        <w:rPr>
          <w:rStyle w:val="a7"/>
          <w:rFonts w:eastAsiaTheme="majorEastAsia"/>
        </w:rPr>
        <w:lastRenderedPageBreak/>
        <w:t>СЕМЬЯ И РЕБЁНОК</w:t>
      </w:r>
    </w:p>
    <w:p w:rsidR="005425F3" w:rsidRPr="005425F3" w:rsidRDefault="005425F3" w:rsidP="005425F3">
      <w:pPr>
        <w:pStyle w:val="a6"/>
        <w:jc w:val="both"/>
        <w:rPr>
          <w:rFonts w:eastAsiaTheme="majorEastAsia"/>
          <w:b/>
          <w:bCs/>
        </w:rPr>
      </w:pPr>
      <w:r w:rsidRPr="00A80365">
        <w:rPr>
          <w:rStyle w:val="a7"/>
          <w:rFonts w:eastAsiaTheme="majorEastAsia"/>
        </w:rPr>
        <w:t xml:space="preserve"> </w:t>
      </w:r>
      <w:r>
        <w:rPr>
          <w:rStyle w:val="a7"/>
          <w:rFonts w:eastAsiaTheme="majorEastAsia"/>
        </w:rPr>
        <w:t xml:space="preserve">        </w:t>
      </w:r>
      <w:r w:rsidRPr="005425F3">
        <w:rPr>
          <w:rStyle w:val="a7"/>
          <w:rFonts w:eastAsiaTheme="majorEastAsia"/>
          <w:b w:val="0"/>
        </w:rPr>
        <w:t xml:space="preserve">18.12.25 г. в Службе помощи семье и детям </w:t>
      </w:r>
      <w:proofErr w:type="spellStart"/>
      <w:r w:rsidRPr="005425F3">
        <w:rPr>
          <w:rStyle w:val="a7"/>
          <w:rFonts w:eastAsiaTheme="majorEastAsia"/>
          <w:b w:val="0"/>
        </w:rPr>
        <w:t>Кожевниковского</w:t>
      </w:r>
      <w:proofErr w:type="spellEnd"/>
      <w:r w:rsidRPr="005425F3">
        <w:rPr>
          <w:rStyle w:val="a7"/>
          <w:rFonts w:eastAsiaTheme="majorEastAsia"/>
          <w:b w:val="0"/>
        </w:rPr>
        <w:t xml:space="preserve"> района прошло родительское собрание «Влияние семьи на развитие ребенка» и одна из обсуждаемых тем была «Деструктивное поведение подростков: причины, признаки, и пути преодоления». </w:t>
      </w:r>
    </w:p>
    <w:p w:rsidR="005425F3" w:rsidRDefault="005425F3" w:rsidP="005425F3">
      <w:pPr>
        <w:pStyle w:val="a6"/>
      </w:pPr>
      <w:r>
        <w:rPr>
          <w:rStyle w:val="a7"/>
          <w:rFonts w:eastAsiaTheme="majorEastAsia"/>
        </w:rPr>
        <w:t>Что такое деструктивное поведение?</w:t>
      </w:r>
    </w:p>
    <w:p w:rsidR="005425F3" w:rsidRDefault="005425F3" w:rsidP="005425F3">
      <w:pPr>
        <w:pStyle w:val="a6"/>
        <w:jc w:val="both"/>
      </w:pPr>
      <w:r>
        <w:t xml:space="preserve">Деструктивное поведение — это действия или поступки, которые наносят вред самому подростку, окружающим людям или обществу в целом. Это может быть как физическое насилие, так и вербальная агрессия, самоповреждение, злоупотребление </w:t>
      </w:r>
      <w:proofErr w:type="spellStart"/>
      <w:r>
        <w:t>психоактивными</w:t>
      </w:r>
      <w:proofErr w:type="spellEnd"/>
      <w:r>
        <w:t xml:space="preserve"> веществами, противоправные действия, рискованное поведение, уклонение от социально значимых задач и другие формы поведения, противоречащие социальным и культурным нормам.</w:t>
      </w:r>
    </w:p>
    <w:p w:rsidR="005425F3" w:rsidRDefault="005425F3" w:rsidP="005425F3">
      <w:pPr>
        <w:pStyle w:val="a6"/>
      </w:pPr>
      <w:r>
        <w:rPr>
          <w:rStyle w:val="a7"/>
          <w:rFonts w:eastAsiaTheme="majorEastAsia"/>
        </w:rPr>
        <w:t>Актуальные проблемы среди подростков</w:t>
      </w:r>
    </w:p>
    <w:p w:rsidR="005425F3" w:rsidRDefault="005425F3" w:rsidP="005425F3">
      <w:pPr>
        <w:pStyle w:val="a6"/>
        <w:jc w:val="both"/>
      </w:pPr>
      <w:r>
        <w:t>Среди подростков можно выделить несколько актуальных проблем, которые могут привести к деструктивному поведению:</w:t>
      </w:r>
    </w:p>
    <w:p w:rsidR="005425F3" w:rsidRDefault="005425F3" w:rsidP="005425F3">
      <w:pPr>
        <w:pStyle w:val="a6"/>
        <w:numPr>
          <w:ilvl w:val="0"/>
          <w:numId w:val="1"/>
        </w:numPr>
        <w:jc w:val="both"/>
      </w:pPr>
      <w:r>
        <w:rPr>
          <w:rStyle w:val="a7"/>
          <w:rFonts w:eastAsiaTheme="majorEastAsia"/>
        </w:rPr>
        <w:t>Стресс и психологические проблемы.</w:t>
      </w:r>
      <w:r>
        <w:t xml:space="preserve"> Подростковый возраст — это период значительных изменений в жизни человека, который может сопровождаться стрессом, неуверенностью в себе, проблемами в общении со сверстниками и взрослыми. Это может привести к тому, что подросток начинает искать способы справиться со стрессом, которые могут быть деструктивными.</w:t>
      </w:r>
    </w:p>
    <w:p w:rsidR="005425F3" w:rsidRDefault="005425F3" w:rsidP="005425F3">
      <w:pPr>
        <w:pStyle w:val="a6"/>
        <w:numPr>
          <w:ilvl w:val="0"/>
          <w:numId w:val="1"/>
        </w:numPr>
        <w:jc w:val="both"/>
      </w:pPr>
      <w:r>
        <w:rPr>
          <w:rStyle w:val="a7"/>
          <w:rFonts w:eastAsiaTheme="majorEastAsia"/>
        </w:rPr>
        <w:t>Влияние окружения.</w:t>
      </w:r>
      <w:r>
        <w:t xml:space="preserve"> Подростки часто находятся под влиянием сверстников, которые могут оказывать как положительное, так и отрицательное воздействие. В некоторых случаях подростки могут присоединяться к группам, где пропагандируются ценности и поведение, противоречащие общепринятым нормам.</w:t>
      </w:r>
    </w:p>
    <w:p w:rsidR="005425F3" w:rsidRDefault="005425F3" w:rsidP="005425F3">
      <w:pPr>
        <w:pStyle w:val="a6"/>
        <w:numPr>
          <w:ilvl w:val="0"/>
          <w:numId w:val="1"/>
        </w:numPr>
        <w:jc w:val="both"/>
      </w:pPr>
      <w:r>
        <w:rPr>
          <w:rStyle w:val="a7"/>
          <w:rFonts w:eastAsiaTheme="majorEastAsia"/>
        </w:rPr>
        <w:t>Проблемы в семье.</w:t>
      </w:r>
      <w:r>
        <w:t xml:space="preserve"> Неблагоприятная семейная обстановка, конфликты между родителями, отсутствие внимания и поддержки со стороны взрослых могут способствовать развитию деструктивного поведения у подростков.</w:t>
      </w:r>
    </w:p>
    <w:p w:rsidR="005425F3" w:rsidRDefault="005425F3" w:rsidP="005425F3">
      <w:pPr>
        <w:pStyle w:val="a6"/>
        <w:numPr>
          <w:ilvl w:val="0"/>
          <w:numId w:val="1"/>
        </w:numPr>
        <w:jc w:val="both"/>
      </w:pPr>
      <w:r>
        <w:rPr>
          <w:rStyle w:val="a7"/>
          <w:rFonts w:eastAsiaTheme="majorEastAsia"/>
        </w:rPr>
        <w:t>Социальные сети и интернет.</w:t>
      </w:r>
      <w:r>
        <w:t xml:space="preserve"> Бесконтрольный доступ к информации в интернете, взаимодействие в социальных сетях могут привести к тому, что подростки сталкиваются с </w:t>
      </w:r>
      <w:proofErr w:type="gramStart"/>
      <w:r>
        <w:t>негативным</w:t>
      </w:r>
      <w:proofErr w:type="gramEnd"/>
      <w:r>
        <w:t xml:space="preserve"> </w:t>
      </w:r>
      <w:proofErr w:type="spellStart"/>
      <w:r>
        <w:t>контентом</w:t>
      </w:r>
      <w:proofErr w:type="spellEnd"/>
      <w:r>
        <w:t xml:space="preserve">, </w:t>
      </w:r>
      <w:proofErr w:type="spellStart"/>
      <w:r>
        <w:t>кибербуллингом</w:t>
      </w:r>
      <w:proofErr w:type="spellEnd"/>
      <w:r>
        <w:t>, пропагандой деструктивного поведения.</w:t>
      </w:r>
    </w:p>
    <w:p w:rsidR="005425F3" w:rsidRDefault="005425F3" w:rsidP="005425F3">
      <w:pPr>
        <w:pStyle w:val="a6"/>
        <w:numPr>
          <w:ilvl w:val="0"/>
          <w:numId w:val="1"/>
        </w:numPr>
        <w:jc w:val="both"/>
      </w:pPr>
      <w:r>
        <w:rPr>
          <w:rStyle w:val="a7"/>
          <w:rFonts w:eastAsiaTheme="majorEastAsia"/>
        </w:rPr>
        <w:t xml:space="preserve">Недостаток навыков </w:t>
      </w:r>
      <w:proofErr w:type="spellStart"/>
      <w:r>
        <w:rPr>
          <w:rStyle w:val="a7"/>
          <w:rFonts w:eastAsiaTheme="majorEastAsia"/>
        </w:rPr>
        <w:t>саморегуляции</w:t>
      </w:r>
      <w:proofErr w:type="spellEnd"/>
      <w:r>
        <w:rPr>
          <w:rStyle w:val="a7"/>
          <w:rFonts w:eastAsiaTheme="majorEastAsia"/>
        </w:rPr>
        <w:t xml:space="preserve"> и принятия решений.</w:t>
      </w:r>
      <w:r>
        <w:t xml:space="preserve"> Подростки могут не всегда уметь адекватно оценивать ситуацию, контролировать свои эмоции и поведение, принимать взвешенные решения. Это может приводить к тому, что они совершают поступки, которые могут иметь негативные последствия.</w:t>
      </w:r>
    </w:p>
    <w:p w:rsidR="005425F3" w:rsidRDefault="005425F3" w:rsidP="005425F3">
      <w:pPr>
        <w:pStyle w:val="a6"/>
        <w:numPr>
          <w:ilvl w:val="0"/>
          <w:numId w:val="1"/>
        </w:numPr>
        <w:jc w:val="both"/>
      </w:pPr>
      <w:r>
        <w:rPr>
          <w:rStyle w:val="a7"/>
          <w:rFonts w:eastAsiaTheme="majorEastAsia"/>
        </w:rPr>
        <w:t>Кризисные ситуации.</w:t>
      </w:r>
      <w:r>
        <w:t xml:space="preserve"> Переживание личных трагедий, потери близких, перее</w:t>
      </w:r>
      <w:proofErr w:type="gramStart"/>
      <w:r>
        <w:t>зд в др</w:t>
      </w:r>
      <w:proofErr w:type="gramEnd"/>
      <w:r>
        <w:t>угой город или страну, смена школы или коллектива могут стать серьёзным стрессом для подростка и способствовать развитию деструктивного поведения.</w:t>
      </w:r>
    </w:p>
    <w:p w:rsidR="005425F3" w:rsidRDefault="005425F3" w:rsidP="005425F3">
      <w:pPr>
        <w:pStyle w:val="a6"/>
        <w:numPr>
          <w:ilvl w:val="0"/>
          <w:numId w:val="1"/>
        </w:numPr>
        <w:jc w:val="both"/>
      </w:pPr>
      <w:r>
        <w:rPr>
          <w:rStyle w:val="a7"/>
          <w:rFonts w:eastAsiaTheme="majorEastAsia"/>
        </w:rPr>
        <w:t>Проблемы с идентификацией и самоопределением.</w:t>
      </w:r>
      <w:r>
        <w:t xml:space="preserve"> В подростковом возрасте происходит формирование личности, поиск своего места в обществе. Неопределённость и неуверенность в себе могут привести к тому, что подросток начинает искать альтернативные способы самовыражения, которые могут быть деструктивными.</w:t>
      </w:r>
    </w:p>
    <w:p w:rsidR="005425F3" w:rsidRDefault="005425F3" w:rsidP="005425F3">
      <w:pPr>
        <w:pStyle w:val="a6"/>
      </w:pPr>
      <w:r>
        <w:rPr>
          <w:rStyle w:val="a7"/>
          <w:rFonts w:eastAsiaTheme="majorEastAsia"/>
        </w:rPr>
        <w:t>Признаки деструктивного поведения</w:t>
      </w:r>
    </w:p>
    <w:p w:rsidR="005425F3" w:rsidRDefault="005425F3" w:rsidP="005425F3">
      <w:pPr>
        <w:pStyle w:val="a6"/>
        <w:jc w:val="both"/>
      </w:pPr>
      <w:r>
        <w:t>Признаки деструктивного поведения у подростков могут включать:</w:t>
      </w:r>
    </w:p>
    <w:p w:rsidR="005425F3" w:rsidRDefault="005425F3" w:rsidP="005425F3">
      <w:pPr>
        <w:pStyle w:val="a6"/>
        <w:numPr>
          <w:ilvl w:val="0"/>
          <w:numId w:val="2"/>
        </w:numPr>
      </w:pPr>
      <w:r>
        <w:lastRenderedPageBreak/>
        <w:t>изменения в поведении, которые отличаются от нормы для данного возраста;</w:t>
      </w:r>
    </w:p>
    <w:p w:rsidR="005425F3" w:rsidRDefault="005425F3" w:rsidP="005425F3">
      <w:pPr>
        <w:pStyle w:val="a6"/>
        <w:numPr>
          <w:ilvl w:val="0"/>
          <w:numId w:val="2"/>
        </w:numPr>
      </w:pPr>
      <w:r>
        <w:t>агрессивное или враждебное поведение по отношению к другим людям;</w:t>
      </w:r>
    </w:p>
    <w:p w:rsidR="005425F3" w:rsidRDefault="005425F3" w:rsidP="005425F3">
      <w:pPr>
        <w:pStyle w:val="a6"/>
        <w:numPr>
          <w:ilvl w:val="0"/>
          <w:numId w:val="2"/>
        </w:numPr>
      </w:pPr>
      <w:r>
        <w:t>частые конфликты с родителями, учителями, сверстниками;</w:t>
      </w:r>
    </w:p>
    <w:p w:rsidR="005425F3" w:rsidRDefault="005425F3" w:rsidP="005425F3">
      <w:pPr>
        <w:pStyle w:val="a6"/>
        <w:numPr>
          <w:ilvl w:val="0"/>
          <w:numId w:val="2"/>
        </w:numPr>
      </w:pPr>
      <w:r>
        <w:t>снижение успеваемости в школе;</w:t>
      </w:r>
    </w:p>
    <w:p w:rsidR="005425F3" w:rsidRDefault="005425F3" w:rsidP="005425F3">
      <w:pPr>
        <w:pStyle w:val="a6"/>
        <w:numPr>
          <w:ilvl w:val="0"/>
          <w:numId w:val="2"/>
        </w:numPr>
      </w:pPr>
      <w:r>
        <w:t>пренебрежение правилами и нормами поведения;</w:t>
      </w:r>
    </w:p>
    <w:p w:rsidR="005425F3" w:rsidRDefault="005425F3" w:rsidP="005425F3">
      <w:pPr>
        <w:pStyle w:val="a6"/>
        <w:numPr>
          <w:ilvl w:val="0"/>
          <w:numId w:val="2"/>
        </w:numPr>
      </w:pPr>
      <w:r>
        <w:t>склонность к риску, эксперименты с опасными веществами;</w:t>
      </w:r>
    </w:p>
    <w:p w:rsidR="005425F3" w:rsidRDefault="005425F3" w:rsidP="005425F3">
      <w:pPr>
        <w:pStyle w:val="a6"/>
        <w:numPr>
          <w:ilvl w:val="0"/>
          <w:numId w:val="2"/>
        </w:numPr>
      </w:pPr>
      <w:proofErr w:type="spellStart"/>
      <w:r>
        <w:t>самоповреждающее</w:t>
      </w:r>
      <w:proofErr w:type="spellEnd"/>
      <w:r>
        <w:t xml:space="preserve"> поведение;</w:t>
      </w:r>
    </w:p>
    <w:p w:rsidR="005425F3" w:rsidRDefault="005425F3" w:rsidP="005425F3">
      <w:pPr>
        <w:pStyle w:val="a6"/>
        <w:numPr>
          <w:ilvl w:val="0"/>
          <w:numId w:val="2"/>
        </w:numPr>
        <w:jc w:val="both"/>
      </w:pPr>
      <w:r>
        <w:t>изоляция от сверстников, потеря интереса к ранее любимым занятиям;</w:t>
      </w:r>
    </w:p>
    <w:p w:rsidR="005425F3" w:rsidRDefault="005425F3" w:rsidP="005425F3">
      <w:pPr>
        <w:pStyle w:val="a6"/>
        <w:numPr>
          <w:ilvl w:val="0"/>
          <w:numId w:val="2"/>
        </w:numPr>
        <w:jc w:val="both"/>
      </w:pPr>
      <w:r>
        <w:t>изменения в эмоциональном состоянии (например, повышенная раздражительность, грусть, апатия).</w:t>
      </w:r>
    </w:p>
    <w:p w:rsidR="005425F3" w:rsidRDefault="005425F3" w:rsidP="005425F3">
      <w:pPr>
        <w:pStyle w:val="a6"/>
      </w:pPr>
      <w:r>
        <w:rPr>
          <w:rStyle w:val="a7"/>
          <w:rFonts w:eastAsiaTheme="majorEastAsia"/>
        </w:rPr>
        <w:t>Пути преодоления деструктивного поведения</w:t>
      </w:r>
    </w:p>
    <w:p w:rsidR="005425F3" w:rsidRDefault="005425F3" w:rsidP="005425F3">
      <w:pPr>
        <w:pStyle w:val="a6"/>
      </w:pPr>
      <w:r>
        <w:t>Для преодоления деструктивного поведения необходимо:</w:t>
      </w:r>
    </w:p>
    <w:p w:rsidR="005425F3" w:rsidRDefault="005425F3" w:rsidP="005425F3">
      <w:pPr>
        <w:pStyle w:val="a6"/>
        <w:numPr>
          <w:ilvl w:val="0"/>
          <w:numId w:val="3"/>
        </w:numPr>
        <w:jc w:val="both"/>
      </w:pPr>
      <w:r>
        <w:t>создать благоприятную семейную обстановку, в которой подросток будет чувствовать поддержку и понимание;</w:t>
      </w:r>
    </w:p>
    <w:p w:rsidR="005425F3" w:rsidRDefault="005425F3" w:rsidP="005425F3">
      <w:pPr>
        <w:pStyle w:val="a6"/>
        <w:numPr>
          <w:ilvl w:val="0"/>
          <w:numId w:val="3"/>
        </w:numPr>
        <w:jc w:val="both"/>
      </w:pPr>
      <w:r>
        <w:t>обеспечить подростку возможность для самореализации и самовыражения в социально приемлемых формах;</w:t>
      </w:r>
    </w:p>
    <w:p w:rsidR="005425F3" w:rsidRDefault="005425F3" w:rsidP="005425F3">
      <w:pPr>
        <w:pStyle w:val="a6"/>
        <w:numPr>
          <w:ilvl w:val="0"/>
          <w:numId w:val="3"/>
        </w:numPr>
        <w:jc w:val="both"/>
      </w:pPr>
      <w:r>
        <w:t xml:space="preserve">помочь подростку развить навыки </w:t>
      </w:r>
      <w:proofErr w:type="spellStart"/>
      <w:r>
        <w:t>саморегуляции</w:t>
      </w:r>
      <w:proofErr w:type="spellEnd"/>
      <w:r>
        <w:t>, принятия решений, общения;</w:t>
      </w:r>
    </w:p>
    <w:p w:rsidR="005425F3" w:rsidRDefault="005425F3" w:rsidP="005425F3">
      <w:pPr>
        <w:pStyle w:val="a6"/>
        <w:numPr>
          <w:ilvl w:val="0"/>
          <w:numId w:val="3"/>
        </w:numPr>
        <w:jc w:val="both"/>
      </w:pPr>
      <w:r>
        <w:t>вовлекать подростка в интересные и полезные занятия, которые помогут ему реализовать свой потенциал;</w:t>
      </w:r>
    </w:p>
    <w:p w:rsidR="005425F3" w:rsidRDefault="005425F3" w:rsidP="005425F3">
      <w:pPr>
        <w:pStyle w:val="a6"/>
        <w:numPr>
          <w:ilvl w:val="0"/>
          <w:numId w:val="3"/>
        </w:numPr>
        <w:jc w:val="both"/>
      </w:pPr>
      <w:r>
        <w:t>поддерживать открытый диалог с подростком, обсуждать его проблемы и переживания;</w:t>
      </w:r>
    </w:p>
    <w:p w:rsidR="005425F3" w:rsidRDefault="005425F3" w:rsidP="005425F3">
      <w:pPr>
        <w:pStyle w:val="a6"/>
        <w:numPr>
          <w:ilvl w:val="0"/>
          <w:numId w:val="3"/>
        </w:numPr>
        <w:jc w:val="both"/>
      </w:pPr>
      <w:r>
        <w:t>обратиться к специалистам (психологам, психотерапевтам, социальным педагогам) в случае необходимости.</w:t>
      </w:r>
    </w:p>
    <w:p w:rsidR="005425F3" w:rsidRDefault="005425F3" w:rsidP="005425F3">
      <w:pPr>
        <w:pStyle w:val="a6"/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3861435</wp:posOffset>
            </wp:positionH>
            <wp:positionV relativeFrom="paragraph">
              <wp:posOffset>559435</wp:posOffset>
            </wp:positionV>
            <wp:extent cx="2256790" cy="3599180"/>
            <wp:effectExtent l="19050" t="0" r="0" b="0"/>
            <wp:wrapSquare wrapText="bothSides"/>
            <wp:docPr id="37" name="Рисунок 2" descr="C:\Users\е\Downloads\176611199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\Downloads\176611199512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9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1001395</wp:posOffset>
            </wp:positionH>
            <wp:positionV relativeFrom="paragraph">
              <wp:posOffset>559435</wp:posOffset>
            </wp:positionV>
            <wp:extent cx="2294890" cy="3631565"/>
            <wp:effectExtent l="19050" t="0" r="0" b="0"/>
            <wp:wrapThrough wrapText="bothSides">
              <wp:wrapPolygon edited="0">
                <wp:start x="-179" y="0"/>
                <wp:lineTo x="-179" y="21528"/>
                <wp:lineTo x="21516" y="21528"/>
                <wp:lineTo x="21516" y="0"/>
                <wp:lineTo x="-179" y="0"/>
              </wp:wrapPolygon>
            </wp:wrapThrough>
            <wp:docPr id="38" name="Рисунок 3" descr="C:\Users\е\Downloads\1766111995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\Downloads\176611199516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363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Важно помнить, что каждый подросток уникален, и то, что работает для одного, может не подойти другому. Поэтому важно подходить к проблеме индивидуально, учитывая особенности подростка и его семьи</w:t>
      </w:r>
    </w:p>
    <w:p w:rsidR="005425F3" w:rsidRDefault="005425F3" w:rsidP="005425F3">
      <w:pPr>
        <w:pStyle w:val="a6"/>
        <w:jc w:val="both"/>
      </w:pPr>
    </w:p>
    <w:p w:rsidR="005425F3" w:rsidRDefault="005425F3" w:rsidP="005425F3">
      <w:pPr>
        <w:pStyle w:val="a6"/>
        <w:jc w:val="both"/>
      </w:pPr>
    </w:p>
    <w:p w:rsidR="005425F3" w:rsidRDefault="005425F3" w:rsidP="005425F3">
      <w:pPr>
        <w:pStyle w:val="a6"/>
        <w:jc w:val="both"/>
      </w:pPr>
    </w:p>
    <w:p w:rsidR="005425F3" w:rsidRDefault="005425F3" w:rsidP="005425F3">
      <w:pPr>
        <w:pStyle w:val="a6"/>
        <w:jc w:val="both"/>
      </w:pPr>
    </w:p>
    <w:p w:rsidR="005425F3" w:rsidRDefault="005425F3" w:rsidP="005425F3">
      <w:pPr>
        <w:pStyle w:val="a6"/>
        <w:jc w:val="both"/>
      </w:pPr>
    </w:p>
    <w:p w:rsidR="005425F3" w:rsidRDefault="005425F3" w:rsidP="005425F3">
      <w:pPr>
        <w:pStyle w:val="a6"/>
        <w:jc w:val="both"/>
      </w:pPr>
    </w:p>
    <w:p w:rsidR="005425F3" w:rsidRDefault="005425F3" w:rsidP="005425F3">
      <w:pPr>
        <w:pStyle w:val="a6"/>
        <w:jc w:val="both"/>
      </w:pPr>
    </w:p>
    <w:p w:rsidR="005425F3" w:rsidRDefault="005425F3" w:rsidP="005425F3">
      <w:pPr>
        <w:pStyle w:val="a6"/>
        <w:jc w:val="both"/>
      </w:pPr>
    </w:p>
    <w:p w:rsidR="005425F3" w:rsidRDefault="005425F3" w:rsidP="005425F3">
      <w:pPr>
        <w:pStyle w:val="a6"/>
        <w:jc w:val="both"/>
      </w:pPr>
    </w:p>
    <w:p w:rsidR="005425F3" w:rsidRDefault="005425F3" w:rsidP="005425F3">
      <w:pPr>
        <w:pStyle w:val="a6"/>
        <w:jc w:val="both"/>
      </w:pPr>
    </w:p>
    <w:p w:rsidR="005425F3" w:rsidRPr="00B559A9" w:rsidRDefault="005425F3" w:rsidP="005425F3">
      <w:pPr>
        <w:pStyle w:val="a6"/>
        <w:jc w:val="both"/>
      </w:pPr>
      <w:proofErr w:type="spellStart"/>
      <w:r>
        <w:t>Педагог-психолог</w:t>
      </w:r>
      <w:r w:rsidRPr="00B559A9">
        <w:t>Коваленко</w:t>
      </w:r>
      <w:proofErr w:type="spellEnd"/>
      <w:r w:rsidRPr="00B559A9">
        <w:t xml:space="preserve"> Е.В.</w:t>
      </w:r>
    </w:p>
    <w:p w:rsidR="005425F3" w:rsidRDefault="005425F3" w:rsidP="005425F3">
      <w:r w:rsidRPr="003E3D28"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4191000</wp:posOffset>
            </wp:positionV>
            <wp:extent cx="6644640" cy="4991100"/>
            <wp:effectExtent l="0" t="0" r="3810" b="0"/>
            <wp:wrapSquare wrapText="bothSides"/>
            <wp:docPr id="39" name="Рисунок 1" descr="C:\Users\е\Downloads\176611199506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\Downloads\1766111995066 (1)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E3D28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52260" cy="4213860"/>
            <wp:effectExtent l="0" t="0" r="0" b="0"/>
            <wp:wrapSquare wrapText="bothSides"/>
            <wp:docPr id="41" name="Рисунок 4" descr="C:\Users\е\Downloads\176611199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\Downloads\176611199514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25F3" w:rsidRDefault="005425F3"/>
    <w:sectPr w:rsidR="005425F3" w:rsidSect="00D76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53993"/>
    <w:multiLevelType w:val="multilevel"/>
    <w:tmpl w:val="12CA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A96AB4"/>
    <w:multiLevelType w:val="multilevel"/>
    <w:tmpl w:val="AF4E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87C66"/>
    <w:multiLevelType w:val="multilevel"/>
    <w:tmpl w:val="3292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92BD1"/>
    <w:rsid w:val="00146028"/>
    <w:rsid w:val="001F5708"/>
    <w:rsid w:val="0037639D"/>
    <w:rsid w:val="003C1F3D"/>
    <w:rsid w:val="00500EB3"/>
    <w:rsid w:val="005425F3"/>
    <w:rsid w:val="00685A98"/>
    <w:rsid w:val="00744B96"/>
    <w:rsid w:val="008324AF"/>
    <w:rsid w:val="00A271C1"/>
    <w:rsid w:val="00AE4A32"/>
    <w:rsid w:val="00BB2CEF"/>
    <w:rsid w:val="00CA6F85"/>
    <w:rsid w:val="00D7646F"/>
    <w:rsid w:val="00D9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BD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602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14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46028"/>
    <w:rPr>
      <w:b/>
      <w:bCs/>
    </w:rPr>
  </w:style>
  <w:style w:type="character" w:customStyle="1" w:styleId="apple-converted-space">
    <w:name w:val="apple-converted-space"/>
    <w:basedOn w:val="a0"/>
    <w:rsid w:val="00500EB3"/>
  </w:style>
  <w:style w:type="paragraph" w:customStyle="1" w:styleId="Default">
    <w:name w:val="Default"/>
    <w:rsid w:val="001F57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8">
    <w:name w:val="Table Grid"/>
    <w:basedOn w:val="a1"/>
    <w:uiPriority w:val="39"/>
    <w:rsid w:val="003C1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xn--57-kmc.xn--80aafey1amqq.xn--d1acj3b/activity/5170/" TargetMode="External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8270</Words>
  <Characters>47144</Characters>
  <Application>Microsoft Office Word</Application>
  <DocSecurity>0</DocSecurity>
  <Lines>392</Lines>
  <Paragraphs>110</Paragraphs>
  <ScaleCrop>false</ScaleCrop>
  <Company/>
  <LinksUpToDate>false</LinksUpToDate>
  <CharactersWithSpaces>55304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2</cp:revision>
  <dcterms:created xsi:type="dcterms:W3CDTF">2025-12-23T08:01:00Z</dcterms:created>
  <dcterms:modified xsi:type="dcterms:W3CDTF">2025-12-23T08:01:00Z</dcterms:modified>
</cp:coreProperties>
</file>