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28"/>
          <w:szCs w:val="28"/>
        </w:rPr>
        <w:id w:val="-479615939"/>
        <w:docPartObj>
          <w:docPartGallery w:val="Cover Pages"/>
          <w:docPartUnique/>
        </w:docPartObj>
      </w:sdtPr>
      <w:sdtEndPr/>
      <w:sdtContent>
        <w:p w:rsidR="004D6566" w:rsidRDefault="008517AB">
          <w:pPr>
            <w:rPr>
              <w:b/>
              <w:sz w:val="28"/>
              <w:szCs w:val="28"/>
            </w:rPr>
          </w:pPr>
          <w:r w:rsidRPr="002E0751">
            <w:rPr>
              <w:noProof/>
              <w:color w:val="000000" w:themeColor="text1"/>
            </w:rPr>
            <mc:AlternateContent>
              <mc:Choice Requires="wpg">
                <w:drawing>
                  <wp:anchor distT="0" distB="0" distL="114300" distR="114300" simplePos="0" relativeHeight="251666432" behindDoc="0" locked="0" layoutInCell="0" allowOverlap="1" wp14:anchorId="187804A3" wp14:editId="4F56B06A">
                    <wp:simplePos x="0" y="0"/>
                    <wp:positionH relativeFrom="page">
                      <wp:posOffset>169509</wp:posOffset>
                    </wp:positionH>
                    <wp:positionV relativeFrom="page">
                      <wp:posOffset>274320</wp:posOffset>
                    </wp:positionV>
                    <wp:extent cx="7162280" cy="10174303"/>
                    <wp:effectExtent l="0" t="0" r="19685" b="17780"/>
                    <wp:wrapNone/>
                    <wp:docPr id="1904313443" name="Группа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280" cy="10174303"/>
                              <a:chOff x="287" y="355"/>
                              <a:chExt cx="11601" cy="15074"/>
                            </a:xfrm>
                          </wpg:grpSpPr>
                          <wps:wsp>
                            <wps:cNvPr id="1904313444" name="Rectangle 77"/>
                            <wps:cNvSpPr>
                              <a:spLocks noChangeArrowheads="1"/>
                            </wps:cNvSpPr>
                            <wps:spPr bwMode="auto">
                              <a:xfrm>
                                <a:off x="287" y="411"/>
                                <a:ext cx="11600" cy="150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313445" name="Rectangle 87"/>
                            <wps:cNvSpPr>
                              <a:spLocks noChangeArrowheads="1"/>
                            </wps:cNvSpPr>
                            <wps:spPr bwMode="auto">
                              <a:xfrm>
                                <a:off x="350" y="14683"/>
                                <a:ext cx="11537" cy="719"/>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640A" w:rsidRDefault="00B6640A">
                                  <w:pPr>
                                    <w:pStyle w:val="a5"/>
                                    <w:jc w:val="center"/>
                                    <w:rPr>
                                      <w:smallCaps/>
                                      <w:color w:val="FFFFFF" w:themeColor="background1"/>
                                      <w:spacing w:val="60"/>
                                      <w:sz w:val="28"/>
                                      <w:szCs w:val="28"/>
                                    </w:rPr>
                                  </w:pPr>
                                  <w:proofErr w:type="spellStart"/>
                                  <w:r>
                                    <w:rPr>
                                      <w:color w:val="EEECE1" w:themeColor="background2"/>
                                      <w:spacing w:val="60"/>
                                      <w:sz w:val="28"/>
                                      <w:szCs w:val="28"/>
                                    </w:rPr>
                                    <w:t>с</w:t>
                                  </w:r>
                                  <w:proofErr w:type="gramStart"/>
                                  <w:r>
                                    <w:rPr>
                                      <w:color w:val="EEECE1" w:themeColor="background2"/>
                                      <w:spacing w:val="60"/>
                                      <w:sz w:val="28"/>
                                      <w:szCs w:val="28"/>
                                    </w:rPr>
                                    <w:t>.М</w:t>
                                  </w:r>
                                  <w:proofErr w:type="gramEnd"/>
                                  <w:r>
                                    <w:rPr>
                                      <w:color w:val="EEECE1" w:themeColor="background2"/>
                                      <w:spacing w:val="60"/>
                                      <w:sz w:val="28"/>
                                      <w:szCs w:val="28"/>
                                    </w:rPr>
                                    <w:t>олчаново</w:t>
                                  </w:r>
                                  <w:proofErr w:type="spellEnd"/>
                                </w:p>
                              </w:txbxContent>
                            </wps:txbx>
                            <wps:bodyPr rot="0" vert="horz" wrap="square" lIns="91440" tIns="45720" rIns="91440" bIns="45720" anchor="ctr" anchorCtr="0" upright="1">
                              <a:noAutofit/>
                            </wps:bodyPr>
                          </wps:wsp>
                          <wps:wsp>
                            <wps:cNvPr id="1904313446" name="Rectangle 86"/>
                            <wps:cNvSpPr>
                              <a:spLocks noChangeArrowheads="1"/>
                            </wps:cNvSpPr>
                            <wps:spPr bwMode="auto">
                              <a:xfrm>
                                <a:off x="9028" y="10710"/>
                                <a:ext cx="2859" cy="3937"/>
                              </a:xfrm>
                              <a:prstGeom prst="rect">
                                <a:avLst/>
                              </a:prstGeom>
                              <a:gradFill rotWithShape="1">
                                <a:gsLst>
                                  <a:gs pos="0">
                                    <a:srgbClr val="2787A0"/>
                                  </a:gs>
                                  <a:gs pos="80000">
                                    <a:srgbClr val="36B1D2"/>
                                  </a:gs>
                                  <a:gs pos="100000">
                                    <a:srgbClr val="34B3D6"/>
                                  </a:gs>
                                </a:gsLst>
                                <a:lin ang="16200000"/>
                              </a:gradFill>
                              <a:ln w="9525">
                                <a:solidFill>
                                  <a:schemeClr val="accent5">
                                    <a:lumMod val="95000"/>
                                    <a:lumOff val="0"/>
                                  </a:schemeClr>
                                </a:solidFill>
                                <a:miter lim="800000"/>
                                <a:headEnd/>
                                <a:tailEnd/>
                              </a:ln>
                            </wps:spPr>
                            <wps:bodyPr rot="0" vert="horz" wrap="square" lIns="91440" tIns="45720" rIns="91440" bIns="45720" anchor="t" anchorCtr="0" upright="1">
                              <a:noAutofit/>
                            </wps:bodyPr>
                          </wps:wsp>
                          <wps:wsp>
                            <wps:cNvPr id="1904313452" name="Rectangle 82"/>
                            <wps:cNvSpPr>
                              <a:spLocks noChangeArrowheads="1"/>
                            </wps:cNvSpPr>
                            <wps:spPr bwMode="auto">
                              <a:xfrm>
                                <a:off x="9028"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640A" w:rsidRPr="004D6566" w:rsidRDefault="00D07634">
                                  <w:pPr>
                                    <w:pStyle w:val="a5"/>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06</w:t>
                                  </w:r>
                                  <w:r w:rsidR="00B6640A">
                                    <w:rPr>
                                      <w:rFonts w:asciiTheme="majorHAnsi" w:eastAsiaTheme="majorEastAsia" w:hAnsiTheme="majorHAnsi" w:cstheme="majorBidi"/>
                                      <w:color w:val="FFFFFF" w:themeColor="background1"/>
                                      <w:sz w:val="56"/>
                                      <w:szCs w:val="56"/>
                                    </w:rPr>
                                    <w:t>/2026</w:t>
                                  </w:r>
                                </w:p>
                              </w:txbxContent>
                            </wps:txbx>
                            <wps:bodyPr rot="0" vert="horz" wrap="square" lIns="91440" tIns="45720" rIns="91440" bIns="45720" anchor="ctr" anchorCtr="0" upright="1">
                              <a:noAutofit/>
                            </wps:bodyPr>
                          </wps:wsp>
                          <wps:wsp>
                            <wps:cNvPr id="1904313453" name="Rectangle 81"/>
                            <wps:cNvSpPr>
                              <a:spLocks noChangeArrowheads="1"/>
                            </wps:cNvSpPr>
                            <wps:spPr bwMode="auto">
                              <a:xfrm>
                                <a:off x="6137"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313454" name="Rectangle 80"/>
                            <wps:cNvSpPr>
                              <a:spLocks noChangeArrowheads="1"/>
                            </wps:cNvSpPr>
                            <wps:spPr bwMode="auto">
                              <a:xfrm>
                                <a:off x="3245"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313455" name="Rectangle 79"/>
                            <wps:cNvSpPr>
                              <a:spLocks noChangeArrowheads="1"/>
                            </wps:cNvSpPr>
                            <wps:spPr bwMode="auto">
                              <a:xfrm>
                                <a:off x="354"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313456" name="Rectangle 84"/>
                            <wps:cNvSpPr>
                              <a:spLocks noChangeArrowheads="1"/>
                            </wps:cNvSpPr>
                            <wps:spPr bwMode="auto">
                              <a:xfrm>
                                <a:off x="9028" y="2263"/>
                                <a:ext cx="2859" cy="7316"/>
                              </a:xfrm>
                              <a:prstGeom prst="rect">
                                <a:avLst/>
                              </a:prstGeom>
                              <a:gradFill rotWithShape="1">
                                <a:gsLst>
                                  <a:gs pos="0">
                                    <a:srgbClr val="CB6C1D"/>
                                  </a:gs>
                                  <a:gs pos="80000">
                                    <a:srgbClr val="FF8F2A"/>
                                  </a:gs>
                                  <a:gs pos="100000">
                                    <a:srgbClr val="FF8F26"/>
                                  </a:gs>
                                </a:gsLst>
                                <a:lin ang="16200000"/>
                              </a:gradFill>
                              <a:ln w="9525">
                                <a:solidFill>
                                  <a:schemeClr val="accent6">
                                    <a:lumMod val="95000"/>
                                    <a:lumOff val="0"/>
                                  </a:schemeClr>
                                </a:solidFill>
                                <a:miter lim="800000"/>
                                <a:headEnd/>
                                <a:tailEnd/>
                              </a:ln>
                            </wps:spPr>
                            <wps:bodyPr rot="0" vert="horz" wrap="square" lIns="91440" tIns="45720" rIns="91440" bIns="45720" anchor="t" anchorCtr="0" upright="1">
                              <a:noAutofit/>
                            </wps:bodyPr>
                          </wps:wsp>
                          <wps:wsp>
                            <wps:cNvPr id="1904313457" name="Rectangle 83"/>
                            <wps:cNvSpPr>
                              <a:spLocks noChangeArrowheads="1"/>
                            </wps:cNvSpPr>
                            <wps:spPr bwMode="auto">
                              <a:xfrm>
                                <a:off x="354" y="2975"/>
                                <a:ext cx="8643" cy="11716"/>
                              </a:xfrm>
                              <a:prstGeom prst="rect">
                                <a:avLst/>
                              </a:prstGeom>
                              <a:gradFill rotWithShape="1">
                                <a:gsLst>
                                  <a:gs pos="0">
                                    <a:srgbClr val="769535"/>
                                  </a:gs>
                                  <a:gs pos="80000">
                                    <a:srgbClr val="9BC348"/>
                                  </a:gs>
                                  <a:gs pos="100000">
                                    <a:srgbClr val="9CC746"/>
                                  </a:gs>
                                </a:gsLst>
                                <a:lin ang="16200000"/>
                              </a:gradFill>
                              <a:ln w="9525">
                                <a:solidFill>
                                  <a:schemeClr val="accent3">
                                    <a:lumMod val="95000"/>
                                    <a:lumOff val="0"/>
                                  </a:schemeClr>
                                </a:solidFill>
                                <a:miter lim="800000"/>
                                <a:headEnd/>
                                <a:tailEnd/>
                              </a:ln>
                            </wps:spPr>
                            <wps:txbx>
                              <w:txbxContent>
                                <w:p w:rsidR="00B6640A" w:rsidRDefault="00B6640A">
                                  <w:pPr>
                                    <w:jc w:val="right"/>
                                    <w:rPr>
                                      <w:color w:val="FFFFFF" w:themeColor="background1"/>
                                      <w:sz w:val="28"/>
                                      <w:szCs w:val="28"/>
                                    </w:rPr>
                                  </w:pPr>
                                  <w:r>
                                    <w:rPr>
                                      <w:rFonts w:asciiTheme="majorHAnsi" w:eastAsiaTheme="majorEastAsia" w:hAnsiTheme="majorHAnsi" w:cstheme="majorBidi"/>
                                      <w:color w:val="FFFFFF" w:themeColor="background1"/>
                                      <w:sz w:val="72"/>
                                      <w:szCs w:val="72"/>
                                    </w:rPr>
                                    <w:t>"Событийный вестник»</w:t>
                                  </w:r>
                                </w:p>
                              </w:txbxContent>
                            </wps:txbx>
                            <wps:bodyPr rot="0" vert="horz" wrap="square" lIns="228600" tIns="45720" rIns="228600" bIns="45720" anchor="ctr" anchorCtr="0" upright="1">
                              <a:noAutofit/>
                            </wps:bodyPr>
                          </wps:wsp>
                          <wps:wsp>
                            <wps:cNvPr id="1904313458" name="Rectangle 78"/>
                            <wps:cNvSpPr>
                              <a:spLocks noChangeArrowheads="1"/>
                            </wps:cNvSpPr>
                            <wps:spPr bwMode="auto">
                              <a:xfrm>
                                <a:off x="354" y="355"/>
                                <a:ext cx="11533" cy="262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7AB" w:rsidRDefault="00503C85" w:rsidP="004D6566">
                                  <w:pPr>
                                    <w:jc w:val="center"/>
                                    <w:rPr>
                                      <w:b/>
                                      <w:color w:val="FFFFFF" w:themeColor="background1"/>
                                      <w:sz w:val="28"/>
                                      <w:szCs w:val="28"/>
                                    </w:rPr>
                                  </w:pPr>
                                  <w:r>
                                    <w:rPr>
                                      <w:rFonts w:ascii="Times New Roman" w:eastAsia="Times New Roman" w:hAnsi="Times New Roman"/>
                                      <w:noProof/>
                                      <w:sz w:val="24"/>
                                      <w:szCs w:val="24"/>
                                    </w:rPr>
                                    <w:drawing>
                                      <wp:inline distT="0" distB="0" distL="0" distR="0" wp14:anchorId="06C1534B" wp14:editId="41A51D1E">
                                        <wp:extent cx="664210" cy="597535"/>
                                        <wp:effectExtent l="0" t="0" r="2540" b="0"/>
                                        <wp:docPr id="1904313464" name="Рисунок 190431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210" cy="597535"/>
                                                </a:xfrm>
                                                <a:prstGeom prst="rect">
                                                  <a:avLst/>
                                                </a:prstGeom>
                                                <a:noFill/>
                                              </pic:spPr>
                                            </pic:pic>
                                          </a:graphicData>
                                        </a:graphic>
                                      </wp:inline>
                                    </w:drawing>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Областное государственное казенное учреждение </w:t>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«Центр социальной  помощи семье и детям </w:t>
                                  </w:r>
                                  <w:proofErr w:type="spellStart"/>
                                  <w:r w:rsidRPr="00322071">
                                    <w:rPr>
                                      <w:b/>
                                      <w:color w:val="FFFFFF" w:themeColor="background1"/>
                                      <w:sz w:val="28"/>
                                      <w:szCs w:val="28"/>
                                    </w:rPr>
                                    <w:t>Молчановского</w:t>
                                  </w:r>
                                  <w:proofErr w:type="spellEnd"/>
                                  <w:r w:rsidRPr="00322071">
                                    <w:rPr>
                                      <w:b/>
                                      <w:color w:val="FFFFFF" w:themeColor="background1"/>
                                      <w:sz w:val="28"/>
                                      <w:szCs w:val="28"/>
                                    </w:rPr>
                                    <w:t xml:space="preserve"> района»</w:t>
                                  </w:r>
                                </w:p>
                                <w:p w:rsidR="00B6640A" w:rsidRDefault="00B6640A">
                                  <w:pPr>
                                    <w:pStyle w:val="a5"/>
                                    <w:rPr>
                                      <w:smallCaps/>
                                      <w:color w:val="FFFFFF" w:themeColor="background1"/>
                                      <w:sz w:val="44"/>
                                      <w:szCs w:val="44"/>
                                    </w:rPr>
                                  </w:pPr>
                                </w:p>
                              </w:txbxContent>
                            </wps:txbx>
                            <wps:bodyPr rot="0" vert="horz" wrap="square" lIns="228600" tIns="45720" rIns="22860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6" o:spid="_x0000_s1026" style="position:absolute;margin-left:13.35pt;margin-top:21.6pt;width:563.95pt;height:801.15pt;z-index:251666432;mso-position-horizontal-relative:page;mso-position-vertical-relative:page" coordorigin="287,355" coordsize="11601,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" o:allowincell="f">
                    <v:rect id="Rectangle 77" o:spid="_x0000_s1027" style="position:absolute;left:287;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eTccA&#10;AADjAAAADwAAAGRycy9kb3ducmV2LnhtbERPX0vDMBB/F/wO4QTfXDrXyazLRjcc7GlgFaZvR3Mm&#10;Zc2lNHGt334ZCD7e7/8t16NrxZn60HhWMJ1kIIhrrxs2Cj7edw8LECEia2w9k4JfCrBe3d4ssdB+&#10;4Dc6V9GIFMKhQAU2xq6QMtSWHIaJ74gT9+17hzGdvZG6xyGFu1Y+ZtmTdNhwarDY0dZSfap+nILX&#10;7utQzk2Q5THaz5PfDDt7MErd343lC4hIY/wX/7n3Os1/zvLZdJbnOVx/SgDI1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NHk3HAAAA4wAAAA8AAAAAAAAAAAAAAAAAmAIAAGRy&#10;cy9kb3ducmV2LnhtbFBLBQYAAAAABAAEAPUAAACM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X/coA&#10;AADjAAAADwAAAGRycy9kb3ducmV2LnhtbESP0UrDQBBF3wv+wzKCb3ZTm0qadluKoIi0FKsfMOyO&#10;2ZDsbJJd2/j3riD0cebec+fOeju6VpxpCLVnBbNpBoJYe1NzpeDz4/m+ABEissHWMyn4oQDbzc1k&#10;jaXxF36n8ylWIoVwKFGBjbErpQzaksMw9R1x0r784DCmcaikGfCSwl0rH7LsUTqsOV2w2NGTJd2c&#10;vl2q8fZidd8cdg0Hd0TfF/0etVJ3t+NuBSLSGK/mf/rVJG6Z5fPZPM8X8PdTWoDc/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GNF/3KAAAA4wAAAA8AAAAAAAAAAAAAAAAAmAIA&#10;AGRycy9kb3ducmV2LnhtbFBLBQYAAAAABAAEAPUAAACPAwAAAAA=&#10;" fillcolor="#943634 [2405]" stroked="f">
                      <v:textbox>
                        <w:txbxContent>
                          <w:p w:rsidR="00B6640A" w:rsidRDefault="00B6640A">
                            <w:pPr>
                              <w:pStyle w:val="a5"/>
                              <w:jc w:val="center"/>
                              <w:rPr>
                                <w:smallCaps/>
                                <w:color w:val="FFFFFF" w:themeColor="background1"/>
                                <w:spacing w:val="60"/>
                                <w:sz w:val="28"/>
                                <w:szCs w:val="28"/>
                              </w:rPr>
                            </w:pPr>
                            <w:proofErr w:type="spellStart"/>
                            <w:r>
                              <w:rPr>
                                <w:color w:val="EEECE1" w:themeColor="background2"/>
                                <w:spacing w:val="60"/>
                                <w:sz w:val="28"/>
                                <w:szCs w:val="28"/>
                              </w:rPr>
                              <w:t>с</w:t>
                            </w:r>
                            <w:proofErr w:type="gramStart"/>
                            <w:r>
                              <w:rPr>
                                <w:color w:val="EEECE1" w:themeColor="background2"/>
                                <w:spacing w:val="60"/>
                                <w:sz w:val="28"/>
                                <w:szCs w:val="28"/>
                              </w:rPr>
                              <w:t>.М</w:t>
                            </w:r>
                            <w:proofErr w:type="gramEnd"/>
                            <w:r>
                              <w:rPr>
                                <w:color w:val="EEECE1" w:themeColor="background2"/>
                                <w:spacing w:val="60"/>
                                <w:sz w:val="28"/>
                                <w:szCs w:val="28"/>
                              </w:rPr>
                              <w:t>олчаново</w:t>
                            </w:r>
                            <w:proofErr w:type="spellEnd"/>
                          </w:p>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" fillcolor="#2787a0" strokecolor="#40a7c2 [3048]">
                      <v:fill color2="#34b3d6" rotate="t" angle="180" colors="0 #2787a0;52429f #36b1d2;1 #34b3d6" focus="100%" type="gradient">
                        <o:fill v:ext="view" type="gradientUnscaled"/>
                      </v:fill>
                    </v:rect>
                    <v:rect id="Rectangle 82" o:spid="_x0000_s1030"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0ZVMoA&#10;AADjAAAADwAAAGRycy9kb3ducmV2LnhtbESP3WrDMAyF7wd7B6NB71anPxttVreUwUopK6M/DyBs&#10;LQ6J5SR22+zt58Jgl9I539HRYtW7WlypC6VnBaNhBoJYe1NyoeB8+niegQgR2WDtmRT8UIDV8vFh&#10;gbnxNz7Q9RgLkUI45KjAxtjkUgZtyWEY+oY4ad++cxjT2BXSdHhL4a6W4yx7lQ5LThcsNvRuSVfH&#10;i0s1dhur22q/rji4L/TtrP1ErdTgqV+/gYjUx3/zH701iZtn08loMn0Zw/2ntAC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u9GVTKAAAA4wAAAA8AAAAAAAAAAAAAAAAAmAIA&#10;AGRycy9kb3ducmV2LnhtbFBLBQYAAAAABAAEAPUAAACPAwAAAAA=&#10;" fillcolor="#943634 [2405]" stroked="f">
                      <v:textbox>
                        <w:txbxContent>
                          <w:p w:rsidR="00B6640A" w:rsidRPr="004D6566" w:rsidRDefault="00D07634">
                            <w:pPr>
                              <w:pStyle w:val="a5"/>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06</w:t>
                            </w:r>
                            <w:r w:rsidR="00B6640A">
                              <w:rPr>
                                <w:rFonts w:asciiTheme="majorHAnsi" w:eastAsiaTheme="majorEastAsia" w:hAnsiTheme="majorHAnsi" w:cstheme="majorBidi"/>
                                <w:color w:val="FFFFFF" w:themeColor="background1"/>
                                <w:sz w:val="56"/>
                                <w:szCs w:val="56"/>
                              </w:rPr>
                              <w:t>/2026</w:t>
                            </w:r>
                          </w:p>
                        </w:txbxContent>
                      </v:textbox>
                    </v:rect>
                    <v:rect id="Rectangle 81" o:spid="_x0000_s1031"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EK4MYA&#10;AADjAAAADwAAAGRycy9kb3ducmV2LnhtbERPX2vCMBB/H/gdwgm+ramritZGmYPC3sZcYa9Hc7al&#10;zaUkmdZ9+mUw2OP9/l9xnMwgruR8Z1nBMklBENdWd9woqD7Kxy0IH5A1DpZJwZ08HA+zhwJzbW/8&#10;TtdzaEQMYZ+jgjaEMZfS1y0Z9IkdiSN3sc5giKdrpHZ4i+FmkE9pupEGO44NLY700lLdn7+MAjNQ&#10;qXvNvavePvv15vtUVv6k1GI+Pe9BBJrCv/jP/arj/F26ypbZap3B708RAH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EK4MYAAADjAAAADwAAAAAAAAAAAAAAAACYAgAAZHJz&#10;L2Rvd25yZXYueG1sUEsFBgAAAAAEAAQA9QAAAIsDAAAAAA==&#10;" fillcolor="#943634 [2405]" stroked="f"/>
                    <v:rect id="Rectangle 80" o:spid="_x0000_s1032"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iSlMUA&#10;AADjAAAADwAAAGRycy9kb3ducmV2LnhtbERPX2vCMBB/H/gdwgm+zVStsnVGUaGwtzEt+Ho0t7a0&#10;uZQkavXTm8Fgj/f7f+vtYDpxJecbywpm0wQEcWl1w5WC4pS/voHwAVljZ5kU3MnDdjN6WWOm7Y2/&#10;6XoMlYgh7DNUUIfQZ1L6siaDfmp74sj9WGcwxNNVUju8xXDTyXmSrKTBhmNDjT0dairb48UoMB3l&#10;utXcuuLr3C5Xj31e+L1Sk/Gw+wARaAj/4j/3p47z35N0MVukyxR+f4oAyM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JKUxQAAAOMAAAAPAAAAAAAAAAAAAAAAAJgCAABkcnMv&#10;ZG93bnJldi54bWxQSwUGAAAAAAQABAD1AAAAigMAAAAA&#10;" fillcolor="#943634 [2405]" stroked="f"/>
                    <v:rect id="Rectangle 79" o:spid="_x0000_s1033"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3D8YA&#10;AADjAAAADwAAAGRycy9kb3ducmV2LnhtbERPS2vCQBC+F/wPywje6sZHpE1dRYVAb6Ua8Dpkp0lI&#10;djbsrhr99W6h0ON871lvB9OJKznfWFYwmyYgiEurG64UFKf89Q2ED8gaO8uk4E4etpvRyxozbW/8&#10;TddjqEQMYZ+hgjqEPpPSlzUZ9FPbE0fuxzqDIZ6uktrhLYabTs6TZCUNNhwbauzpUFPZHi9Ggeko&#10;163m1hVf5zZdPfZ54fdKTcbD7gNEoCH8i//cnzrOf0+Wi9limabw+1MEQG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Q3D8YAAADjAAAADwAAAAAAAAAAAAAAAACYAgAAZHJz&#10;L2Rvd25yZXYueG1sUEsFBgAAAAAEAAQA9QAAAIsDAAAAAA==&#10;" fillcolor="#943634 [2405]" stroked="f"/>
                    <v:rect id="Rectangle 84" o:spid="_x0000_s1034"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KT8gA&#10;AADjAAAADwAAAGRycy9kb3ducmV2LnhtbERPS2vCQBC+F/oflin0VjfxEWp0lVJbEDxpS8DbmB2T&#10;YHZ2yW41/ntXEHqc7z3zZW9acabON5YVpIMEBHFpdcOVgt+f77d3ED4ga2wtk4IreVgunp/mmGt7&#10;4S2dd6ESMYR9jgrqEFwupS9rMugH1hFH7mg7gyGeXSV1h5cYblo5TJJMGmw4NtTo6LOm8rT7Mwp6&#10;nRXH7SEM99NiVaxs6jbNl1Pq9aX/mIEI1Id/8cO91nH+NBmP0tF4ksH9pwi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akpPyAAAAOMAAAAPAAAAAAAAAAAAAAAAAJgCAABk&#10;cnMvZG93bnJldi54bWxQSwUGAAAAAAQABAD1AAAAjQMAAAAA&#10;" fillcolor="#cb6c1d" strokecolor="#f68c36 [3049]">
                      <v:fill color2="#ff8f26" rotate="t" angle="180" colors="0 #cb6c1d;52429f #ff8f2a;1 #ff8f26" focus="100%" type="gradient">
                        <o:fill v:ext="view" type="gradientUnscaled"/>
                      </v:fill>
                    </v:rect>
                    <v:rect id="Rectangle 83" o:spid="_x0000_s1035" style="position:absolute;left:354;top:2975;width:8643;height:11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eWMcA&#10;AADjAAAADwAAAGRycy9kb3ducmV2LnhtbERPS2vCQBC+F/oflil4kbrR+Ep0lVYoePCi1vuYHZPQ&#10;7GzY3WraX98VhB7ne89y3ZlGXMn52rKC4SABQVxYXXOp4PP48ToH4QOyxsYyKfghD+vV89MSc21v&#10;vKfrIZQihrDPUUEVQptL6YuKDPqBbYkjd7HOYIinK6V2eIvhppGjJJlKgzXHhgpb2lRUfB2+jYL5&#10;NNOpOYeZ22RtX77/6tOu1Er1Xrq3BYhAXfgXP9xbHednyTgdpuPJDO4/RQD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9XljHAAAA4wAAAA8AAAAAAAAAAAAAAAAAmAIAAGRy&#10;cy9kb3ducmV2LnhtbFBLBQYAAAAABAAEAPUAAACMAwAAAAA=&#10;" fillcolor="#769535" strokecolor="#94b64e [3046]">
                      <v:fill color2="#9cc746" rotate="t" angle="180" colors="0 #769535;52429f #9bc348;1 #9cc746" focus="100%" type="gradient">
                        <o:fill v:ext="view" type="gradientUnscaled"/>
                      </v:fill>
                      <v:textbox inset="18pt,,18pt">
                        <w:txbxContent>
                          <w:p w:rsidR="00B6640A" w:rsidRDefault="00B6640A">
                            <w:pPr>
                              <w:jc w:val="right"/>
                              <w:rPr>
                                <w:color w:val="FFFFFF" w:themeColor="background1"/>
                                <w:sz w:val="28"/>
                                <w:szCs w:val="28"/>
                              </w:rPr>
                            </w:pPr>
                            <w:r>
                              <w:rPr>
                                <w:rFonts w:asciiTheme="majorHAnsi" w:eastAsiaTheme="majorEastAsia" w:hAnsiTheme="majorHAnsi" w:cstheme="majorBidi"/>
                                <w:color w:val="FFFFFF" w:themeColor="background1"/>
                                <w:sz w:val="72"/>
                                <w:szCs w:val="72"/>
                              </w:rPr>
                              <w:t>"Событийный вестник»</w:t>
                            </w:r>
                          </w:p>
                        </w:txbxContent>
                      </v:textbox>
                    </v:rect>
                    <v:rect id="Rectangle 78" o:spid="_x0000_s1036" style="position:absolute;left:354;top:355;width:11533;height:2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M+coA&#10;AADjAAAADwAAAGRycy9kb3ducmV2LnhtbESPQU/DMAyF70j7D5EncWNp1zGxsmyakMbGDQYHjqYx&#10;aUXiVEloy78nBySO9nt+7/N2PzkrBgqx86ygXBQgiBuvOzYK3l6PN3cgYkLWaD2Tgh+KsN/NrrZY&#10;az/yCw2XZEQO4VijgjalvpYyNi05jAvfE2ft0weHKY/BSB1wzOHOymVRrKXDjnNDiz09tNR8Xb6d&#10;AovH99OH4dPm6XFtyio8nwc7KnU9nw73IBJN6d/8d33WGX9TrKqyWt1m6PxTXoD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8jzPnKAAAA4wAAAA8AAAAAAAAAAAAAAAAAmAIA&#10;AGRycy9kb3ducmV2LnhtbFBLBQYAAAAABAAEAPUAAACPAwAAAAA=&#10;" fillcolor="#943634 [2405]" stroked="f">
                      <v:textbox inset="18pt,,18pt">
                        <w:txbxContent>
                          <w:p w:rsidR="008517AB" w:rsidRDefault="00503C85" w:rsidP="004D6566">
                            <w:pPr>
                              <w:jc w:val="center"/>
                              <w:rPr>
                                <w:b/>
                                <w:color w:val="FFFFFF" w:themeColor="background1"/>
                                <w:sz w:val="28"/>
                                <w:szCs w:val="28"/>
                              </w:rPr>
                            </w:pPr>
                            <w:r>
                              <w:rPr>
                                <w:rFonts w:ascii="Times New Roman" w:eastAsia="Times New Roman" w:hAnsi="Times New Roman"/>
                                <w:noProof/>
                                <w:sz w:val="24"/>
                                <w:szCs w:val="24"/>
                              </w:rPr>
                              <w:drawing>
                                <wp:inline distT="0" distB="0" distL="0" distR="0" wp14:anchorId="06C1534B" wp14:editId="41A51D1E">
                                  <wp:extent cx="664210" cy="597535"/>
                                  <wp:effectExtent l="0" t="0" r="2540" b="0"/>
                                  <wp:docPr id="1904313464" name="Рисунок 190431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210" cy="597535"/>
                                          </a:xfrm>
                                          <a:prstGeom prst="rect">
                                            <a:avLst/>
                                          </a:prstGeom>
                                          <a:noFill/>
                                        </pic:spPr>
                                      </pic:pic>
                                    </a:graphicData>
                                  </a:graphic>
                                </wp:inline>
                              </w:drawing>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Областное государственное казенное учреждение </w:t>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«Центр социальной  помощи семье и детям </w:t>
                            </w:r>
                            <w:proofErr w:type="spellStart"/>
                            <w:r w:rsidRPr="00322071">
                              <w:rPr>
                                <w:b/>
                                <w:color w:val="FFFFFF" w:themeColor="background1"/>
                                <w:sz w:val="28"/>
                                <w:szCs w:val="28"/>
                              </w:rPr>
                              <w:t>Молчановского</w:t>
                            </w:r>
                            <w:proofErr w:type="spellEnd"/>
                            <w:r w:rsidRPr="00322071">
                              <w:rPr>
                                <w:b/>
                                <w:color w:val="FFFFFF" w:themeColor="background1"/>
                                <w:sz w:val="28"/>
                                <w:szCs w:val="28"/>
                              </w:rPr>
                              <w:t xml:space="preserve"> района»</w:t>
                            </w:r>
                          </w:p>
                          <w:p w:rsidR="00B6640A" w:rsidRDefault="00B6640A">
                            <w:pPr>
                              <w:pStyle w:val="a5"/>
                              <w:rPr>
                                <w:smallCaps/>
                                <w:color w:val="FFFFFF" w:themeColor="background1"/>
                                <w:sz w:val="44"/>
                                <w:szCs w:val="44"/>
                              </w:rPr>
                            </w:pPr>
                          </w:p>
                        </w:txbxContent>
                      </v:textbox>
                    </v:rect>
                    <w10:wrap anchorx="page" anchory="page"/>
                  </v:group>
                </w:pict>
              </mc:Fallback>
            </mc:AlternateContent>
          </w:r>
          <w:r w:rsidR="004D6566">
            <w:rPr>
              <w:b/>
              <w:sz w:val="28"/>
              <w:szCs w:val="28"/>
            </w:rPr>
            <w:br w:type="page"/>
          </w:r>
        </w:p>
      </w:sdtContent>
    </w:sdt>
    <w:p w:rsidR="001E289F" w:rsidRDefault="00A42095" w:rsidP="00756103">
      <w:pPr>
        <w:pStyle w:val="a5"/>
        <w:spacing w:line="276" w:lineRule="auto"/>
        <w:jc w:val="both"/>
        <w:rPr>
          <w:rFonts w:ascii="Times New Roman" w:hAnsi="Times New Roman" w:cs="Times New Roman"/>
          <w:b/>
          <w:sz w:val="28"/>
          <w:szCs w:val="28"/>
        </w:rPr>
      </w:pPr>
      <w:r w:rsidRPr="009656EA">
        <w:rPr>
          <w:rFonts w:ascii="Times New Roman" w:hAnsi="Times New Roman" w:cs="Times New Roman"/>
          <w:b/>
          <w:sz w:val="28"/>
          <w:szCs w:val="28"/>
        </w:rPr>
        <w:lastRenderedPageBreak/>
        <w:t xml:space="preserve">                         </w:t>
      </w:r>
      <w:r w:rsidR="00202AA1" w:rsidRPr="009656EA">
        <w:rPr>
          <w:rFonts w:ascii="Times New Roman" w:hAnsi="Times New Roman" w:cs="Times New Roman"/>
          <w:b/>
          <w:sz w:val="28"/>
          <w:szCs w:val="28"/>
        </w:rPr>
        <w:t xml:space="preserve">                  </w:t>
      </w:r>
      <w:r w:rsidRPr="009656EA">
        <w:rPr>
          <w:rFonts w:ascii="Times New Roman" w:hAnsi="Times New Roman" w:cs="Times New Roman"/>
          <w:b/>
          <w:sz w:val="28"/>
          <w:szCs w:val="28"/>
        </w:rPr>
        <w:t xml:space="preserve">   </w:t>
      </w:r>
    </w:p>
    <w:p w:rsidR="001E289F" w:rsidRDefault="001E289F" w:rsidP="00756103">
      <w:pPr>
        <w:pStyle w:val="a5"/>
        <w:spacing w:line="276" w:lineRule="auto"/>
        <w:jc w:val="both"/>
        <w:rPr>
          <w:rFonts w:ascii="Times New Roman" w:hAnsi="Times New Roman" w:cs="Times New Roman"/>
          <w:b/>
          <w:sz w:val="28"/>
          <w:szCs w:val="28"/>
        </w:rPr>
      </w:pPr>
    </w:p>
    <w:p w:rsidR="001146C6" w:rsidRPr="001146C6" w:rsidRDefault="007C57F4" w:rsidP="001146C6">
      <w:pPr>
        <w:shd w:val="clear" w:color="auto" w:fill="FFFFFF"/>
        <w:spacing w:after="150"/>
        <w:jc w:val="both"/>
        <w:textAlignment w:val="baseline"/>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   </w:t>
      </w:r>
      <w:r w:rsidR="001146C6" w:rsidRPr="001146C6">
        <w:rPr>
          <w:rFonts w:ascii="Times New Roman" w:eastAsia="Times New Roman" w:hAnsi="Times New Roman" w:cs="Times New Roman"/>
          <w:color w:val="444444"/>
          <w:sz w:val="28"/>
          <w:szCs w:val="28"/>
        </w:rPr>
        <w:t>Журнал «Событийный вестник»</w:t>
      </w:r>
      <w:r w:rsidR="001146C6" w:rsidRPr="001146C6">
        <w:rPr>
          <w:rFonts w:ascii="Times New Roman" w:hAnsi="Times New Roman" w:cs="Times New Roman"/>
          <w:color w:val="333333"/>
          <w:sz w:val="28"/>
          <w:szCs w:val="28"/>
          <w:shd w:val="clear" w:color="auto" w:fill="FFFFFF"/>
        </w:rPr>
        <w:t>— </w:t>
      </w:r>
      <w:r w:rsidR="00EA2EE7">
        <w:rPr>
          <w:rFonts w:ascii="Arial" w:hAnsi="Arial" w:cs="Arial"/>
          <w:color w:val="333333"/>
          <w:shd w:val="clear" w:color="auto" w:fill="FFFFFF"/>
        </w:rPr>
        <w:t xml:space="preserve"> </w:t>
      </w:r>
      <w:r w:rsidR="001146C6" w:rsidRPr="001146C6">
        <w:rPr>
          <w:rFonts w:ascii="Times New Roman" w:hAnsi="Times New Roman" w:cs="Times New Roman"/>
          <w:color w:val="333333"/>
          <w:sz w:val="28"/>
          <w:szCs w:val="28"/>
          <w:shd w:val="clear" w:color="auto" w:fill="FFFFFF"/>
        </w:rPr>
        <w:t>это периодическое</w:t>
      </w:r>
      <w:r w:rsidR="00EA2EE7">
        <w:rPr>
          <w:rFonts w:ascii="Times New Roman" w:hAnsi="Times New Roman" w:cs="Times New Roman"/>
          <w:color w:val="333333"/>
          <w:sz w:val="28"/>
          <w:szCs w:val="28"/>
          <w:shd w:val="clear" w:color="auto" w:fill="FFFFFF"/>
        </w:rPr>
        <w:t xml:space="preserve"> методическое </w:t>
      </w:r>
      <w:r w:rsidR="001146C6" w:rsidRPr="001146C6">
        <w:rPr>
          <w:rFonts w:ascii="Times New Roman" w:hAnsi="Times New Roman" w:cs="Times New Roman"/>
          <w:color w:val="333333"/>
          <w:sz w:val="28"/>
          <w:szCs w:val="28"/>
          <w:shd w:val="clear" w:color="auto" w:fill="FFFFFF"/>
        </w:rPr>
        <w:t xml:space="preserve"> издание, посвящённое </w:t>
      </w:r>
      <w:r w:rsidR="00EA2EE7">
        <w:rPr>
          <w:rFonts w:ascii="Times New Roman" w:hAnsi="Times New Roman" w:cs="Times New Roman"/>
          <w:color w:val="333333"/>
          <w:sz w:val="28"/>
          <w:szCs w:val="28"/>
          <w:shd w:val="clear" w:color="auto" w:fill="FFFFFF"/>
        </w:rPr>
        <w:t xml:space="preserve"> освещению определённых конкретных  событий, мероприятий,</w:t>
      </w:r>
      <w:r w:rsidR="001F1721">
        <w:rPr>
          <w:rFonts w:ascii="Times New Roman" w:hAnsi="Times New Roman" w:cs="Times New Roman"/>
          <w:color w:val="333333"/>
          <w:sz w:val="28"/>
          <w:szCs w:val="28"/>
          <w:shd w:val="clear" w:color="auto" w:fill="FFFFFF"/>
        </w:rPr>
        <w:t xml:space="preserve"> акций,</w:t>
      </w:r>
      <w:r w:rsidR="00BE11AB">
        <w:rPr>
          <w:rFonts w:ascii="Times New Roman" w:hAnsi="Times New Roman" w:cs="Times New Roman"/>
          <w:color w:val="333333"/>
          <w:sz w:val="28"/>
          <w:szCs w:val="28"/>
          <w:shd w:val="clear" w:color="auto" w:fill="FFFFFF"/>
        </w:rPr>
        <w:t xml:space="preserve"> </w:t>
      </w:r>
      <w:r w:rsidR="001F1721">
        <w:rPr>
          <w:rFonts w:ascii="Times New Roman" w:hAnsi="Times New Roman" w:cs="Times New Roman"/>
          <w:color w:val="333333"/>
          <w:sz w:val="28"/>
          <w:szCs w:val="28"/>
          <w:shd w:val="clear" w:color="auto" w:fill="FFFFFF"/>
        </w:rPr>
        <w:t>конкурсов</w:t>
      </w:r>
      <w:r w:rsidR="00EA2EE7">
        <w:rPr>
          <w:rFonts w:ascii="Times New Roman" w:hAnsi="Times New Roman" w:cs="Times New Roman"/>
          <w:color w:val="333333"/>
          <w:sz w:val="28"/>
          <w:szCs w:val="28"/>
          <w:shd w:val="clear" w:color="auto" w:fill="FFFFFF"/>
        </w:rPr>
        <w:t xml:space="preserve"> или тематических направлений</w:t>
      </w:r>
      <w:r w:rsidR="001146C6">
        <w:rPr>
          <w:rFonts w:ascii="Times New Roman" w:hAnsi="Times New Roman" w:cs="Times New Roman"/>
          <w:color w:val="333333"/>
          <w:sz w:val="28"/>
          <w:szCs w:val="28"/>
          <w:shd w:val="clear" w:color="auto" w:fill="FFFFFF"/>
        </w:rPr>
        <w:t xml:space="preserve"> деятельности</w:t>
      </w:r>
      <w:r>
        <w:rPr>
          <w:rFonts w:ascii="Times New Roman" w:hAnsi="Times New Roman" w:cs="Times New Roman"/>
          <w:color w:val="333333"/>
          <w:sz w:val="28"/>
          <w:szCs w:val="28"/>
          <w:shd w:val="clear" w:color="auto" w:fill="FFFFFF"/>
        </w:rPr>
        <w:t xml:space="preserve"> учреждения</w:t>
      </w:r>
      <w:r w:rsidR="00EA2EE7">
        <w:rPr>
          <w:rFonts w:ascii="Times New Roman" w:hAnsi="Times New Roman" w:cs="Times New Roman"/>
          <w:color w:val="333333"/>
          <w:sz w:val="28"/>
          <w:szCs w:val="28"/>
          <w:shd w:val="clear" w:color="auto" w:fill="FFFFFF"/>
        </w:rPr>
        <w:t xml:space="preserve">. </w:t>
      </w:r>
      <w:r w:rsidR="001146C6">
        <w:rPr>
          <w:rFonts w:ascii="Times New Roman" w:hAnsi="Times New Roman" w:cs="Times New Roman"/>
          <w:color w:val="333333"/>
          <w:sz w:val="28"/>
          <w:szCs w:val="28"/>
          <w:shd w:val="clear" w:color="auto" w:fill="FFFFFF"/>
        </w:rPr>
        <w:t>Предназначенный для специалистов (педагогов) ОГКУ «</w:t>
      </w:r>
      <w:proofErr w:type="spellStart"/>
      <w:r w:rsidR="001146C6">
        <w:rPr>
          <w:rFonts w:ascii="Times New Roman" w:hAnsi="Times New Roman" w:cs="Times New Roman"/>
          <w:color w:val="333333"/>
          <w:sz w:val="28"/>
          <w:szCs w:val="28"/>
          <w:shd w:val="clear" w:color="auto" w:fill="FFFFFF"/>
        </w:rPr>
        <w:t>ЦСПСиД</w:t>
      </w:r>
      <w:proofErr w:type="spellEnd"/>
      <w:r w:rsidR="001146C6">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Молчановского</w:t>
      </w:r>
      <w:proofErr w:type="spellEnd"/>
      <w:r w:rsidR="001146C6">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района</w:t>
      </w:r>
      <w:proofErr w:type="gramEnd"/>
      <w:r w:rsidR="001146C6">
        <w:rPr>
          <w:rFonts w:ascii="Times New Roman" w:hAnsi="Times New Roman" w:cs="Times New Roman"/>
          <w:color w:val="333333"/>
          <w:sz w:val="28"/>
          <w:szCs w:val="28"/>
          <w:shd w:val="clear" w:color="auto" w:fill="FFFFFF"/>
        </w:rPr>
        <w:t xml:space="preserve">» в который входят </w:t>
      </w:r>
      <w:proofErr w:type="spellStart"/>
      <w:r w:rsidR="00EA2EE7">
        <w:rPr>
          <w:rFonts w:ascii="Times New Roman" w:hAnsi="Times New Roman" w:cs="Times New Roman"/>
          <w:color w:val="333333"/>
          <w:sz w:val="28"/>
          <w:szCs w:val="28"/>
          <w:shd w:val="clear" w:color="auto" w:fill="FFFFFF"/>
        </w:rPr>
        <w:t>Молчановский</w:t>
      </w:r>
      <w:proofErr w:type="spellEnd"/>
      <w:r w:rsidR="00EA2EE7">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Шегарский</w:t>
      </w:r>
      <w:proofErr w:type="spellEnd"/>
      <w:r w:rsidR="001146C6">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Кривошеинский</w:t>
      </w:r>
      <w:proofErr w:type="spellEnd"/>
      <w:r w:rsidR="001146C6">
        <w:rPr>
          <w:rFonts w:ascii="Times New Roman" w:hAnsi="Times New Roman" w:cs="Times New Roman"/>
          <w:color w:val="333333"/>
          <w:sz w:val="28"/>
          <w:szCs w:val="28"/>
          <w:shd w:val="clear" w:color="auto" w:fill="FFFFFF"/>
        </w:rPr>
        <w:t xml:space="preserve"> и </w:t>
      </w:r>
      <w:proofErr w:type="spellStart"/>
      <w:r w:rsidR="001146C6">
        <w:rPr>
          <w:rFonts w:ascii="Times New Roman" w:hAnsi="Times New Roman" w:cs="Times New Roman"/>
          <w:color w:val="333333"/>
          <w:sz w:val="28"/>
          <w:szCs w:val="28"/>
          <w:shd w:val="clear" w:color="auto" w:fill="FFFFFF"/>
        </w:rPr>
        <w:t>Кожевниковский</w:t>
      </w:r>
      <w:proofErr w:type="spellEnd"/>
      <w:r w:rsidR="001146C6">
        <w:rPr>
          <w:rFonts w:ascii="Times New Roman" w:hAnsi="Times New Roman" w:cs="Times New Roman"/>
          <w:color w:val="333333"/>
          <w:sz w:val="28"/>
          <w:szCs w:val="28"/>
          <w:shd w:val="clear" w:color="auto" w:fill="FFFFFF"/>
        </w:rPr>
        <w:t xml:space="preserve"> районы.</w:t>
      </w:r>
      <w:r w:rsidR="00EA2EE7">
        <w:rPr>
          <w:rFonts w:ascii="Times New Roman" w:hAnsi="Times New Roman" w:cs="Times New Roman"/>
          <w:color w:val="333333"/>
          <w:sz w:val="28"/>
          <w:szCs w:val="28"/>
          <w:shd w:val="clear" w:color="auto" w:fill="FFFFFF"/>
        </w:rPr>
        <w:t xml:space="preserve"> В журнале публикуются статьи педагогов о событиях, прошедших в каждой  Службе определенного района. </w:t>
      </w:r>
      <w:r w:rsidR="001146C6">
        <w:rPr>
          <w:rFonts w:ascii="Times New Roman" w:eastAsia="Times New Roman" w:hAnsi="Times New Roman" w:cs="Times New Roman"/>
          <w:color w:val="444444"/>
          <w:sz w:val="28"/>
          <w:szCs w:val="28"/>
        </w:rPr>
        <w:t>Периодичность выпуска ежемесячно</w:t>
      </w:r>
      <w:r w:rsidR="00EA2EE7">
        <w:rPr>
          <w:rFonts w:ascii="Times New Roman" w:eastAsia="Times New Roman" w:hAnsi="Times New Roman" w:cs="Times New Roman"/>
          <w:color w:val="444444"/>
          <w:sz w:val="28"/>
          <w:szCs w:val="28"/>
        </w:rPr>
        <w:t xml:space="preserve">, один раз в месяц. </w:t>
      </w:r>
      <w:r w:rsidR="001146C6">
        <w:rPr>
          <w:rFonts w:ascii="Times New Roman" w:eastAsia="Times New Roman" w:hAnsi="Times New Roman" w:cs="Times New Roman"/>
          <w:color w:val="444444"/>
          <w:sz w:val="28"/>
          <w:szCs w:val="28"/>
        </w:rPr>
        <w:t xml:space="preserve"> </w:t>
      </w:r>
      <w:r w:rsidR="00EA2EE7">
        <w:rPr>
          <w:rFonts w:ascii="Times New Roman" w:eastAsia="Times New Roman" w:hAnsi="Times New Roman" w:cs="Times New Roman"/>
          <w:color w:val="444444"/>
          <w:sz w:val="28"/>
          <w:szCs w:val="28"/>
        </w:rPr>
        <w:t>Так, же виртуальный вариант журнала можно найти на сайте учреждения.</w:t>
      </w:r>
    </w:p>
    <w:p w:rsidR="001E289F" w:rsidRPr="001146C6" w:rsidRDefault="001E289F" w:rsidP="001146C6">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EA2EE7" w:rsidRDefault="00EA2EE7" w:rsidP="00756103">
      <w:pPr>
        <w:pStyle w:val="a5"/>
        <w:spacing w:line="276" w:lineRule="auto"/>
        <w:jc w:val="both"/>
        <w:rPr>
          <w:rFonts w:ascii="Times New Roman" w:hAnsi="Times New Roman" w:cs="Times New Roman"/>
          <w:b/>
          <w:sz w:val="28"/>
          <w:szCs w:val="28"/>
        </w:rPr>
      </w:pPr>
    </w:p>
    <w:p w:rsidR="00EA2EE7" w:rsidRDefault="00EA2EE7" w:rsidP="00756103">
      <w:pPr>
        <w:pStyle w:val="a5"/>
        <w:spacing w:line="276" w:lineRule="auto"/>
        <w:jc w:val="both"/>
        <w:rPr>
          <w:rFonts w:ascii="Times New Roman" w:hAnsi="Times New Roman" w:cs="Times New Roman"/>
          <w:b/>
          <w:sz w:val="28"/>
          <w:szCs w:val="28"/>
        </w:rPr>
      </w:pPr>
    </w:p>
    <w:p w:rsidR="00202AA1" w:rsidRPr="00D3714F" w:rsidRDefault="001E289F" w:rsidP="005C4459">
      <w:pPr>
        <w:pStyle w:val="a5"/>
        <w:spacing w:line="276" w:lineRule="auto"/>
        <w:jc w:val="both"/>
        <w:rPr>
          <w:rFonts w:ascii="Times New Roman" w:hAnsi="Times New Roman" w:cs="Times New Roman"/>
          <w:b/>
          <w:sz w:val="24"/>
          <w:szCs w:val="24"/>
        </w:rPr>
      </w:pPr>
      <w:r w:rsidRPr="005F1E0A">
        <w:rPr>
          <w:rFonts w:ascii="Times New Roman" w:hAnsi="Times New Roman" w:cs="Times New Roman"/>
          <w:b/>
          <w:sz w:val="28"/>
          <w:szCs w:val="28"/>
        </w:rPr>
        <w:lastRenderedPageBreak/>
        <w:t xml:space="preserve">                                                    </w:t>
      </w:r>
      <w:r w:rsidR="004C33D5">
        <w:rPr>
          <w:rFonts w:ascii="Times New Roman" w:hAnsi="Times New Roman" w:cs="Times New Roman"/>
          <w:b/>
          <w:sz w:val="28"/>
          <w:szCs w:val="28"/>
        </w:rPr>
        <w:t xml:space="preserve">   </w:t>
      </w:r>
      <w:r w:rsidR="00202AA1" w:rsidRPr="005F1E0A">
        <w:rPr>
          <w:rFonts w:ascii="Times New Roman" w:hAnsi="Times New Roman" w:cs="Times New Roman"/>
          <w:b/>
          <w:sz w:val="28"/>
          <w:szCs w:val="28"/>
        </w:rPr>
        <w:t xml:space="preserve"> </w:t>
      </w:r>
      <w:r w:rsidR="00202AA1" w:rsidRPr="00D3714F">
        <w:rPr>
          <w:rFonts w:ascii="Times New Roman" w:hAnsi="Times New Roman" w:cs="Times New Roman"/>
          <w:b/>
          <w:sz w:val="24"/>
          <w:szCs w:val="24"/>
        </w:rPr>
        <w:t xml:space="preserve">Содержание </w:t>
      </w:r>
    </w:p>
    <w:p w:rsidR="001E289F" w:rsidRPr="00D3714F" w:rsidRDefault="001E289F" w:rsidP="005C4459">
      <w:pPr>
        <w:pStyle w:val="a5"/>
        <w:spacing w:line="276" w:lineRule="auto"/>
        <w:ind w:right="-1"/>
        <w:jc w:val="both"/>
        <w:rPr>
          <w:rFonts w:ascii="Times New Roman" w:hAnsi="Times New Roman" w:cs="Times New Roman"/>
          <w:b/>
          <w:sz w:val="24"/>
          <w:szCs w:val="24"/>
        </w:rPr>
      </w:pPr>
    </w:p>
    <w:p w:rsidR="00D07634" w:rsidRDefault="00D166B0" w:rsidP="005C4459">
      <w:pPr>
        <w:spacing w:after="0"/>
        <w:jc w:val="both"/>
        <w:outlineLvl w:val="1"/>
        <w:rPr>
          <w:rFonts w:ascii="Times New Roman" w:eastAsia="Times New Roman" w:hAnsi="Times New Roman" w:cs="Times New Roman"/>
          <w:b/>
          <w:bCs/>
          <w:color w:val="000000"/>
          <w:sz w:val="24"/>
          <w:szCs w:val="24"/>
        </w:rPr>
      </w:pPr>
      <w:r>
        <w:rPr>
          <w:rFonts w:ascii="Times New Roman" w:hAnsi="Times New Roman" w:cs="Times New Roman"/>
          <w:b/>
          <w:sz w:val="24"/>
          <w:szCs w:val="24"/>
        </w:rPr>
        <w:t xml:space="preserve">1. </w:t>
      </w:r>
      <w:proofErr w:type="spellStart"/>
      <w:r w:rsidR="00C9037E">
        <w:rPr>
          <w:rFonts w:ascii="Times New Roman" w:hAnsi="Times New Roman" w:cs="Times New Roman"/>
          <w:b/>
          <w:sz w:val="24"/>
          <w:szCs w:val="24"/>
        </w:rPr>
        <w:t>Зычкова</w:t>
      </w:r>
      <w:proofErr w:type="spellEnd"/>
      <w:r w:rsidR="00C9037E">
        <w:rPr>
          <w:rFonts w:ascii="Times New Roman" w:hAnsi="Times New Roman" w:cs="Times New Roman"/>
          <w:b/>
          <w:sz w:val="24"/>
          <w:szCs w:val="24"/>
        </w:rPr>
        <w:t xml:space="preserve"> Е.О. </w:t>
      </w:r>
      <w:r w:rsidR="00D07634" w:rsidRPr="00D07634">
        <w:rPr>
          <w:rFonts w:ascii="Times New Roman" w:eastAsia="Times New Roman" w:hAnsi="Times New Roman" w:cs="Times New Roman"/>
          <w:b/>
          <w:bCs/>
          <w:color w:val="000000"/>
          <w:sz w:val="24"/>
          <w:szCs w:val="24"/>
        </w:rPr>
        <w:t>«День открытых дверей в реабилитационном центре "Надежда»: делимся опытом, открываем двери для будущего»</w:t>
      </w:r>
      <w:r w:rsidR="00D07634">
        <w:rPr>
          <w:rFonts w:ascii="Times New Roman" w:eastAsia="Times New Roman" w:hAnsi="Times New Roman" w:cs="Times New Roman"/>
          <w:b/>
          <w:bCs/>
          <w:color w:val="000000"/>
          <w:sz w:val="24"/>
          <w:szCs w:val="24"/>
        </w:rPr>
        <w:t>………………………………………..</w:t>
      </w:r>
      <w:r w:rsidR="00DF3AA2">
        <w:rPr>
          <w:rFonts w:ascii="Times New Roman" w:eastAsia="Times New Roman" w:hAnsi="Times New Roman" w:cs="Times New Roman"/>
          <w:b/>
          <w:bCs/>
          <w:color w:val="000000"/>
          <w:sz w:val="24"/>
          <w:szCs w:val="24"/>
        </w:rPr>
        <w:t xml:space="preserve"> </w:t>
      </w:r>
      <w:r w:rsidR="00D07634">
        <w:rPr>
          <w:rFonts w:ascii="Times New Roman" w:eastAsia="Times New Roman" w:hAnsi="Times New Roman" w:cs="Times New Roman"/>
          <w:b/>
          <w:bCs/>
          <w:color w:val="000000"/>
          <w:sz w:val="24"/>
          <w:szCs w:val="24"/>
        </w:rPr>
        <w:t>3-4</w:t>
      </w:r>
    </w:p>
    <w:p w:rsidR="005C4459" w:rsidRDefault="005C4459" w:rsidP="005C4459">
      <w:pPr>
        <w:spacing w:after="0"/>
        <w:jc w:val="both"/>
        <w:outlineLvl w:val="1"/>
        <w:rPr>
          <w:rFonts w:ascii="Times New Roman" w:eastAsia="Times New Roman" w:hAnsi="Times New Roman" w:cs="Times New Roman"/>
          <w:b/>
          <w:bCs/>
          <w:color w:val="000000"/>
          <w:sz w:val="24"/>
          <w:szCs w:val="24"/>
        </w:rPr>
      </w:pPr>
    </w:p>
    <w:p w:rsidR="00D07634" w:rsidRDefault="00D07634" w:rsidP="005C4459">
      <w:pPr>
        <w:spacing w:after="0"/>
        <w:jc w:val="both"/>
        <w:outlineLvl w:val="1"/>
        <w:rPr>
          <w:rFonts w:ascii="Times New Roman" w:hAnsi="Times New Roman" w:cs="Times New Roman"/>
          <w:b/>
          <w:sz w:val="24"/>
          <w:szCs w:val="24"/>
        </w:rPr>
      </w:pPr>
      <w:r>
        <w:rPr>
          <w:rFonts w:ascii="Times New Roman" w:hAnsi="Times New Roman" w:cs="Times New Roman"/>
          <w:b/>
          <w:sz w:val="24"/>
          <w:szCs w:val="24"/>
        </w:rPr>
        <w:t>2.</w:t>
      </w:r>
      <w:r w:rsidR="008518CF">
        <w:rPr>
          <w:rFonts w:ascii="Times New Roman" w:hAnsi="Times New Roman" w:cs="Times New Roman"/>
          <w:b/>
          <w:sz w:val="24"/>
          <w:szCs w:val="24"/>
        </w:rPr>
        <w:t xml:space="preserve"> </w:t>
      </w:r>
      <w:proofErr w:type="spellStart"/>
      <w:r w:rsidR="008518CF">
        <w:rPr>
          <w:rFonts w:ascii="Times New Roman" w:hAnsi="Times New Roman" w:cs="Times New Roman"/>
          <w:b/>
          <w:sz w:val="24"/>
          <w:szCs w:val="24"/>
        </w:rPr>
        <w:t>Забенова</w:t>
      </w:r>
      <w:proofErr w:type="spellEnd"/>
      <w:r w:rsidR="006E323E">
        <w:rPr>
          <w:rFonts w:ascii="Times New Roman" w:hAnsi="Times New Roman" w:cs="Times New Roman"/>
          <w:b/>
          <w:sz w:val="24"/>
          <w:szCs w:val="24"/>
        </w:rPr>
        <w:t xml:space="preserve"> </w:t>
      </w:r>
      <w:r w:rsidR="008518CF">
        <w:rPr>
          <w:rFonts w:ascii="Times New Roman" w:hAnsi="Times New Roman" w:cs="Times New Roman"/>
          <w:b/>
          <w:sz w:val="24"/>
          <w:szCs w:val="24"/>
        </w:rPr>
        <w:t xml:space="preserve"> Б.М. «Международный день сказ</w:t>
      </w:r>
      <w:r w:rsidR="00E91F11">
        <w:rPr>
          <w:rFonts w:ascii="Times New Roman" w:hAnsi="Times New Roman" w:cs="Times New Roman"/>
          <w:b/>
          <w:sz w:val="24"/>
          <w:szCs w:val="24"/>
        </w:rPr>
        <w:t>о</w:t>
      </w:r>
      <w:r w:rsidR="008518CF">
        <w:rPr>
          <w:rFonts w:ascii="Times New Roman" w:hAnsi="Times New Roman" w:cs="Times New Roman"/>
          <w:b/>
          <w:sz w:val="24"/>
          <w:szCs w:val="24"/>
        </w:rPr>
        <w:t>к»…………………………………………</w:t>
      </w:r>
      <w:r w:rsidR="00E91F11">
        <w:rPr>
          <w:rFonts w:ascii="Times New Roman" w:hAnsi="Times New Roman" w:cs="Times New Roman"/>
          <w:b/>
          <w:sz w:val="24"/>
          <w:szCs w:val="24"/>
        </w:rPr>
        <w:t>.</w:t>
      </w:r>
      <w:r w:rsidR="008518CF">
        <w:rPr>
          <w:rFonts w:ascii="Times New Roman" w:hAnsi="Times New Roman" w:cs="Times New Roman"/>
          <w:b/>
          <w:sz w:val="24"/>
          <w:szCs w:val="24"/>
        </w:rPr>
        <w:t>5-6</w:t>
      </w:r>
    </w:p>
    <w:p w:rsidR="005C4459" w:rsidRDefault="005C4459" w:rsidP="005C4459">
      <w:pPr>
        <w:spacing w:after="0"/>
        <w:jc w:val="both"/>
        <w:outlineLvl w:val="1"/>
        <w:rPr>
          <w:rFonts w:ascii="Times New Roman" w:hAnsi="Times New Roman" w:cs="Times New Roman"/>
          <w:b/>
          <w:sz w:val="24"/>
          <w:szCs w:val="24"/>
        </w:rPr>
      </w:pPr>
    </w:p>
    <w:p w:rsidR="00E91F11" w:rsidRDefault="00E91F11" w:rsidP="005C4459">
      <w:pPr>
        <w:spacing w:after="0"/>
        <w:jc w:val="both"/>
        <w:outlineLvl w:val="1"/>
        <w:rPr>
          <w:rFonts w:ascii="Times New Roman" w:hAnsi="Times New Roman" w:cs="Times New Roman"/>
          <w:b/>
          <w:sz w:val="24"/>
          <w:szCs w:val="24"/>
        </w:rPr>
      </w:pPr>
      <w:r>
        <w:rPr>
          <w:rFonts w:ascii="Times New Roman" w:hAnsi="Times New Roman" w:cs="Times New Roman"/>
          <w:b/>
          <w:sz w:val="24"/>
          <w:szCs w:val="24"/>
        </w:rPr>
        <w:t>3. Горбунова Л.М. « Акция Скажи наркотикам Нет»……………………………………..</w:t>
      </w:r>
      <w:r w:rsidR="00DF3AA2">
        <w:rPr>
          <w:rFonts w:ascii="Times New Roman" w:hAnsi="Times New Roman" w:cs="Times New Roman"/>
          <w:b/>
          <w:sz w:val="24"/>
          <w:szCs w:val="24"/>
        </w:rPr>
        <w:t>.</w:t>
      </w:r>
      <w:r>
        <w:rPr>
          <w:rFonts w:ascii="Times New Roman" w:hAnsi="Times New Roman" w:cs="Times New Roman"/>
          <w:b/>
          <w:sz w:val="24"/>
          <w:szCs w:val="24"/>
        </w:rPr>
        <w:t>7-8</w:t>
      </w:r>
    </w:p>
    <w:p w:rsidR="005C4459" w:rsidRDefault="005C4459" w:rsidP="005C4459">
      <w:pPr>
        <w:spacing w:after="0"/>
        <w:jc w:val="both"/>
        <w:outlineLvl w:val="1"/>
        <w:rPr>
          <w:rFonts w:ascii="Times New Roman" w:hAnsi="Times New Roman" w:cs="Times New Roman"/>
          <w:b/>
          <w:sz w:val="24"/>
          <w:szCs w:val="24"/>
        </w:rPr>
      </w:pPr>
    </w:p>
    <w:p w:rsidR="005C4459" w:rsidRDefault="00E91F11" w:rsidP="005C4459">
      <w:pPr>
        <w:spacing w:after="0"/>
        <w:jc w:val="both"/>
        <w:outlineLvl w:val="1"/>
        <w:rPr>
          <w:rFonts w:ascii="Times New Roman" w:hAnsi="Times New Roman" w:cs="Times New Roman"/>
          <w:b/>
          <w:sz w:val="24"/>
          <w:szCs w:val="24"/>
        </w:rPr>
      </w:pPr>
      <w:r>
        <w:rPr>
          <w:rFonts w:ascii="Times New Roman" w:hAnsi="Times New Roman" w:cs="Times New Roman"/>
          <w:b/>
          <w:sz w:val="24"/>
          <w:szCs w:val="24"/>
        </w:rPr>
        <w:t>4.</w:t>
      </w:r>
      <w:r w:rsidR="009C45CE">
        <w:rPr>
          <w:rFonts w:ascii="Times New Roman" w:hAnsi="Times New Roman" w:cs="Times New Roman"/>
          <w:b/>
          <w:sz w:val="24"/>
          <w:szCs w:val="24"/>
        </w:rPr>
        <w:t xml:space="preserve"> Ряднина В.И. «</w:t>
      </w:r>
      <w:r w:rsidR="008E23FC" w:rsidRPr="008E23FC">
        <w:rPr>
          <w:rStyle w:val="a8"/>
          <w:rFonts w:ascii="Times New Roman" w:hAnsi="Times New Roman" w:cs="Times New Roman"/>
          <w:sz w:val="24"/>
          <w:szCs w:val="24"/>
        </w:rPr>
        <w:t>Путешествие по регионам России» Встреча с Санкт-Петербургом»</w:t>
      </w:r>
      <w:r w:rsidR="008E23FC">
        <w:rPr>
          <w:rStyle w:val="a8"/>
          <w:rFonts w:ascii="Times New Roman" w:hAnsi="Times New Roman" w:cs="Times New Roman"/>
          <w:sz w:val="24"/>
          <w:szCs w:val="24"/>
        </w:rPr>
        <w:t>…………………………………………………………………………………..</w:t>
      </w:r>
      <w:r w:rsidR="00DF3AA2">
        <w:rPr>
          <w:rStyle w:val="a8"/>
          <w:rFonts w:ascii="Times New Roman" w:hAnsi="Times New Roman" w:cs="Times New Roman"/>
          <w:sz w:val="24"/>
          <w:szCs w:val="24"/>
        </w:rPr>
        <w:t>.</w:t>
      </w:r>
      <w:r w:rsidR="008E23FC">
        <w:rPr>
          <w:rStyle w:val="a8"/>
          <w:rFonts w:ascii="Times New Roman" w:hAnsi="Times New Roman" w:cs="Times New Roman"/>
          <w:sz w:val="24"/>
          <w:szCs w:val="24"/>
        </w:rPr>
        <w:t>9-10</w:t>
      </w:r>
      <w:r w:rsidR="008E23FC">
        <w:rPr>
          <w:rFonts w:ascii="Times New Roman" w:hAnsi="Times New Roman" w:cs="Times New Roman"/>
          <w:b/>
          <w:sz w:val="24"/>
          <w:szCs w:val="24"/>
        </w:rPr>
        <w:t xml:space="preserve"> </w:t>
      </w:r>
    </w:p>
    <w:p w:rsidR="008E23FC" w:rsidRDefault="008E23FC" w:rsidP="005C4459">
      <w:pPr>
        <w:spacing w:after="0"/>
        <w:jc w:val="both"/>
        <w:outlineLvl w:val="1"/>
        <w:rPr>
          <w:rFonts w:ascii="Times New Roman" w:hAnsi="Times New Roman" w:cs="Times New Roman"/>
          <w:b/>
          <w:sz w:val="24"/>
          <w:szCs w:val="24"/>
        </w:rPr>
      </w:pPr>
      <w:r>
        <w:rPr>
          <w:rFonts w:ascii="Times New Roman" w:hAnsi="Times New Roman" w:cs="Times New Roman"/>
          <w:b/>
          <w:sz w:val="24"/>
          <w:szCs w:val="24"/>
        </w:rPr>
        <w:t xml:space="preserve">  </w:t>
      </w:r>
    </w:p>
    <w:p w:rsidR="002B49D7" w:rsidRDefault="002B49D7" w:rsidP="005C4459">
      <w:pPr>
        <w:spacing w:after="0"/>
        <w:jc w:val="both"/>
        <w:outlineLvl w:val="1"/>
        <w:rPr>
          <w:rFonts w:ascii="Times New Roman" w:hAnsi="Times New Roman" w:cs="Times New Roman"/>
          <w:b/>
          <w:sz w:val="24"/>
          <w:szCs w:val="24"/>
        </w:rPr>
      </w:pPr>
      <w:r>
        <w:rPr>
          <w:rFonts w:ascii="Times New Roman" w:hAnsi="Times New Roman" w:cs="Times New Roman"/>
          <w:b/>
          <w:sz w:val="24"/>
          <w:szCs w:val="24"/>
        </w:rPr>
        <w:t>5. Коваленко Е.В. «День России: праздник национального единства»</w:t>
      </w:r>
      <w:r w:rsidR="008E23FC">
        <w:rPr>
          <w:rFonts w:ascii="Times New Roman" w:hAnsi="Times New Roman" w:cs="Times New Roman"/>
          <w:b/>
          <w:sz w:val="24"/>
          <w:szCs w:val="24"/>
        </w:rPr>
        <w:t xml:space="preserve"> </w:t>
      </w:r>
      <w:r>
        <w:rPr>
          <w:rFonts w:ascii="Times New Roman" w:hAnsi="Times New Roman" w:cs="Times New Roman"/>
          <w:b/>
          <w:sz w:val="24"/>
          <w:szCs w:val="24"/>
        </w:rPr>
        <w:t>……………….11-13</w:t>
      </w:r>
    </w:p>
    <w:p w:rsidR="005C4459" w:rsidRDefault="005C4459" w:rsidP="005C4459">
      <w:pPr>
        <w:spacing w:after="0"/>
        <w:jc w:val="both"/>
        <w:outlineLvl w:val="1"/>
        <w:rPr>
          <w:rFonts w:ascii="Times New Roman" w:hAnsi="Times New Roman" w:cs="Times New Roman"/>
          <w:b/>
          <w:sz w:val="24"/>
          <w:szCs w:val="24"/>
        </w:rPr>
      </w:pPr>
    </w:p>
    <w:p w:rsidR="005C4459" w:rsidRDefault="002B49D7" w:rsidP="005C4459">
      <w:pPr>
        <w:spacing w:after="0"/>
        <w:jc w:val="both"/>
        <w:outlineLvl w:val="1"/>
        <w:rPr>
          <w:rFonts w:ascii="Times New Roman" w:hAnsi="Times New Roman" w:cs="Times New Roman"/>
          <w:b/>
          <w:sz w:val="24"/>
          <w:szCs w:val="24"/>
        </w:rPr>
      </w:pPr>
      <w:r>
        <w:rPr>
          <w:rFonts w:ascii="Times New Roman" w:hAnsi="Times New Roman" w:cs="Times New Roman"/>
          <w:b/>
          <w:sz w:val="24"/>
          <w:szCs w:val="24"/>
        </w:rPr>
        <w:t xml:space="preserve">6. </w:t>
      </w:r>
      <w:proofErr w:type="spellStart"/>
      <w:r>
        <w:rPr>
          <w:rFonts w:ascii="Times New Roman" w:hAnsi="Times New Roman" w:cs="Times New Roman"/>
          <w:b/>
          <w:sz w:val="24"/>
          <w:szCs w:val="24"/>
        </w:rPr>
        <w:t>Вензик</w:t>
      </w:r>
      <w:proofErr w:type="spellEnd"/>
      <w:r>
        <w:rPr>
          <w:rFonts w:ascii="Times New Roman" w:hAnsi="Times New Roman" w:cs="Times New Roman"/>
          <w:b/>
          <w:sz w:val="24"/>
          <w:szCs w:val="24"/>
        </w:rPr>
        <w:t xml:space="preserve"> К.П. «</w:t>
      </w:r>
      <w:r w:rsidR="00E7399D">
        <w:rPr>
          <w:rFonts w:ascii="Times New Roman" w:hAnsi="Times New Roman" w:cs="Times New Roman"/>
          <w:b/>
          <w:sz w:val="24"/>
          <w:szCs w:val="24"/>
        </w:rPr>
        <w:t xml:space="preserve"> </w:t>
      </w:r>
      <w:r w:rsidR="00DF3AA2">
        <w:rPr>
          <w:rFonts w:ascii="Times New Roman" w:hAnsi="Times New Roman" w:cs="Times New Roman"/>
          <w:b/>
          <w:sz w:val="24"/>
          <w:szCs w:val="24"/>
        </w:rPr>
        <w:t>Великий поэт и родной язык»…………………………………………...14</w:t>
      </w:r>
      <w:r w:rsidR="00FC28D2">
        <w:rPr>
          <w:rFonts w:ascii="Times New Roman" w:hAnsi="Times New Roman" w:cs="Times New Roman"/>
          <w:b/>
          <w:sz w:val="24"/>
          <w:szCs w:val="24"/>
        </w:rPr>
        <w:t>-15</w:t>
      </w:r>
    </w:p>
    <w:p w:rsidR="00DF3AA2" w:rsidRDefault="00DF3AA2" w:rsidP="005C4459">
      <w:pPr>
        <w:spacing w:after="0"/>
        <w:jc w:val="both"/>
        <w:outlineLvl w:val="1"/>
        <w:rPr>
          <w:rFonts w:ascii="Times New Roman" w:hAnsi="Times New Roman" w:cs="Times New Roman"/>
          <w:b/>
          <w:sz w:val="24"/>
          <w:szCs w:val="24"/>
        </w:rPr>
      </w:pPr>
      <w:r>
        <w:rPr>
          <w:rFonts w:ascii="Times New Roman" w:hAnsi="Times New Roman" w:cs="Times New Roman"/>
          <w:b/>
          <w:sz w:val="24"/>
          <w:szCs w:val="24"/>
        </w:rPr>
        <w:t xml:space="preserve"> </w:t>
      </w:r>
    </w:p>
    <w:p w:rsidR="0092526A" w:rsidRPr="004707F1" w:rsidRDefault="00DF3AA2" w:rsidP="005C4459">
      <w:pPr>
        <w:pStyle w:val="3"/>
        <w:spacing w:line="276" w:lineRule="auto"/>
        <w:jc w:val="both"/>
        <w:rPr>
          <w:rFonts w:ascii="Times New Roman" w:hAnsi="Times New Roman" w:cs="Times New Roman"/>
          <w:b/>
          <w:color w:val="auto"/>
        </w:rPr>
      </w:pPr>
      <w:r w:rsidRPr="0092526A">
        <w:rPr>
          <w:rFonts w:ascii="Times New Roman" w:hAnsi="Times New Roman" w:cs="Times New Roman"/>
          <w:b/>
        </w:rPr>
        <w:t>7.</w:t>
      </w:r>
      <w:r w:rsidR="004C33D5">
        <w:rPr>
          <w:rFonts w:ascii="Times New Roman" w:hAnsi="Times New Roman" w:cs="Times New Roman"/>
          <w:b/>
          <w:color w:val="auto"/>
        </w:rPr>
        <w:t xml:space="preserve">Лоева С.В. </w:t>
      </w:r>
      <w:r w:rsidR="00731EF9" w:rsidRPr="004707F1">
        <w:rPr>
          <w:rFonts w:ascii="Times New Roman" w:hAnsi="Times New Roman" w:cs="Times New Roman"/>
          <w:b/>
          <w:color w:val="auto"/>
        </w:rPr>
        <w:t>«</w:t>
      </w:r>
      <w:r w:rsidR="0092526A" w:rsidRPr="004707F1">
        <w:rPr>
          <w:rFonts w:ascii="Times New Roman" w:hAnsi="Times New Roman" w:cs="Times New Roman"/>
          <w:b/>
          <w:color w:val="auto"/>
        </w:rPr>
        <w:t>Правила поведения на водоёмах во время летних каникул: профилактическое мероприятие»………………………………………………………….16-19</w:t>
      </w:r>
    </w:p>
    <w:p w:rsidR="005C4459" w:rsidRPr="005C4459" w:rsidRDefault="005C4459" w:rsidP="005C4459"/>
    <w:p w:rsidR="00FE4476" w:rsidRDefault="0092526A" w:rsidP="005C4459">
      <w:pPr>
        <w:jc w:val="both"/>
        <w:rPr>
          <w:rFonts w:ascii="Times New Roman" w:hAnsi="Times New Roman" w:cs="Times New Roman"/>
          <w:b/>
          <w:sz w:val="24"/>
          <w:szCs w:val="24"/>
        </w:rPr>
      </w:pPr>
      <w:r w:rsidRPr="0092526A">
        <w:rPr>
          <w:rFonts w:ascii="Times New Roman" w:hAnsi="Times New Roman" w:cs="Times New Roman"/>
          <w:b/>
          <w:sz w:val="24"/>
          <w:szCs w:val="24"/>
        </w:rPr>
        <w:t>8.</w:t>
      </w:r>
      <w:r w:rsidR="00FE4476">
        <w:rPr>
          <w:rFonts w:ascii="Times New Roman" w:hAnsi="Times New Roman" w:cs="Times New Roman"/>
          <w:b/>
          <w:sz w:val="24"/>
          <w:szCs w:val="24"/>
        </w:rPr>
        <w:t xml:space="preserve"> </w:t>
      </w:r>
      <w:proofErr w:type="spellStart"/>
      <w:r w:rsidR="00FE4476">
        <w:rPr>
          <w:rFonts w:ascii="Times New Roman" w:hAnsi="Times New Roman" w:cs="Times New Roman"/>
          <w:b/>
          <w:sz w:val="24"/>
          <w:szCs w:val="24"/>
        </w:rPr>
        <w:t>Вензик</w:t>
      </w:r>
      <w:proofErr w:type="spellEnd"/>
      <w:r w:rsidR="00FE4476">
        <w:rPr>
          <w:rFonts w:ascii="Times New Roman" w:hAnsi="Times New Roman" w:cs="Times New Roman"/>
          <w:b/>
          <w:sz w:val="24"/>
          <w:szCs w:val="24"/>
        </w:rPr>
        <w:t xml:space="preserve"> К.П. « Служба распахнула свои двери»………………………………………  20-21</w:t>
      </w:r>
    </w:p>
    <w:p w:rsidR="002D1D47" w:rsidRDefault="00FE4476" w:rsidP="005C4459">
      <w:pPr>
        <w:jc w:val="both"/>
        <w:rPr>
          <w:rFonts w:ascii="Times New Roman" w:hAnsi="Times New Roman" w:cs="Times New Roman"/>
          <w:b/>
          <w:sz w:val="24"/>
          <w:szCs w:val="24"/>
        </w:rPr>
      </w:pPr>
      <w:r>
        <w:rPr>
          <w:rFonts w:ascii="Times New Roman" w:hAnsi="Times New Roman" w:cs="Times New Roman"/>
          <w:b/>
          <w:sz w:val="24"/>
          <w:szCs w:val="24"/>
        </w:rPr>
        <w:t>9.</w:t>
      </w:r>
      <w:r w:rsidR="00660EA4">
        <w:rPr>
          <w:rFonts w:ascii="Times New Roman" w:hAnsi="Times New Roman" w:cs="Times New Roman"/>
          <w:b/>
          <w:sz w:val="24"/>
          <w:szCs w:val="24"/>
        </w:rPr>
        <w:t xml:space="preserve"> </w:t>
      </w:r>
      <w:proofErr w:type="spellStart"/>
      <w:r w:rsidR="00660EA4">
        <w:rPr>
          <w:rFonts w:ascii="Times New Roman" w:hAnsi="Times New Roman" w:cs="Times New Roman"/>
          <w:b/>
          <w:sz w:val="24"/>
          <w:szCs w:val="24"/>
        </w:rPr>
        <w:t>Зычкова</w:t>
      </w:r>
      <w:proofErr w:type="spellEnd"/>
      <w:r w:rsidR="00660EA4">
        <w:rPr>
          <w:rFonts w:ascii="Times New Roman" w:hAnsi="Times New Roman" w:cs="Times New Roman"/>
          <w:b/>
          <w:sz w:val="24"/>
          <w:szCs w:val="24"/>
        </w:rPr>
        <w:t xml:space="preserve"> Е.О. </w:t>
      </w:r>
      <w:r w:rsidR="00660EA4" w:rsidRPr="00660EA4">
        <w:rPr>
          <w:rFonts w:ascii="Times New Roman" w:eastAsia="Times New Roman" w:hAnsi="Times New Roman" w:cs="Times New Roman"/>
          <w:b/>
          <w:bCs/>
          <w:color w:val="000000"/>
          <w:sz w:val="24"/>
          <w:szCs w:val="24"/>
        </w:rPr>
        <w:t>«Чистое будущее начинается сегодня: экологическое занятие»</w:t>
      </w:r>
      <w:r w:rsidR="00731EF9" w:rsidRPr="00660EA4">
        <w:rPr>
          <w:rFonts w:ascii="Times New Roman" w:hAnsi="Times New Roman" w:cs="Times New Roman"/>
          <w:b/>
          <w:sz w:val="24"/>
          <w:szCs w:val="24"/>
        </w:rPr>
        <w:t xml:space="preserve"> </w:t>
      </w:r>
      <w:r w:rsidR="005C4459">
        <w:rPr>
          <w:rFonts w:ascii="Times New Roman" w:hAnsi="Times New Roman" w:cs="Times New Roman"/>
          <w:b/>
          <w:sz w:val="24"/>
          <w:szCs w:val="24"/>
        </w:rPr>
        <w:t>…..22-23</w:t>
      </w:r>
      <w:r w:rsidR="00731EF9" w:rsidRPr="00660EA4">
        <w:rPr>
          <w:rFonts w:ascii="Times New Roman" w:hAnsi="Times New Roman" w:cs="Times New Roman"/>
          <w:b/>
          <w:sz w:val="24"/>
          <w:szCs w:val="24"/>
        </w:rPr>
        <w:t xml:space="preserve">   </w:t>
      </w:r>
    </w:p>
    <w:p w:rsidR="002D1D47" w:rsidRDefault="002D1D47" w:rsidP="005C4459">
      <w:pPr>
        <w:jc w:val="both"/>
        <w:rPr>
          <w:rFonts w:ascii="Times New Roman" w:hAnsi="Times New Roman" w:cs="Times New Roman"/>
          <w:b/>
          <w:sz w:val="24"/>
          <w:szCs w:val="24"/>
        </w:rPr>
      </w:pPr>
      <w:r>
        <w:rPr>
          <w:rFonts w:ascii="Times New Roman" w:hAnsi="Times New Roman" w:cs="Times New Roman"/>
          <w:b/>
          <w:sz w:val="24"/>
          <w:szCs w:val="24"/>
        </w:rPr>
        <w:t>10. Стрельникова С.А. «</w:t>
      </w:r>
      <w:r w:rsidRPr="002D1D47">
        <w:rPr>
          <w:rFonts w:ascii="Times New Roman" w:hAnsi="Times New Roman" w:cs="Times New Roman"/>
          <w:b/>
          <w:sz w:val="24"/>
          <w:szCs w:val="24"/>
        </w:rPr>
        <w:t>Учимся, играя: обмен опытом педагогов по применению игровых технологий в летний период»</w:t>
      </w:r>
      <w:r w:rsidR="005C4459">
        <w:rPr>
          <w:rFonts w:ascii="Times New Roman" w:hAnsi="Times New Roman" w:cs="Times New Roman"/>
          <w:b/>
          <w:sz w:val="24"/>
          <w:szCs w:val="24"/>
        </w:rPr>
        <w:t>……………………………………………………</w:t>
      </w:r>
      <w:r>
        <w:rPr>
          <w:rFonts w:ascii="Times New Roman" w:hAnsi="Times New Roman" w:cs="Times New Roman"/>
          <w:b/>
          <w:sz w:val="24"/>
          <w:szCs w:val="24"/>
        </w:rPr>
        <w:t>24-25</w:t>
      </w:r>
    </w:p>
    <w:p w:rsidR="00AF6A9D" w:rsidRDefault="00AF6A9D" w:rsidP="005C4459">
      <w:pPr>
        <w:jc w:val="both"/>
        <w:rPr>
          <w:rFonts w:ascii="Times New Roman" w:hAnsi="Times New Roman" w:cs="Times New Roman"/>
          <w:b/>
          <w:sz w:val="24"/>
          <w:szCs w:val="24"/>
        </w:rPr>
      </w:pPr>
      <w:r>
        <w:rPr>
          <w:rFonts w:ascii="Times New Roman" w:hAnsi="Times New Roman" w:cs="Times New Roman"/>
          <w:b/>
          <w:sz w:val="24"/>
          <w:szCs w:val="24"/>
        </w:rPr>
        <w:t>11.</w:t>
      </w:r>
      <w:r w:rsidR="00C7530C">
        <w:rPr>
          <w:rFonts w:ascii="Times New Roman" w:hAnsi="Times New Roman" w:cs="Times New Roman"/>
          <w:b/>
          <w:sz w:val="24"/>
          <w:szCs w:val="24"/>
        </w:rPr>
        <w:t xml:space="preserve"> Мухина Г.К «12 июня</w:t>
      </w:r>
      <w:r w:rsidR="00503C85">
        <w:rPr>
          <w:rFonts w:ascii="Times New Roman" w:hAnsi="Times New Roman" w:cs="Times New Roman"/>
          <w:b/>
          <w:sz w:val="24"/>
          <w:szCs w:val="24"/>
        </w:rPr>
        <w:t xml:space="preserve"> </w:t>
      </w:r>
      <w:r w:rsidR="00C7530C">
        <w:rPr>
          <w:rFonts w:ascii="Times New Roman" w:hAnsi="Times New Roman" w:cs="Times New Roman"/>
          <w:b/>
          <w:sz w:val="24"/>
          <w:szCs w:val="24"/>
        </w:rPr>
        <w:t>-</w:t>
      </w:r>
      <w:r w:rsidR="00BE3E55">
        <w:rPr>
          <w:rFonts w:ascii="Times New Roman" w:hAnsi="Times New Roman" w:cs="Times New Roman"/>
          <w:b/>
          <w:sz w:val="24"/>
          <w:szCs w:val="24"/>
        </w:rPr>
        <w:t xml:space="preserve"> </w:t>
      </w:r>
      <w:r w:rsidR="005F7A5C">
        <w:rPr>
          <w:rFonts w:ascii="Times New Roman" w:hAnsi="Times New Roman" w:cs="Times New Roman"/>
          <w:b/>
          <w:sz w:val="24"/>
          <w:szCs w:val="24"/>
        </w:rPr>
        <w:t xml:space="preserve">День </w:t>
      </w:r>
      <w:r w:rsidR="00C7530C">
        <w:rPr>
          <w:rFonts w:ascii="Times New Roman" w:hAnsi="Times New Roman" w:cs="Times New Roman"/>
          <w:b/>
          <w:sz w:val="24"/>
          <w:szCs w:val="24"/>
        </w:rPr>
        <w:t>России»…………………………………………………</w:t>
      </w:r>
      <w:r w:rsidR="005C4459">
        <w:rPr>
          <w:rFonts w:ascii="Times New Roman" w:hAnsi="Times New Roman" w:cs="Times New Roman"/>
          <w:b/>
          <w:sz w:val="24"/>
          <w:szCs w:val="24"/>
        </w:rPr>
        <w:t>.</w:t>
      </w:r>
      <w:r w:rsidR="00C7530C">
        <w:rPr>
          <w:rFonts w:ascii="Times New Roman" w:hAnsi="Times New Roman" w:cs="Times New Roman"/>
          <w:b/>
          <w:sz w:val="24"/>
          <w:szCs w:val="24"/>
        </w:rPr>
        <w:t>26-27</w:t>
      </w:r>
    </w:p>
    <w:p w:rsidR="00503C85" w:rsidRDefault="00BE11AB" w:rsidP="005C4459">
      <w:pPr>
        <w:spacing w:before="100" w:beforeAutospacing="1" w:after="100" w:afterAutospacing="1"/>
        <w:jc w:val="both"/>
        <w:outlineLvl w:val="1"/>
        <w:rPr>
          <w:rFonts w:ascii="Times New Roman" w:eastAsia="Times New Roman" w:hAnsi="Times New Roman" w:cs="Times New Roman"/>
          <w:b/>
          <w:bCs/>
          <w:sz w:val="24"/>
          <w:szCs w:val="24"/>
        </w:rPr>
      </w:pPr>
      <w:r>
        <w:rPr>
          <w:rFonts w:ascii="Times New Roman" w:hAnsi="Times New Roman" w:cs="Times New Roman"/>
          <w:b/>
          <w:sz w:val="24"/>
          <w:szCs w:val="24"/>
        </w:rPr>
        <w:t>12</w:t>
      </w:r>
      <w:r w:rsidR="00503C85">
        <w:rPr>
          <w:rFonts w:ascii="Times New Roman" w:hAnsi="Times New Roman" w:cs="Times New Roman"/>
          <w:b/>
          <w:sz w:val="24"/>
          <w:szCs w:val="24"/>
        </w:rPr>
        <w:t>.</w:t>
      </w:r>
      <w:r>
        <w:rPr>
          <w:rFonts w:ascii="Times New Roman" w:hAnsi="Times New Roman" w:cs="Times New Roman"/>
          <w:b/>
          <w:sz w:val="24"/>
          <w:szCs w:val="24"/>
        </w:rPr>
        <w:t xml:space="preserve"> Царева М.А. </w:t>
      </w:r>
      <w:r w:rsidRPr="00503C85">
        <w:rPr>
          <w:rFonts w:ascii="Times New Roman" w:hAnsi="Times New Roman" w:cs="Times New Roman"/>
          <w:b/>
          <w:sz w:val="24"/>
          <w:szCs w:val="24"/>
        </w:rPr>
        <w:t>«</w:t>
      </w:r>
      <w:r w:rsidR="00503C85" w:rsidRPr="00503C85">
        <w:rPr>
          <w:rFonts w:ascii="Times New Roman" w:eastAsia="Times New Roman" w:hAnsi="Times New Roman" w:cs="Times New Roman"/>
          <w:b/>
          <w:bCs/>
          <w:sz w:val="24"/>
          <w:szCs w:val="24"/>
        </w:rPr>
        <w:t xml:space="preserve">Волшебство на воде: как </w:t>
      </w:r>
      <w:proofErr w:type="spellStart"/>
      <w:r w:rsidR="00503C85" w:rsidRPr="00503C85">
        <w:rPr>
          <w:rFonts w:ascii="Times New Roman" w:eastAsia="Times New Roman" w:hAnsi="Times New Roman" w:cs="Times New Roman"/>
          <w:b/>
          <w:bCs/>
          <w:sz w:val="24"/>
          <w:szCs w:val="24"/>
        </w:rPr>
        <w:t>Эбру</w:t>
      </w:r>
      <w:proofErr w:type="spellEnd"/>
      <w:r w:rsidR="00503C85" w:rsidRPr="00503C85">
        <w:rPr>
          <w:rFonts w:ascii="Times New Roman" w:eastAsia="Times New Roman" w:hAnsi="Times New Roman" w:cs="Times New Roman"/>
          <w:b/>
          <w:bCs/>
          <w:sz w:val="24"/>
          <w:szCs w:val="24"/>
        </w:rPr>
        <w:t xml:space="preserve"> раскрывает внутренний мир детей в </w:t>
      </w:r>
      <w:proofErr w:type="spellStart"/>
      <w:r w:rsidR="00503C85" w:rsidRPr="00503C85">
        <w:rPr>
          <w:rFonts w:ascii="Times New Roman" w:eastAsia="Times New Roman" w:hAnsi="Times New Roman" w:cs="Times New Roman"/>
          <w:b/>
          <w:bCs/>
          <w:sz w:val="24"/>
          <w:szCs w:val="24"/>
        </w:rPr>
        <w:t>Кожевниковском</w:t>
      </w:r>
      <w:proofErr w:type="spellEnd"/>
      <w:r w:rsidR="00503C85" w:rsidRPr="00503C85">
        <w:rPr>
          <w:rFonts w:ascii="Times New Roman" w:eastAsia="Times New Roman" w:hAnsi="Times New Roman" w:cs="Times New Roman"/>
          <w:b/>
          <w:bCs/>
          <w:sz w:val="24"/>
          <w:szCs w:val="24"/>
        </w:rPr>
        <w:t xml:space="preserve"> районе»</w:t>
      </w:r>
      <w:r w:rsidR="00503C85">
        <w:rPr>
          <w:rFonts w:ascii="Times New Roman" w:eastAsia="Times New Roman" w:hAnsi="Times New Roman" w:cs="Times New Roman"/>
          <w:b/>
          <w:bCs/>
          <w:sz w:val="24"/>
          <w:szCs w:val="24"/>
        </w:rPr>
        <w:t>…………………………………………………………………</w:t>
      </w:r>
      <w:r w:rsidR="005C4459">
        <w:rPr>
          <w:rFonts w:ascii="Times New Roman" w:eastAsia="Times New Roman" w:hAnsi="Times New Roman" w:cs="Times New Roman"/>
          <w:b/>
          <w:bCs/>
          <w:sz w:val="24"/>
          <w:szCs w:val="24"/>
        </w:rPr>
        <w:t>..</w:t>
      </w:r>
      <w:r w:rsidR="00503C85">
        <w:rPr>
          <w:rFonts w:ascii="Times New Roman" w:eastAsia="Times New Roman" w:hAnsi="Times New Roman" w:cs="Times New Roman"/>
          <w:b/>
          <w:bCs/>
          <w:sz w:val="24"/>
          <w:szCs w:val="24"/>
        </w:rPr>
        <w:t>28-29</w:t>
      </w:r>
    </w:p>
    <w:p w:rsidR="00503C85" w:rsidRDefault="00503C85" w:rsidP="005C4459">
      <w:pPr>
        <w:spacing w:before="100" w:beforeAutospacing="1" w:after="100" w:afterAutospacing="1"/>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Дроздова Н.Л. « Безопасность летом»………………………………………………</w:t>
      </w:r>
      <w:r w:rsidR="005C445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30-31</w:t>
      </w:r>
    </w:p>
    <w:p w:rsidR="0005080A" w:rsidRPr="00FF2DA2" w:rsidRDefault="0005080A" w:rsidP="00FF2DA2">
      <w:pPr>
        <w:spacing w:after="0"/>
        <w:rPr>
          <w:rFonts w:ascii="Times New Roman" w:hAnsi="Times New Roman" w:cs="Times New Roman"/>
          <w:b/>
          <w:sz w:val="24"/>
          <w:szCs w:val="24"/>
        </w:rPr>
      </w:pPr>
      <w:r>
        <w:rPr>
          <w:rFonts w:ascii="Times New Roman" w:eastAsia="Times New Roman" w:hAnsi="Times New Roman" w:cs="Times New Roman"/>
          <w:b/>
          <w:bCs/>
          <w:sz w:val="24"/>
          <w:szCs w:val="24"/>
        </w:rPr>
        <w:t>14</w:t>
      </w:r>
      <w:r w:rsidRPr="00FF2DA2">
        <w:rPr>
          <w:rFonts w:ascii="Times New Roman" w:eastAsia="Times New Roman" w:hAnsi="Times New Roman" w:cs="Times New Roman"/>
          <w:b/>
          <w:bCs/>
          <w:sz w:val="24"/>
          <w:szCs w:val="24"/>
        </w:rPr>
        <w:t>.</w:t>
      </w:r>
      <w:r w:rsidR="00FF2DA2" w:rsidRPr="00FF2DA2">
        <w:rPr>
          <w:rFonts w:ascii="Times New Roman" w:hAnsi="Times New Roman" w:cs="Times New Roman"/>
          <w:b/>
          <w:sz w:val="24"/>
          <w:szCs w:val="24"/>
        </w:rPr>
        <w:t xml:space="preserve"> Шульга </w:t>
      </w:r>
      <w:r w:rsidR="00FF2DA2">
        <w:rPr>
          <w:rFonts w:ascii="Times New Roman" w:hAnsi="Times New Roman" w:cs="Times New Roman"/>
          <w:b/>
          <w:sz w:val="24"/>
          <w:szCs w:val="24"/>
        </w:rPr>
        <w:t xml:space="preserve">Н.В. </w:t>
      </w:r>
      <w:r w:rsidR="00FF2DA2" w:rsidRPr="00FF2DA2">
        <w:rPr>
          <w:rFonts w:ascii="Times New Roman" w:hAnsi="Times New Roman" w:cs="Times New Roman"/>
          <w:b/>
          <w:sz w:val="24"/>
          <w:szCs w:val="24"/>
        </w:rPr>
        <w:t>«Лето – время приключений, но безопасность, прежде всего»</w:t>
      </w:r>
      <w:r w:rsidR="00FF2DA2">
        <w:rPr>
          <w:rFonts w:ascii="Times New Roman" w:hAnsi="Times New Roman" w:cs="Times New Roman"/>
          <w:b/>
          <w:sz w:val="24"/>
          <w:szCs w:val="24"/>
        </w:rPr>
        <w:t>…….32-33</w:t>
      </w:r>
    </w:p>
    <w:p w:rsidR="0005080A" w:rsidRPr="00537E03" w:rsidRDefault="0005080A" w:rsidP="005C4459">
      <w:pPr>
        <w:spacing w:before="100" w:beforeAutospacing="1" w:after="100" w:afterAutospacing="1"/>
        <w:jc w:val="both"/>
        <w:outlineLvl w:val="1"/>
        <w:rPr>
          <w:rFonts w:ascii="Times New Roman" w:eastAsia="Times New Roman" w:hAnsi="Times New Roman" w:cs="Times New Roman"/>
          <w:b/>
          <w:bCs/>
        </w:rPr>
      </w:pPr>
      <w:r>
        <w:rPr>
          <w:rFonts w:ascii="Times New Roman" w:eastAsia="Times New Roman" w:hAnsi="Times New Roman" w:cs="Times New Roman"/>
          <w:b/>
          <w:bCs/>
          <w:sz w:val="24"/>
          <w:szCs w:val="24"/>
        </w:rPr>
        <w:t>15.</w:t>
      </w:r>
      <w:r w:rsidR="00537E03">
        <w:rPr>
          <w:rFonts w:ascii="Times New Roman" w:eastAsia="Times New Roman" w:hAnsi="Times New Roman" w:cs="Times New Roman"/>
          <w:b/>
          <w:bCs/>
          <w:sz w:val="24"/>
          <w:szCs w:val="24"/>
        </w:rPr>
        <w:t xml:space="preserve"> Синькова Л.П. </w:t>
      </w:r>
      <w:r w:rsidR="00537E03" w:rsidRPr="00537E03">
        <w:rPr>
          <w:rFonts w:ascii="Times New Roman" w:eastAsia="Times New Roman" w:hAnsi="Times New Roman" w:cs="Times New Roman"/>
          <w:b/>
          <w:bCs/>
        </w:rPr>
        <w:t>«</w:t>
      </w:r>
      <w:r w:rsidR="00537E03" w:rsidRPr="00537E03">
        <w:rPr>
          <w:rFonts w:ascii="Times New Roman" w:hAnsi="Times New Roman" w:cs="Times New Roman"/>
          <w:b/>
          <w:color w:val="000000"/>
          <w:shd w:val="clear" w:color="auto" w:fill="FFFFFF"/>
        </w:rPr>
        <w:t>Аллея Памяти: как рождается место, где живёт история»</w:t>
      </w:r>
      <w:r w:rsidR="00537E03">
        <w:rPr>
          <w:rFonts w:ascii="Times New Roman" w:hAnsi="Times New Roman" w:cs="Times New Roman"/>
          <w:b/>
          <w:color w:val="000000"/>
          <w:shd w:val="clear" w:color="auto" w:fill="FFFFFF"/>
        </w:rPr>
        <w:t>…………….34-35</w:t>
      </w:r>
    </w:p>
    <w:p w:rsidR="0005080A" w:rsidRPr="00503C85" w:rsidRDefault="0005080A" w:rsidP="005C4459">
      <w:pPr>
        <w:spacing w:before="100" w:beforeAutospacing="1" w:after="100" w:afterAutospacing="1"/>
        <w:jc w:val="both"/>
        <w:outlineLvl w:val="1"/>
        <w:rPr>
          <w:rFonts w:ascii="Times New Roman" w:eastAsia="Times New Roman" w:hAnsi="Times New Roman" w:cs="Times New Roman"/>
          <w:b/>
          <w:bCs/>
          <w:sz w:val="24"/>
          <w:szCs w:val="24"/>
        </w:rPr>
      </w:pPr>
    </w:p>
    <w:p w:rsidR="00BE11AB" w:rsidRPr="002D1D47" w:rsidRDefault="00BE11AB" w:rsidP="005C4459">
      <w:pPr>
        <w:jc w:val="both"/>
        <w:rPr>
          <w:rFonts w:ascii="Times New Roman" w:hAnsi="Times New Roman" w:cs="Times New Roman"/>
          <w:b/>
          <w:sz w:val="24"/>
          <w:szCs w:val="24"/>
        </w:rPr>
      </w:pPr>
    </w:p>
    <w:p w:rsidR="00F81CD1" w:rsidRPr="00FF2DA2" w:rsidRDefault="00731EF9" w:rsidP="00FF2DA2">
      <w:pPr>
        <w:jc w:val="both"/>
        <w:rPr>
          <w:rFonts w:ascii="Times New Roman" w:eastAsia="Times New Roman" w:hAnsi="Times New Roman" w:cs="Times New Roman"/>
          <w:b/>
          <w:bCs/>
          <w:color w:val="000000"/>
          <w:sz w:val="24"/>
          <w:szCs w:val="24"/>
        </w:rPr>
      </w:pPr>
      <w:r w:rsidRPr="00660EA4">
        <w:rPr>
          <w:rFonts w:ascii="Times New Roman" w:hAnsi="Times New Roman" w:cs="Times New Roman"/>
          <w:b/>
          <w:sz w:val="24"/>
          <w:szCs w:val="24"/>
        </w:rPr>
        <w:t xml:space="preserve">                              </w:t>
      </w:r>
      <w:r w:rsidR="007C267B" w:rsidRPr="00660EA4">
        <w:rPr>
          <w:rFonts w:ascii="Times New Roman" w:hAnsi="Times New Roman" w:cs="Times New Roman"/>
          <w:b/>
          <w:sz w:val="24"/>
          <w:szCs w:val="24"/>
        </w:rPr>
        <w:t xml:space="preserve">                               </w:t>
      </w:r>
      <w:r w:rsidRPr="00660EA4">
        <w:rPr>
          <w:rFonts w:ascii="Times New Roman" w:hAnsi="Times New Roman" w:cs="Times New Roman"/>
          <w:b/>
          <w:sz w:val="24"/>
          <w:szCs w:val="24"/>
        </w:rPr>
        <w:t xml:space="preserve">    </w:t>
      </w:r>
    </w:p>
    <w:p w:rsidR="00D07634" w:rsidRDefault="00D07634" w:rsidP="005C4459">
      <w:pPr>
        <w:pStyle w:val="a5"/>
        <w:spacing w:line="276" w:lineRule="auto"/>
        <w:jc w:val="both"/>
        <w:rPr>
          <w:rFonts w:ascii="Times New Roman" w:hAnsi="Times New Roman" w:cs="Times New Roman"/>
          <w:sz w:val="28"/>
          <w:szCs w:val="28"/>
        </w:rPr>
      </w:pPr>
    </w:p>
    <w:p w:rsidR="00FF2DA2" w:rsidRDefault="00FF2DA2" w:rsidP="005C4459">
      <w:pPr>
        <w:pStyle w:val="a5"/>
        <w:spacing w:line="276" w:lineRule="auto"/>
        <w:jc w:val="both"/>
        <w:rPr>
          <w:rFonts w:ascii="Times New Roman" w:hAnsi="Times New Roman" w:cs="Times New Roman"/>
          <w:sz w:val="28"/>
          <w:szCs w:val="28"/>
        </w:rPr>
      </w:pPr>
    </w:p>
    <w:p w:rsidR="00FF2DA2" w:rsidRDefault="00FF2DA2" w:rsidP="005C4459">
      <w:pPr>
        <w:pStyle w:val="a5"/>
        <w:spacing w:line="276" w:lineRule="auto"/>
        <w:jc w:val="both"/>
        <w:rPr>
          <w:rFonts w:ascii="Times New Roman" w:hAnsi="Times New Roman" w:cs="Times New Roman"/>
          <w:sz w:val="28"/>
          <w:szCs w:val="28"/>
        </w:rPr>
      </w:pPr>
    </w:p>
    <w:p w:rsidR="00D07634" w:rsidRDefault="00D07634" w:rsidP="005C4459">
      <w:pPr>
        <w:spacing w:after="0"/>
        <w:jc w:val="center"/>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w:t>
      </w:r>
      <w:r w:rsidRPr="004F7C45">
        <w:rPr>
          <w:rFonts w:ascii="Times New Roman" w:eastAsia="Times New Roman" w:hAnsi="Times New Roman" w:cs="Times New Roman"/>
          <w:b/>
          <w:bCs/>
          <w:color w:val="000000"/>
          <w:sz w:val="28"/>
          <w:szCs w:val="28"/>
        </w:rPr>
        <w:t>День открытых дверей в реабилитационном центре "Надежда»: делимся опытом, открываем двери для будущего</w:t>
      </w:r>
      <w:r>
        <w:rPr>
          <w:rFonts w:ascii="Times New Roman" w:eastAsia="Times New Roman" w:hAnsi="Times New Roman" w:cs="Times New Roman"/>
          <w:b/>
          <w:bCs/>
          <w:color w:val="000000"/>
          <w:sz w:val="28"/>
          <w:szCs w:val="28"/>
        </w:rPr>
        <w:t>»</w:t>
      </w:r>
    </w:p>
    <w:p w:rsidR="00D07634" w:rsidRPr="004F7C45" w:rsidRDefault="00D07634" w:rsidP="00D07634">
      <w:pPr>
        <w:spacing w:after="0"/>
        <w:jc w:val="center"/>
        <w:outlineLvl w:val="1"/>
        <w:rPr>
          <w:rFonts w:ascii="Times New Roman" w:eastAsia="Times New Roman" w:hAnsi="Times New Roman" w:cs="Times New Roman"/>
          <w:b/>
          <w:bCs/>
          <w:color w:val="000000"/>
          <w:sz w:val="28"/>
          <w:szCs w:val="28"/>
        </w:rPr>
      </w:pPr>
    </w:p>
    <w:p w:rsidR="00D07634" w:rsidRPr="005F7121" w:rsidRDefault="00D07634" w:rsidP="00D07634">
      <w:pPr>
        <w:spacing w:after="0"/>
        <w:jc w:val="both"/>
        <w:rPr>
          <w:rFonts w:ascii="Times New Roman" w:eastAsia="Times New Roman" w:hAnsi="Times New Roman" w:cs="Times New Roman"/>
          <w:color w:val="000000"/>
          <w:sz w:val="28"/>
          <w:szCs w:val="28"/>
        </w:rPr>
      </w:pPr>
      <w:r w:rsidRPr="005F7121">
        <w:rPr>
          <w:rFonts w:ascii="Times New Roman" w:eastAsia="Times New Roman" w:hAnsi="Times New Roman" w:cs="Times New Roman"/>
          <w:bCs/>
          <w:color w:val="000000"/>
          <w:sz w:val="28"/>
          <w:szCs w:val="28"/>
        </w:rPr>
        <w:t>27 мая 2026 года в селе Калтай Томской области состоялось значимое событие в сфере социальной поддержки детей и подростков с ограниченными возможностями – открытое методическое мероприятие "День открытых дверей" в ОГКУ "Реабилитационный центр для детей и подростков с ограниченными возможностями "Надежда". Целью мероприятия стало знакомство участников с многолетним опытом работы учреждения, обмен передовыми практиками и укрепление партнерских связей.</w:t>
      </w:r>
    </w:p>
    <w:p w:rsidR="00D07634" w:rsidRPr="004F7C45" w:rsidRDefault="00D07634" w:rsidP="00D07634">
      <w:pPr>
        <w:spacing w:after="0"/>
        <w:jc w:val="both"/>
        <w:rPr>
          <w:rFonts w:ascii="Times New Roman" w:eastAsia="Times New Roman" w:hAnsi="Times New Roman" w:cs="Times New Roman"/>
          <w:color w:val="000000"/>
          <w:sz w:val="28"/>
          <w:szCs w:val="28"/>
        </w:rPr>
      </w:pPr>
      <w:r w:rsidRPr="004F7C45">
        <w:rPr>
          <w:rFonts w:ascii="Times New Roman" w:eastAsia="Times New Roman" w:hAnsi="Times New Roman" w:cs="Times New Roman"/>
          <w:color w:val="000000"/>
          <w:sz w:val="28"/>
          <w:szCs w:val="28"/>
        </w:rPr>
        <w:t xml:space="preserve">Мероприятие, призванное продемонстрировать глубину и эффективность реабилитационных программ, проходило в теплой и открытой атмосфере. </w:t>
      </w:r>
      <w:proofErr w:type="gramStart"/>
      <w:r w:rsidRPr="004F7C45">
        <w:rPr>
          <w:rFonts w:ascii="Times New Roman" w:eastAsia="Times New Roman" w:hAnsi="Times New Roman" w:cs="Times New Roman"/>
          <w:color w:val="000000"/>
          <w:sz w:val="28"/>
          <w:szCs w:val="28"/>
        </w:rPr>
        <w:t>С приветственным словом к собравшимся</w:t>
      </w:r>
      <w:r w:rsidR="004C33D5">
        <w:rPr>
          <w:rFonts w:ascii="Times New Roman" w:eastAsia="Times New Roman" w:hAnsi="Times New Roman" w:cs="Times New Roman"/>
          <w:color w:val="000000"/>
          <w:sz w:val="28"/>
          <w:szCs w:val="28"/>
        </w:rPr>
        <w:t>,</w:t>
      </w:r>
      <w:r w:rsidRPr="004F7C45">
        <w:rPr>
          <w:rFonts w:ascii="Times New Roman" w:eastAsia="Times New Roman" w:hAnsi="Times New Roman" w:cs="Times New Roman"/>
          <w:color w:val="000000"/>
          <w:sz w:val="28"/>
          <w:szCs w:val="28"/>
        </w:rPr>
        <w:t xml:space="preserve"> обратилась </w:t>
      </w:r>
      <w:r w:rsidR="004C33D5">
        <w:rPr>
          <w:rFonts w:ascii="Times New Roman" w:eastAsia="Times New Roman" w:hAnsi="Times New Roman" w:cs="Times New Roman"/>
          <w:color w:val="000000"/>
          <w:sz w:val="28"/>
          <w:szCs w:val="28"/>
        </w:rPr>
        <w:t xml:space="preserve"> заместитель Начальника </w:t>
      </w:r>
      <w:r w:rsidR="004C33D5">
        <w:rPr>
          <w:rFonts w:ascii="Times New Roman" w:eastAsia="Times New Roman" w:hAnsi="Times New Roman" w:cs="Times New Roman"/>
          <w:bCs/>
          <w:color w:val="000000"/>
          <w:sz w:val="28"/>
          <w:szCs w:val="28"/>
        </w:rPr>
        <w:t xml:space="preserve"> Д</w:t>
      </w:r>
      <w:r w:rsidRPr="005F7121">
        <w:rPr>
          <w:rFonts w:ascii="Times New Roman" w:eastAsia="Times New Roman" w:hAnsi="Times New Roman" w:cs="Times New Roman"/>
          <w:bCs/>
          <w:color w:val="000000"/>
          <w:sz w:val="28"/>
          <w:szCs w:val="28"/>
        </w:rPr>
        <w:t xml:space="preserve">епартамента семьи и детей Томской области </w:t>
      </w:r>
      <w:r w:rsidR="004C33D5">
        <w:rPr>
          <w:rFonts w:ascii="Times New Roman" w:eastAsia="Times New Roman" w:hAnsi="Times New Roman" w:cs="Times New Roman"/>
          <w:bCs/>
          <w:color w:val="000000"/>
          <w:sz w:val="28"/>
          <w:szCs w:val="28"/>
        </w:rPr>
        <w:t>Иванова А.Н.</w:t>
      </w:r>
      <w:r w:rsidRPr="005F7121">
        <w:rPr>
          <w:rFonts w:ascii="Times New Roman" w:eastAsia="Times New Roman" w:hAnsi="Times New Roman" w:cs="Times New Roman"/>
          <w:color w:val="000000"/>
          <w:sz w:val="28"/>
          <w:szCs w:val="28"/>
        </w:rPr>
        <w:t xml:space="preserve"> В своем выступлении она подчеркнула</w:t>
      </w:r>
      <w:r w:rsidR="004C33D5">
        <w:rPr>
          <w:rFonts w:ascii="Times New Roman" w:eastAsia="Times New Roman" w:hAnsi="Times New Roman" w:cs="Times New Roman"/>
          <w:color w:val="000000"/>
          <w:sz w:val="28"/>
          <w:szCs w:val="28"/>
        </w:rPr>
        <w:t>,</w:t>
      </w:r>
      <w:r w:rsidRPr="005F7121">
        <w:rPr>
          <w:rFonts w:ascii="Times New Roman" w:eastAsia="Times New Roman" w:hAnsi="Times New Roman" w:cs="Times New Roman"/>
          <w:color w:val="000000"/>
          <w:sz w:val="28"/>
          <w:szCs w:val="28"/>
        </w:rPr>
        <w:t xml:space="preserve"> важность работы</w:t>
      </w:r>
      <w:r w:rsidRPr="004F7C45">
        <w:rPr>
          <w:rFonts w:ascii="Times New Roman" w:eastAsia="Times New Roman" w:hAnsi="Times New Roman" w:cs="Times New Roman"/>
          <w:color w:val="000000"/>
          <w:sz w:val="28"/>
          <w:szCs w:val="28"/>
        </w:rPr>
        <w:t xml:space="preserve"> реабилитационных центров, таких как "Надежда", в создании условий для полноценной жизни и развития детей с особыми потребностями, а также отметила значительный вклад учреждения в социальную политику региона.</w:t>
      </w:r>
      <w:proofErr w:type="gramEnd"/>
    </w:p>
    <w:p w:rsidR="00D07634" w:rsidRPr="004F7C45" w:rsidRDefault="00D07634" w:rsidP="00D07634">
      <w:pPr>
        <w:spacing w:after="0"/>
        <w:jc w:val="both"/>
        <w:rPr>
          <w:rFonts w:ascii="Times New Roman" w:eastAsia="Times New Roman" w:hAnsi="Times New Roman" w:cs="Times New Roman"/>
          <w:color w:val="000000"/>
          <w:sz w:val="28"/>
          <w:szCs w:val="28"/>
        </w:rPr>
      </w:pPr>
      <w:r w:rsidRPr="004F7C45">
        <w:rPr>
          <w:rFonts w:ascii="Times New Roman" w:eastAsia="Times New Roman" w:hAnsi="Times New Roman" w:cs="Times New Roman"/>
          <w:color w:val="000000"/>
          <w:sz w:val="28"/>
          <w:szCs w:val="28"/>
        </w:rPr>
        <w:t>В "Дне открытых дверей" приняли активное участие специалисты </w:t>
      </w:r>
      <w:r w:rsidRPr="005F7121">
        <w:rPr>
          <w:rFonts w:ascii="Times New Roman" w:eastAsia="Times New Roman" w:hAnsi="Times New Roman" w:cs="Times New Roman"/>
          <w:bCs/>
          <w:color w:val="000000"/>
          <w:sz w:val="28"/>
          <w:szCs w:val="28"/>
        </w:rPr>
        <w:t xml:space="preserve">Службы помощи семье и детям </w:t>
      </w:r>
      <w:proofErr w:type="spellStart"/>
      <w:r w:rsidRPr="005F7121">
        <w:rPr>
          <w:rFonts w:ascii="Times New Roman" w:eastAsia="Times New Roman" w:hAnsi="Times New Roman" w:cs="Times New Roman"/>
          <w:bCs/>
          <w:color w:val="000000"/>
          <w:sz w:val="28"/>
          <w:szCs w:val="28"/>
        </w:rPr>
        <w:t>Шегарского</w:t>
      </w:r>
      <w:proofErr w:type="spellEnd"/>
      <w:r w:rsidRPr="005F7121">
        <w:rPr>
          <w:rFonts w:ascii="Times New Roman" w:eastAsia="Times New Roman" w:hAnsi="Times New Roman" w:cs="Times New Roman"/>
          <w:bCs/>
          <w:color w:val="000000"/>
          <w:sz w:val="28"/>
          <w:szCs w:val="28"/>
        </w:rPr>
        <w:t xml:space="preserve"> и </w:t>
      </w:r>
      <w:proofErr w:type="spellStart"/>
      <w:r w:rsidRPr="005F7121">
        <w:rPr>
          <w:rFonts w:ascii="Times New Roman" w:eastAsia="Times New Roman" w:hAnsi="Times New Roman" w:cs="Times New Roman"/>
          <w:bCs/>
          <w:color w:val="000000"/>
          <w:sz w:val="28"/>
          <w:szCs w:val="28"/>
        </w:rPr>
        <w:t>Кожевниковского</w:t>
      </w:r>
      <w:proofErr w:type="spellEnd"/>
      <w:r w:rsidRPr="005F7121">
        <w:rPr>
          <w:rFonts w:ascii="Times New Roman" w:eastAsia="Times New Roman" w:hAnsi="Times New Roman" w:cs="Times New Roman"/>
          <w:bCs/>
          <w:color w:val="000000"/>
          <w:sz w:val="28"/>
          <w:szCs w:val="28"/>
        </w:rPr>
        <w:t xml:space="preserve"> районов</w:t>
      </w:r>
      <w:r w:rsidRPr="005F7121">
        <w:rPr>
          <w:rFonts w:ascii="Times New Roman" w:eastAsia="Times New Roman" w:hAnsi="Times New Roman" w:cs="Times New Roman"/>
          <w:color w:val="000000"/>
          <w:sz w:val="28"/>
          <w:szCs w:val="28"/>
        </w:rPr>
        <w:t>.</w:t>
      </w:r>
      <w:r w:rsidRPr="004F7C45">
        <w:rPr>
          <w:rFonts w:ascii="Times New Roman" w:eastAsia="Times New Roman" w:hAnsi="Times New Roman" w:cs="Times New Roman"/>
          <w:color w:val="000000"/>
          <w:sz w:val="28"/>
          <w:szCs w:val="28"/>
        </w:rPr>
        <w:t xml:space="preserve"> Их присутствие подчеркнуло стремление к расширению сотрудничества и обмену знаниями между различными структурными подразделениями, работающими с семьей и детьми.</w:t>
      </w:r>
    </w:p>
    <w:p w:rsidR="00D07634" w:rsidRPr="004F7C45" w:rsidRDefault="00D07634" w:rsidP="00D07634">
      <w:pPr>
        <w:spacing w:after="0"/>
        <w:jc w:val="both"/>
        <w:rPr>
          <w:rFonts w:ascii="Times New Roman" w:eastAsia="Times New Roman" w:hAnsi="Times New Roman" w:cs="Times New Roman"/>
          <w:color w:val="000000"/>
          <w:sz w:val="28"/>
          <w:szCs w:val="28"/>
        </w:rPr>
      </w:pPr>
      <w:r w:rsidRPr="004F7C45">
        <w:rPr>
          <w:rFonts w:ascii="Times New Roman" w:eastAsia="Times New Roman" w:hAnsi="Times New Roman" w:cs="Times New Roman"/>
          <w:color w:val="000000"/>
          <w:sz w:val="28"/>
          <w:szCs w:val="28"/>
        </w:rPr>
        <w:t>Программа мероприятия была насыщенной и многогранной, ориентированной на демонстрацию реальных аспектов работы центра. Одним из ключевых этапов стало </w:t>
      </w:r>
      <w:r w:rsidRPr="005F7121">
        <w:rPr>
          <w:rFonts w:ascii="Times New Roman" w:eastAsia="Times New Roman" w:hAnsi="Times New Roman" w:cs="Times New Roman"/>
          <w:bCs/>
          <w:color w:val="000000"/>
          <w:sz w:val="28"/>
          <w:szCs w:val="28"/>
        </w:rPr>
        <w:t>экскурсия по учреждению</w:t>
      </w:r>
      <w:r w:rsidRPr="004F7C45">
        <w:rPr>
          <w:rFonts w:ascii="Times New Roman" w:eastAsia="Times New Roman" w:hAnsi="Times New Roman" w:cs="Times New Roman"/>
          <w:color w:val="000000"/>
          <w:sz w:val="28"/>
          <w:szCs w:val="28"/>
        </w:rPr>
        <w:t xml:space="preserve">. Участники смогли лично ознакомиться с условиями, созданными для реабилитации и развития детей: </w:t>
      </w:r>
      <w:r>
        <w:rPr>
          <w:rFonts w:ascii="Times New Roman" w:eastAsia="Times New Roman" w:hAnsi="Times New Roman" w:cs="Times New Roman"/>
          <w:color w:val="000000"/>
          <w:sz w:val="28"/>
          <w:szCs w:val="28"/>
        </w:rPr>
        <w:t xml:space="preserve">от </w:t>
      </w:r>
      <w:r w:rsidRPr="004F7C45">
        <w:rPr>
          <w:rFonts w:ascii="Times New Roman" w:eastAsia="Times New Roman" w:hAnsi="Times New Roman" w:cs="Times New Roman"/>
          <w:color w:val="000000"/>
          <w:sz w:val="28"/>
          <w:szCs w:val="28"/>
        </w:rPr>
        <w:t>специализированных кабинетов, оснащенных современным оборудованием. Особое внимание было уделено демонстрации сенсорных комнат, кабинетов лечебной физкультуры, логопедических и психологических кабинетов, где проводятся индивидуальные и групповые занятия.</w:t>
      </w:r>
    </w:p>
    <w:p w:rsidR="00D07634" w:rsidRPr="004F7C45" w:rsidRDefault="00D07634" w:rsidP="00D07634">
      <w:pPr>
        <w:spacing w:after="0"/>
        <w:jc w:val="both"/>
        <w:rPr>
          <w:rFonts w:ascii="Times New Roman" w:eastAsia="Times New Roman" w:hAnsi="Times New Roman" w:cs="Times New Roman"/>
          <w:color w:val="000000"/>
          <w:sz w:val="28"/>
          <w:szCs w:val="28"/>
        </w:rPr>
      </w:pPr>
      <w:r w:rsidRPr="004F7C45">
        <w:rPr>
          <w:rFonts w:ascii="Times New Roman" w:eastAsia="Times New Roman" w:hAnsi="Times New Roman" w:cs="Times New Roman"/>
          <w:color w:val="000000"/>
          <w:sz w:val="28"/>
          <w:szCs w:val="28"/>
        </w:rPr>
        <w:t>Кульминацией мероприятия стали </w:t>
      </w:r>
      <w:r w:rsidRPr="005F7121">
        <w:rPr>
          <w:rFonts w:ascii="Times New Roman" w:eastAsia="Times New Roman" w:hAnsi="Times New Roman" w:cs="Times New Roman"/>
          <w:bCs/>
          <w:color w:val="000000"/>
          <w:sz w:val="28"/>
          <w:szCs w:val="28"/>
        </w:rPr>
        <w:t>открытые занятия с детьми</w:t>
      </w:r>
      <w:r w:rsidRPr="004F7C45">
        <w:rPr>
          <w:rFonts w:ascii="Times New Roman" w:eastAsia="Times New Roman" w:hAnsi="Times New Roman" w:cs="Times New Roman"/>
          <w:color w:val="000000"/>
          <w:sz w:val="28"/>
          <w:szCs w:val="28"/>
        </w:rPr>
        <w:t xml:space="preserve">. Специалисты центра продемонстрировали различные методики и подходы, применяемые в работе с детьми с различными видами ограничений здоровья. Участники смогли наблюдать за тем, как проводятся занятия по развитию мелкой моторики, коррекции речи, арт-терапии, музыкотерапии, а также занятия, направленные на формирование социальных навыков и адаптацию в обществе. Эти открытые уроки стали наглядным примером профессионализма педагогов, психологов, дефектологов и других специалистов центра, их умения находить </w:t>
      </w:r>
      <w:r w:rsidRPr="004F7C45">
        <w:rPr>
          <w:rFonts w:ascii="Times New Roman" w:eastAsia="Times New Roman" w:hAnsi="Times New Roman" w:cs="Times New Roman"/>
          <w:color w:val="000000"/>
          <w:sz w:val="28"/>
          <w:szCs w:val="28"/>
        </w:rPr>
        <w:lastRenderedPageBreak/>
        <w:t>индивидуальный подход к каждому ребенку и создавать мотивирующую среду для его развития.</w:t>
      </w:r>
    </w:p>
    <w:p w:rsidR="00D07634" w:rsidRDefault="00D07634" w:rsidP="00D07634">
      <w:pPr>
        <w:spacing w:after="0"/>
        <w:jc w:val="both"/>
        <w:rPr>
          <w:rFonts w:ascii="Times New Roman" w:eastAsia="Times New Roman" w:hAnsi="Times New Roman" w:cs="Times New Roman"/>
          <w:color w:val="000000"/>
          <w:sz w:val="28"/>
          <w:szCs w:val="28"/>
        </w:rPr>
      </w:pPr>
      <w:r w:rsidRPr="004F7C45">
        <w:rPr>
          <w:rFonts w:ascii="Times New Roman" w:eastAsia="Times New Roman" w:hAnsi="Times New Roman" w:cs="Times New Roman"/>
          <w:color w:val="000000"/>
          <w:sz w:val="28"/>
          <w:szCs w:val="28"/>
        </w:rPr>
        <w:t>"День открытых дверей" в реабилитационном центре "Надежда" стал не просто формальным мероприятием, а площадкой для живого общения, обмена опытом и вдохновения. Участники получили возможность увидеть изнутри работу учреждения, которое ежедневно дарит надежду и реальные возможности детям и подросткам с ограниченными возможностями. Подобные мероприятия способствуют повышению осведомленности общества о проблемах детей с особыми потребностями, укрепляют доверие к работе социальных служб и открывают новые горизонты для сотрудничества в деле создания инклюзивного и поддерживающего общества.</w:t>
      </w:r>
    </w:p>
    <w:p w:rsidR="00D07634" w:rsidRDefault="00D07634" w:rsidP="00D07634">
      <w:pPr>
        <w:spacing w:after="0"/>
        <w:jc w:val="both"/>
        <w:rPr>
          <w:rFonts w:ascii="Times New Roman" w:eastAsia="Times New Roman" w:hAnsi="Times New Roman" w:cs="Times New Roman"/>
          <w:color w:val="000000"/>
          <w:sz w:val="28"/>
          <w:szCs w:val="28"/>
        </w:rPr>
      </w:pPr>
    </w:p>
    <w:p w:rsidR="00D07634" w:rsidRPr="004F7C45" w:rsidRDefault="00D07634" w:rsidP="00D07634">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Педагог-психолог </w:t>
      </w:r>
      <w:r w:rsidR="00B12369">
        <w:rPr>
          <w:rFonts w:ascii="Times New Roman" w:eastAsia="Times New Roman" w:hAnsi="Times New Roman" w:cs="Times New Roman"/>
          <w:color w:val="000000"/>
          <w:sz w:val="28"/>
          <w:szCs w:val="28"/>
        </w:rPr>
        <w:t xml:space="preserve"> </w:t>
      </w:r>
      <w:proofErr w:type="spellStart"/>
      <w:r w:rsidR="00B12369">
        <w:rPr>
          <w:rFonts w:ascii="Times New Roman" w:eastAsia="Times New Roman" w:hAnsi="Times New Roman" w:cs="Times New Roman"/>
          <w:color w:val="000000"/>
          <w:sz w:val="28"/>
          <w:szCs w:val="28"/>
        </w:rPr>
        <w:t>СПСиД</w:t>
      </w:r>
      <w:proofErr w:type="spellEnd"/>
      <w:r w:rsidR="00B12369">
        <w:rPr>
          <w:rFonts w:ascii="Times New Roman" w:eastAsia="Times New Roman" w:hAnsi="Times New Roman" w:cs="Times New Roman"/>
          <w:color w:val="000000"/>
          <w:sz w:val="28"/>
          <w:szCs w:val="28"/>
        </w:rPr>
        <w:t xml:space="preserve"> </w:t>
      </w:r>
      <w:proofErr w:type="spellStart"/>
      <w:r w:rsidR="00B12369">
        <w:rPr>
          <w:rFonts w:ascii="Times New Roman" w:eastAsia="Times New Roman" w:hAnsi="Times New Roman" w:cs="Times New Roman"/>
          <w:color w:val="000000"/>
          <w:sz w:val="28"/>
          <w:szCs w:val="28"/>
        </w:rPr>
        <w:t>Шегарского</w:t>
      </w:r>
      <w:proofErr w:type="spellEnd"/>
      <w:r w:rsidR="00B12369">
        <w:rPr>
          <w:rFonts w:ascii="Times New Roman" w:eastAsia="Times New Roman" w:hAnsi="Times New Roman" w:cs="Times New Roman"/>
          <w:color w:val="000000"/>
          <w:sz w:val="28"/>
          <w:szCs w:val="28"/>
        </w:rPr>
        <w:t xml:space="preserve"> района </w:t>
      </w:r>
      <w:proofErr w:type="spellStart"/>
      <w:r>
        <w:rPr>
          <w:rFonts w:ascii="Times New Roman" w:eastAsia="Times New Roman" w:hAnsi="Times New Roman" w:cs="Times New Roman"/>
          <w:color w:val="000000"/>
          <w:sz w:val="28"/>
          <w:szCs w:val="28"/>
        </w:rPr>
        <w:t>Зычкова</w:t>
      </w:r>
      <w:proofErr w:type="spellEnd"/>
      <w:r>
        <w:rPr>
          <w:rFonts w:ascii="Times New Roman" w:eastAsia="Times New Roman" w:hAnsi="Times New Roman" w:cs="Times New Roman"/>
          <w:color w:val="000000"/>
          <w:sz w:val="28"/>
          <w:szCs w:val="28"/>
        </w:rPr>
        <w:t xml:space="preserve"> Е.О.</w:t>
      </w:r>
    </w:p>
    <w:p w:rsidR="00D07634" w:rsidRPr="004F7C45" w:rsidRDefault="00D07634" w:rsidP="00D07634">
      <w:pPr>
        <w:spacing w:after="0"/>
        <w:jc w:val="both"/>
        <w:rPr>
          <w:rFonts w:ascii="Times New Roman" w:hAnsi="Times New Roman" w:cs="Times New Roman"/>
          <w:sz w:val="28"/>
          <w:szCs w:val="28"/>
        </w:rPr>
      </w:pPr>
    </w:p>
    <w:p w:rsidR="00D07634" w:rsidRPr="004F7C45" w:rsidRDefault="00D07634" w:rsidP="00D07634">
      <w:pPr>
        <w:spacing w:after="0"/>
        <w:jc w:val="both"/>
        <w:rPr>
          <w:rFonts w:ascii="Times New Roman" w:hAnsi="Times New Roman" w:cs="Times New Roman"/>
          <w:sz w:val="28"/>
          <w:szCs w:val="28"/>
        </w:rPr>
      </w:pPr>
    </w:p>
    <w:p w:rsidR="00D07634" w:rsidRPr="004F7C45" w:rsidRDefault="00D07634" w:rsidP="00D07634">
      <w:pPr>
        <w:spacing w:after="0"/>
        <w:jc w:val="both"/>
        <w:rPr>
          <w:rFonts w:ascii="Times New Roman" w:hAnsi="Times New Roman" w:cs="Times New Roman"/>
          <w:sz w:val="28"/>
          <w:szCs w:val="28"/>
        </w:rPr>
      </w:pPr>
    </w:p>
    <w:p w:rsidR="00D07634" w:rsidRPr="004F7C45" w:rsidRDefault="00AC745E" w:rsidP="00D0763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659FF9D4" wp14:editId="45402B15">
            <wp:extent cx="2400300" cy="3200400"/>
            <wp:effectExtent l="0" t="0" r="0" b="0"/>
            <wp:docPr id="5" name="Рисунок 5" descr="C:\Users\пк\Downloads\IMG_20260528_220857_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IMG_20260528_220857_7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DF22FBF" wp14:editId="5F1E9883">
            <wp:extent cx="2415540" cy="3220720"/>
            <wp:effectExtent l="0" t="0" r="3810" b="0"/>
            <wp:docPr id="6" name="Рисунок 6" descr="C:\Users\пк\Downloads\178036038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178036038205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5540" cy="3220720"/>
                    </a:xfrm>
                    <a:prstGeom prst="rect">
                      <a:avLst/>
                    </a:prstGeom>
                    <a:noFill/>
                    <a:ln>
                      <a:noFill/>
                    </a:ln>
                  </pic:spPr>
                </pic:pic>
              </a:graphicData>
            </a:graphic>
          </wp:inline>
        </w:drawing>
      </w:r>
    </w:p>
    <w:p w:rsidR="00D07634" w:rsidRPr="004F7C45" w:rsidRDefault="00D07634" w:rsidP="00D07634">
      <w:pPr>
        <w:spacing w:after="0"/>
        <w:jc w:val="both"/>
        <w:rPr>
          <w:rFonts w:ascii="Times New Roman" w:hAnsi="Times New Roman" w:cs="Times New Roman"/>
          <w:sz w:val="28"/>
          <w:szCs w:val="28"/>
        </w:rPr>
      </w:pPr>
    </w:p>
    <w:p w:rsidR="00D07634" w:rsidRPr="004F7C45" w:rsidRDefault="00D07634" w:rsidP="00D07634">
      <w:pPr>
        <w:spacing w:after="0"/>
        <w:jc w:val="both"/>
        <w:rPr>
          <w:rFonts w:ascii="Times New Roman" w:hAnsi="Times New Roman" w:cs="Times New Roman"/>
          <w:sz w:val="28"/>
          <w:szCs w:val="28"/>
        </w:rPr>
      </w:pPr>
    </w:p>
    <w:p w:rsidR="00D07634" w:rsidRPr="004F7C45" w:rsidRDefault="00D07634" w:rsidP="00D07634">
      <w:pPr>
        <w:spacing w:after="0"/>
        <w:jc w:val="both"/>
        <w:rPr>
          <w:rFonts w:ascii="Times New Roman" w:hAnsi="Times New Roman" w:cs="Times New Roman"/>
          <w:sz w:val="28"/>
          <w:szCs w:val="28"/>
        </w:rPr>
      </w:pPr>
    </w:p>
    <w:p w:rsidR="00D07634" w:rsidRDefault="00D07634" w:rsidP="00D07634">
      <w:pPr>
        <w:pStyle w:val="a5"/>
        <w:spacing w:line="276" w:lineRule="auto"/>
        <w:ind w:left="-284"/>
        <w:jc w:val="both"/>
        <w:rPr>
          <w:rFonts w:ascii="Times New Roman" w:hAnsi="Times New Roman" w:cs="Times New Roman"/>
          <w:sz w:val="28"/>
          <w:szCs w:val="28"/>
        </w:rPr>
      </w:pPr>
    </w:p>
    <w:p w:rsidR="00D07634" w:rsidRDefault="00D07634" w:rsidP="00D07634">
      <w:pPr>
        <w:pStyle w:val="a5"/>
        <w:spacing w:line="276" w:lineRule="auto"/>
        <w:ind w:left="-284"/>
        <w:jc w:val="both"/>
        <w:rPr>
          <w:rFonts w:ascii="Times New Roman" w:hAnsi="Times New Roman" w:cs="Times New Roman"/>
          <w:sz w:val="28"/>
          <w:szCs w:val="28"/>
        </w:rPr>
      </w:pPr>
    </w:p>
    <w:p w:rsidR="00D07634" w:rsidRDefault="00D07634" w:rsidP="00D07634">
      <w:pPr>
        <w:pStyle w:val="a5"/>
        <w:spacing w:line="276" w:lineRule="auto"/>
        <w:ind w:left="-284"/>
        <w:jc w:val="both"/>
        <w:rPr>
          <w:rFonts w:ascii="Times New Roman" w:hAnsi="Times New Roman" w:cs="Times New Roman"/>
          <w:sz w:val="28"/>
          <w:szCs w:val="28"/>
        </w:rPr>
      </w:pPr>
    </w:p>
    <w:p w:rsidR="00D07634" w:rsidRDefault="00D07634" w:rsidP="00D07634">
      <w:pPr>
        <w:pStyle w:val="a5"/>
        <w:spacing w:line="276" w:lineRule="auto"/>
        <w:ind w:left="-284"/>
        <w:jc w:val="both"/>
        <w:rPr>
          <w:rFonts w:ascii="Times New Roman" w:hAnsi="Times New Roman" w:cs="Times New Roman"/>
          <w:sz w:val="28"/>
          <w:szCs w:val="28"/>
        </w:rPr>
      </w:pPr>
    </w:p>
    <w:p w:rsidR="008E23FC" w:rsidRDefault="008E23FC" w:rsidP="00D07634">
      <w:pPr>
        <w:pStyle w:val="a5"/>
        <w:spacing w:line="276" w:lineRule="auto"/>
        <w:ind w:left="-284"/>
        <w:jc w:val="both"/>
        <w:rPr>
          <w:rFonts w:ascii="Times New Roman" w:hAnsi="Times New Roman" w:cs="Times New Roman"/>
          <w:sz w:val="28"/>
          <w:szCs w:val="28"/>
        </w:rPr>
      </w:pPr>
    </w:p>
    <w:p w:rsidR="008E23FC" w:rsidRDefault="008E23FC" w:rsidP="00D07634">
      <w:pPr>
        <w:pStyle w:val="a5"/>
        <w:spacing w:line="276" w:lineRule="auto"/>
        <w:ind w:left="-284"/>
        <w:jc w:val="both"/>
        <w:rPr>
          <w:rFonts w:ascii="Times New Roman" w:hAnsi="Times New Roman" w:cs="Times New Roman"/>
          <w:sz w:val="28"/>
          <w:szCs w:val="28"/>
        </w:rPr>
      </w:pPr>
    </w:p>
    <w:p w:rsidR="008518CF" w:rsidRPr="00E7399D" w:rsidRDefault="008518CF" w:rsidP="008518CF">
      <w:pPr>
        <w:pStyle w:val="a7"/>
        <w:shd w:val="clear" w:color="auto" w:fill="FFFFFF"/>
        <w:spacing w:before="0" w:beforeAutospacing="0" w:after="360" w:afterAutospacing="0" w:line="276" w:lineRule="auto"/>
        <w:ind w:left="-284" w:firstLine="709"/>
        <w:jc w:val="center"/>
        <w:rPr>
          <w:b/>
          <w:color w:val="575757"/>
          <w:sz w:val="28"/>
          <w:szCs w:val="28"/>
        </w:rPr>
      </w:pPr>
      <w:r w:rsidRPr="00E7399D">
        <w:rPr>
          <w:b/>
          <w:color w:val="575757"/>
          <w:sz w:val="28"/>
          <w:szCs w:val="28"/>
        </w:rPr>
        <w:lastRenderedPageBreak/>
        <w:t>«Международный день сказок»</w:t>
      </w:r>
    </w:p>
    <w:p w:rsidR="008518CF" w:rsidRDefault="008518CF" w:rsidP="008518CF">
      <w:pPr>
        <w:pStyle w:val="a7"/>
        <w:shd w:val="clear" w:color="auto" w:fill="FFFFFF"/>
        <w:spacing w:before="0" w:beforeAutospacing="0" w:after="360" w:afterAutospacing="0" w:line="276" w:lineRule="auto"/>
        <w:ind w:left="-284" w:firstLine="709"/>
        <w:jc w:val="both"/>
        <w:rPr>
          <w:color w:val="575757"/>
          <w:sz w:val="28"/>
          <w:szCs w:val="28"/>
        </w:rPr>
      </w:pPr>
      <w:r>
        <w:rPr>
          <w:color w:val="575757"/>
          <w:sz w:val="28"/>
          <w:szCs w:val="28"/>
        </w:rPr>
        <w:t xml:space="preserve">7 июня отмечается Международный день сказок. Этот день является уникальным праздником, который объединяет детей и взрослых по всему миру в любви к сказкам. Он напоминает нам о важности сказок в жизни каждого человека, их роли в воспитании и развитии детей. Сказки играют неоценимую роль в формировании личности ребёнка. Они помогают: развивать воображение, учат различать добро и зло, развивают моральные ценности и этические нормы. Через сказочные истории дети познают мир, учатся справляться с трудностями и находить выход из сложной ситуации. Дети группы </w:t>
      </w:r>
      <w:proofErr w:type="gramStart"/>
      <w:r>
        <w:rPr>
          <w:color w:val="575757"/>
          <w:sz w:val="28"/>
          <w:szCs w:val="28"/>
        </w:rPr>
        <w:t>дневного</w:t>
      </w:r>
      <w:proofErr w:type="gramEnd"/>
      <w:r>
        <w:rPr>
          <w:color w:val="575757"/>
          <w:sz w:val="28"/>
          <w:szCs w:val="28"/>
        </w:rPr>
        <w:t xml:space="preserve"> пребывании не могли обойти эту дату стороной. Какое же детство без любимых героев? Для ребят была проведена занимательная беседа, в ходе которой ребята узнали о разнообразии сказок, их особенностях в детской литературе. Сказки занимают особое место в жизни каждого ребёнка. Они учат добру, дружбе, смелости и помогают верить в чудеса. После беседы ребята устроили </w:t>
      </w:r>
      <w:proofErr w:type="gramStart"/>
      <w:r>
        <w:rPr>
          <w:color w:val="575757"/>
          <w:sz w:val="28"/>
          <w:szCs w:val="28"/>
        </w:rPr>
        <w:t>литературный</w:t>
      </w:r>
      <w:proofErr w:type="gramEnd"/>
      <w:r>
        <w:rPr>
          <w:color w:val="575757"/>
          <w:sz w:val="28"/>
          <w:szCs w:val="28"/>
        </w:rPr>
        <w:t xml:space="preserve"> час-читали эпизоды из любимых сказок, отгадывали загадки. Для закрепления дети приняли участие в интерактивной викторине «Сказка ложь, а в ней намёк» в викторине «Любимые сказки» ребята вспоминали и называли известные сказки. В викторине «Загадки по сказкам» были загадки, связанные со сказочными персонажами и сюжетами., «Узнай сказку по началу»</w:t>
      </w:r>
      <w:r w:rsidR="004C33D5">
        <w:rPr>
          <w:color w:val="575757"/>
          <w:sz w:val="28"/>
          <w:szCs w:val="28"/>
        </w:rPr>
        <w:t xml:space="preserve"> </w:t>
      </w:r>
      <w:r>
        <w:rPr>
          <w:color w:val="575757"/>
          <w:sz w:val="28"/>
          <w:szCs w:val="28"/>
        </w:rPr>
        <w:t>-</w:t>
      </w:r>
      <w:r w:rsidR="004C33D5">
        <w:rPr>
          <w:color w:val="575757"/>
          <w:sz w:val="28"/>
          <w:szCs w:val="28"/>
        </w:rPr>
        <w:t xml:space="preserve"> </w:t>
      </w:r>
      <w:r>
        <w:rPr>
          <w:color w:val="575757"/>
          <w:sz w:val="28"/>
          <w:szCs w:val="28"/>
        </w:rPr>
        <w:t>нужно было определить сказку по её началу, «Найди лишнего героя</w:t>
      </w:r>
      <w:proofErr w:type="gramStart"/>
      <w:r>
        <w:rPr>
          <w:color w:val="575757"/>
          <w:sz w:val="28"/>
          <w:szCs w:val="28"/>
        </w:rPr>
        <w:t>»-</w:t>
      </w:r>
      <w:proofErr w:type="gramEnd"/>
      <w:r>
        <w:rPr>
          <w:color w:val="575757"/>
          <w:sz w:val="28"/>
          <w:szCs w:val="28"/>
        </w:rPr>
        <w:t xml:space="preserve">участникам предлагалось выбрать героя, который не соответствует сюжету сказки. Но как же </w:t>
      </w:r>
      <w:proofErr w:type="gramStart"/>
      <w:r>
        <w:rPr>
          <w:color w:val="575757"/>
          <w:sz w:val="28"/>
          <w:szCs w:val="28"/>
        </w:rPr>
        <w:t>здорово</w:t>
      </w:r>
      <w:proofErr w:type="gramEnd"/>
      <w:r>
        <w:rPr>
          <w:color w:val="575757"/>
          <w:sz w:val="28"/>
          <w:szCs w:val="28"/>
        </w:rPr>
        <w:t xml:space="preserve">, не только слушать и знать любимые сказки, а еще и придумывать собственные! Воспитанники вспоминали знакомых сказочных героев, придумывали необычные сказочные истории, затем принялись участвовать в их инсценировке.  Ребята с удовольствием фантазировали, превращаясь в смелых героев, добрых волшебников сказочных животных. Каждый ребенок смог проявить свою индивидуальность творческие способности и богатое воображение. Особое внимание было уделено развитию речи и актерского мастерства. Дети учились выражать свои мысли выступать перед друзьями, передавать эмоции героев с помощью мимики и движении, а также работать вместе, создавая настоящие сказочные сюжеты.  Дети активно участвовали в беседе и викторине. Они показали хорошие знания сказок и умения анализировать их содержание. Обсуждение сказок и викторина способствовали развитию интереса к детской литературе и сказкам. Ещё один день в службе подарил детям множество </w:t>
      </w:r>
      <w:proofErr w:type="gramStart"/>
      <w:r>
        <w:rPr>
          <w:color w:val="575757"/>
          <w:sz w:val="28"/>
          <w:szCs w:val="28"/>
        </w:rPr>
        <w:t>ярких</w:t>
      </w:r>
      <w:proofErr w:type="gramEnd"/>
      <w:r>
        <w:rPr>
          <w:color w:val="575757"/>
          <w:sz w:val="28"/>
          <w:szCs w:val="28"/>
        </w:rPr>
        <w:t xml:space="preserve"> эмоции вдохновил на новые творческие открытия и еще раз напомнил о том, что сказка — это детство! Ведь именно в детстве рождаются самые удивительные истории.</w:t>
      </w:r>
      <w:r w:rsidR="004C33D5">
        <w:rPr>
          <w:color w:val="575757"/>
          <w:sz w:val="28"/>
          <w:szCs w:val="28"/>
        </w:rPr>
        <w:t xml:space="preserve"> </w:t>
      </w:r>
      <w:r>
        <w:rPr>
          <w:color w:val="575757"/>
          <w:sz w:val="28"/>
          <w:szCs w:val="28"/>
        </w:rPr>
        <w:t>Мероприятие, посвященное Международному дню сказок, стало интересным и познавательным событием для наших ребят.</w:t>
      </w:r>
    </w:p>
    <w:p w:rsidR="008518CF" w:rsidRDefault="008518CF" w:rsidP="008518CF">
      <w:pPr>
        <w:pStyle w:val="a7"/>
        <w:shd w:val="clear" w:color="auto" w:fill="FFFFFF"/>
        <w:spacing w:before="0" w:beforeAutospacing="0" w:after="360" w:afterAutospacing="0" w:line="276" w:lineRule="auto"/>
        <w:ind w:left="-284" w:firstLine="709"/>
        <w:jc w:val="both"/>
        <w:rPr>
          <w:color w:val="575757"/>
          <w:sz w:val="28"/>
          <w:szCs w:val="28"/>
        </w:rPr>
      </w:pPr>
      <w:r>
        <w:rPr>
          <w:color w:val="575757"/>
          <w:sz w:val="28"/>
          <w:szCs w:val="28"/>
        </w:rPr>
        <w:lastRenderedPageBreak/>
        <w:t xml:space="preserve">Воспитатель </w:t>
      </w:r>
      <w:proofErr w:type="spellStart"/>
      <w:r>
        <w:rPr>
          <w:color w:val="575757"/>
          <w:sz w:val="28"/>
          <w:szCs w:val="28"/>
        </w:rPr>
        <w:t>СПСиД</w:t>
      </w:r>
      <w:proofErr w:type="spellEnd"/>
      <w:r>
        <w:rPr>
          <w:color w:val="575757"/>
          <w:sz w:val="28"/>
          <w:szCs w:val="28"/>
        </w:rPr>
        <w:t xml:space="preserve"> </w:t>
      </w:r>
      <w:proofErr w:type="spellStart"/>
      <w:r>
        <w:rPr>
          <w:color w:val="575757"/>
          <w:sz w:val="28"/>
          <w:szCs w:val="28"/>
        </w:rPr>
        <w:t>Кожевниковского</w:t>
      </w:r>
      <w:proofErr w:type="spellEnd"/>
      <w:r>
        <w:rPr>
          <w:color w:val="575757"/>
          <w:sz w:val="28"/>
          <w:szCs w:val="28"/>
        </w:rPr>
        <w:t xml:space="preserve"> района </w:t>
      </w:r>
      <w:proofErr w:type="spellStart"/>
      <w:r>
        <w:rPr>
          <w:color w:val="575757"/>
          <w:sz w:val="28"/>
          <w:szCs w:val="28"/>
        </w:rPr>
        <w:t>Забенова</w:t>
      </w:r>
      <w:proofErr w:type="spellEnd"/>
      <w:r>
        <w:rPr>
          <w:color w:val="575757"/>
          <w:sz w:val="28"/>
          <w:szCs w:val="28"/>
        </w:rPr>
        <w:t xml:space="preserve"> Б.М</w:t>
      </w:r>
    </w:p>
    <w:p w:rsidR="008518CF" w:rsidRDefault="008518CF" w:rsidP="008518CF">
      <w:pPr>
        <w:pStyle w:val="a7"/>
        <w:shd w:val="clear" w:color="auto" w:fill="FFFFFF"/>
        <w:spacing w:before="0" w:beforeAutospacing="0" w:after="360" w:afterAutospacing="0" w:line="276" w:lineRule="auto"/>
        <w:ind w:left="-284" w:firstLine="709"/>
        <w:jc w:val="both"/>
        <w:rPr>
          <w:color w:val="575757"/>
          <w:sz w:val="28"/>
          <w:szCs w:val="28"/>
        </w:rPr>
      </w:pPr>
    </w:p>
    <w:p w:rsidR="008518CF" w:rsidRDefault="008518CF" w:rsidP="008518CF">
      <w:pPr>
        <w:pStyle w:val="a7"/>
        <w:shd w:val="clear" w:color="auto" w:fill="FFFFFF"/>
        <w:spacing w:before="0" w:beforeAutospacing="0" w:after="360" w:afterAutospacing="0" w:line="276" w:lineRule="auto"/>
        <w:ind w:left="-284"/>
        <w:jc w:val="both"/>
        <w:rPr>
          <w:noProof/>
          <w:color w:val="575757"/>
          <w:sz w:val="28"/>
          <w:szCs w:val="28"/>
        </w:rPr>
      </w:pPr>
      <w:r>
        <w:rPr>
          <w:noProof/>
          <w:color w:val="575757"/>
          <w:sz w:val="28"/>
          <w:szCs w:val="28"/>
        </w:rPr>
        <w:drawing>
          <wp:inline distT="0" distB="0" distL="0" distR="0" wp14:anchorId="546EE364" wp14:editId="3D166884">
            <wp:extent cx="2887980" cy="3329940"/>
            <wp:effectExtent l="0" t="0" r="762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7980" cy="3329940"/>
                    </a:xfrm>
                    <a:prstGeom prst="rect">
                      <a:avLst/>
                    </a:prstGeom>
                    <a:noFill/>
                    <a:ln>
                      <a:noFill/>
                    </a:ln>
                  </pic:spPr>
                </pic:pic>
              </a:graphicData>
            </a:graphic>
          </wp:inline>
        </w:drawing>
      </w:r>
      <w:r>
        <w:rPr>
          <w:noProof/>
          <w:color w:val="575757"/>
          <w:sz w:val="28"/>
          <w:szCs w:val="28"/>
        </w:rPr>
        <w:t xml:space="preserve">       </w:t>
      </w:r>
      <w:r>
        <w:rPr>
          <w:noProof/>
          <w:color w:val="575757"/>
          <w:sz w:val="28"/>
          <w:szCs w:val="28"/>
        </w:rPr>
        <w:drawing>
          <wp:inline distT="0" distB="0" distL="0" distR="0" wp14:anchorId="1FB46D17" wp14:editId="67C9DCBA">
            <wp:extent cx="2926080" cy="331470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t="30000"/>
                    <a:stretch>
                      <a:fillRect/>
                    </a:stretch>
                  </pic:blipFill>
                  <pic:spPr bwMode="auto">
                    <a:xfrm>
                      <a:off x="0" y="0"/>
                      <a:ext cx="2926080" cy="3314700"/>
                    </a:xfrm>
                    <a:prstGeom prst="rect">
                      <a:avLst/>
                    </a:prstGeom>
                    <a:noFill/>
                    <a:ln>
                      <a:noFill/>
                    </a:ln>
                  </pic:spPr>
                </pic:pic>
              </a:graphicData>
            </a:graphic>
          </wp:inline>
        </w:drawing>
      </w:r>
    </w:p>
    <w:p w:rsidR="008518CF" w:rsidRDefault="008518CF" w:rsidP="008518CF">
      <w:pPr>
        <w:pStyle w:val="a7"/>
        <w:shd w:val="clear" w:color="auto" w:fill="FFFFFF"/>
        <w:spacing w:before="0" w:beforeAutospacing="0" w:after="360" w:afterAutospacing="0" w:line="276" w:lineRule="auto"/>
        <w:ind w:left="-284"/>
        <w:jc w:val="both"/>
        <w:rPr>
          <w:noProof/>
          <w:color w:val="575757"/>
          <w:sz w:val="28"/>
          <w:szCs w:val="28"/>
        </w:rPr>
      </w:pPr>
    </w:p>
    <w:p w:rsidR="008518CF" w:rsidRDefault="008518CF" w:rsidP="008518CF">
      <w:pPr>
        <w:pStyle w:val="a7"/>
        <w:shd w:val="clear" w:color="auto" w:fill="FFFFFF"/>
        <w:spacing w:before="0" w:beforeAutospacing="0" w:after="360" w:afterAutospacing="0" w:line="276" w:lineRule="auto"/>
        <w:ind w:left="-284"/>
        <w:jc w:val="both"/>
        <w:rPr>
          <w:noProof/>
          <w:color w:val="575757"/>
          <w:sz w:val="28"/>
          <w:szCs w:val="28"/>
        </w:rPr>
      </w:pPr>
    </w:p>
    <w:p w:rsidR="008E23FC" w:rsidRPr="003F228B" w:rsidRDefault="008518CF" w:rsidP="003F228B">
      <w:pPr>
        <w:pStyle w:val="a7"/>
        <w:shd w:val="clear" w:color="auto" w:fill="FFFFFF"/>
        <w:spacing w:before="0" w:beforeAutospacing="0" w:after="360" w:afterAutospacing="0" w:line="276" w:lineRule="auto"/>
        <w:ind w:left="-284"/>
        <w:jc w:val="both"/>
        <w:rPr>
          <w:color w:val="575757"/>
          <w:sz w:val="28"/>
          <w:szCs w:val="28"/>
        </w:rPr>
      </w:pPr>
      <w:r>
        <w:rPr>
          <w:color w:val="575757"/>
          <w:sz w:val="28"/>
          <w:szCs w:val="28"/>
        </w:rPr>
        <w:t xml:space="preserve"> </w:t>
      </w:r>
      <w:r>
        <w:rPr>
          <w:noProof/>
          <w:color w:val="575757"/>
          <w:sz w:val="28"/>
          <w:szCs w:val="28"/>
        </w:rPr>
        <w:drawing>
          <wp:inline distT="0" distB="0" distL="0" distR="0" wp14:anchorId="1810DD08" wp14:editId="59FC3500">
            <wp:extent cx="6118860" cy="2811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t="17361" b="21661"/>
                    <a:stretch>
                      <a:fillRect/>
                    </a:stretch>
                  </pic:blipFill>
                  <pic:spPr bwMode="auto">
                    <a:xfrm>
                      <a:off x="0" y="0"/>
                      <a:ext cx="6118860" cy="2811780"/>
                    </a:xfrm>
                    <a:prstGeom prst="rect">
                      <a:avLst/>
                    </a:prstGeom>
                    <a:noFill/>
                    <a:ln>
                      <a:noFill/>
                    </a:ln>
                  </pic:spPr>
                </pic:pic>
              </a:graphicData>
            </a:graphic>
          </wp:inline>
        </w:drawing>
      </w:r>
    </w:p>
    <w:p w:rsidR="008E23FC" w:rsidRDefault="008E23FC" w:rsidP="008518CF">
      <w:pPr>
        <w:shd w:val="clear" w:color="auto" w:fill="FFFFFF"/>
        <w:spacing w:after="0" w:line="240" w:lineRule="auto"/>
        <w:rPr>
          <w:rFonts w:ascii="Times New Roman" w:eastAsia="Times New Roman" w:hAnsi="Times New Roman" w:cs="Times New Roman"/>
          <w:color w:val="2E2F33"/>
          <w:sz w:val="28"/>
          <w:szCs w:val="28"/>
        </w:rPr>
      </w:pPr>
    </w:p>
    <w:p w:rsidR="00E7399D" w:rsidRDefault="00E5133E" w:rsidP="00E7399D">
      <w:pPr>
        <w:shd w:val="clear" w:color="auto" w:fill="FFFFFF"/>
        <w:spacing w:after="100" w:afterAutospacing="1"/>
        <w:jc w:val="both"/>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                                 </w:t>
      </w:r>
    </w:p>
    <w:p w:rsidR="00E5133E" w:rsidRPr="00E5133E" w:rsidRDefault="00E7399D" w:rsidP="00E7399D">
      <w:pPr>
        <w:shd w:val="clear" w:color="auto" w:fill="FFFFFF"/>
        <w:spacing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b/>
          <w:bCs/>
          <w:kern w:val="36"/>
          <w:sz w:val="28"/>
          <w:szCs w:val="28"/>
        </w:rPr>
        <w:lastRenderedPageBreak/>
        <w:t xml:space="preserve">                               </w:t>
      </w:r>
      <w:r w:rsidR="004C33D5">
        <w:rPr>
          <w:rFonts w:ascii="Times New Roman" w:eastAsia="Times New Roman" w:hAnsi="Times New Roman" w:cs="Times New Roman"/>
          <w:b/>
          <w:bCs/>
          <w:kern w:val="36"/>
          <w:sz w:val="28"/>
          <w:szCs w:val="28"/>
        </w:rPr>
        <w:t xml:space="preserve"> </w:t>
      </w:r>
      <w:r w:rsidR="00E5133E">
        <w:rPr>
          <w:rFonts w:ascii="Times New Roman" w:eastAsia="Times New Roman" w:hAnsi="Times New Roman" w:cs="Times New Roman"/>
          <w:b/>
          <w:bCs/>
          <w:kern w:val="36"/>
          <w:sz w:val="28"/>
          <w:szCs w:val="28"/>
        </w:rPr>
        <w:t xml:space="preserve">     Акция « Скажи наркотикам</w:t>
      </w:r>
      <w:proofErr w:type="gramStart"/>
      <w:r w:rsidR="00E5133E">
        <w:rPr>
          <w:rFonts w:ascii="Times New Roman" w:eastAsia="Times New Roman" w:hAnsi="Times New Roman" w:cs="Times New Roman"/>
          <w:b/>
          <w:bCs/>
          <w:kern w:val="36"/>
          <w:sz w:val="28"/>
          <w:szCs w:val="28"/>
        </w:rPr>
        <w:t xml:space="preserve"> Н</w:t>
      </w:r>
      <w:proofErr w:type="gramEnd"/>
      <w:r w:rsidR="00E5133E">
        <w:rPr>
          <w:rFonts w:ascii="Times New Roman" w:eastAsia="Times New Roman" w:hAnsi="Times New Roman" w:cs="Times New Roman"/>
          <w:b/>
          <w:bCs/>
          <w:kern w:val="36"/>
          <w:sz w:val="28"/>
          <w:szCs w:val="28"/>
        </w:rPr>
        <w:t>ет!»</w:t>
      </w:r>
    </w:p>
    <w:p w:rsidR="00662EA0" w:rsidRDefault="00E5133E" w:rsidP="00E5133E">
      <w:pPr>
        <w:shd w:val="clear" w:color="auto" w:fill="FFFFFF"/>
        <w:spacing w:after="100" w:afterAutospacing="1"/>
        <w:jc w:val="both"/>
        <w:rPr>
          <w:rFonts w:ascii="Times New Roman" w:eastAsia="Times New Roman" w:hAnsi="Times New Roman" w:cs="Times New Roman"/>
          <w:sz w:val="28"/>
          <w:szCs w:val="28"/>
        </w:rPr>
      </w:pPr>
      <w:r w:rsidRPr="00E5133E">
        <w:rPr>
          <w:rFonts w:ascii="Times New Roman" w:eastAsia="Times New Roman" w:hAnsi="Times New Roman" w:cs="Times New Roman"/>
          <w:sz w:val="28"/>
          <w:szCs w:val="28"/>
        </w:rPr>
        <w:t xml:space="preserve">        Специалисты службы помощи семье и детям </w:t>
      </w:r>
      <w:proofErr w:type="spellStart"/>
      <w:r w:rsidRPr="00E5133E">
        <w:rPr>
          <w:rFonts w:ascii="Times New Roman" w:eastAsia="Times New Roman" w:hAnsi="Times New Roman" w:cs="Times New Roman"/>
          <w:sz w:val="28"/>
          <w:szCs w:val="28"/>
        </w:rPr>
        <w:t>Шегарского</w:t>
      </w:r>
      <w:proofErr w:type="spellEnd"/>
      <w:r w:rsidRPr="00E5133E">
        <w:rPr>
          <w:rFonts w:ascii="Times New Roman" w:eastAsia="Times New Roman" w:hAnsi="Times New Roman" w:cs="Times New Roman"/>
          <w:sz w:val="28"/>
          <w:szCs w:val="28"/>
        </w:rPr>
        <w:t xml:space="preserve"> района провели информационно</w:t>
      </w:r>
      <w:r w:rsidR="00662EA0">
        <w:rPr>
          <w:rFonts w:ascii="Times New Roman" w:eastAsia="Times New Roman" w:hAnsi="Times New Roman" w:cs="Times New Roman"/>
          <w:sz w:val="28"/>
          <w:szCs w:val="28"/>
        </w:rPr>
        <w:t xml:space="preserve"> </w:t>
      </w:r>
      <w:r w:rsidRPr="00E5133E">
        <w:rPr>
          <w:rFonts w:ascii="Times New Roman" w:eastAsia="Times New Roman" w:hAnsi="Times New Roman" w:cs="Times New Roman"/>
          <w:sz w:val="28"/>
          <w:szCs w:val="28"/>
        </w:rPr>
        <w:t xml:space="preserve">- профилактическую  акцию «Скажи наркотикам НЕТ!» в замещающих семьях на выезде в села района. Цель: профилактика вредных привычек у детей и подростков, отрицательного отношения к наркомании и рекламы здорового образа жизни, показ  пагубного влияния наркотиков на здоровье, на восприятие мира.  В ходе неё  они  говорили участникам акции о пагубном  влиянии наркотиков на организм человека, в какой страшный плен они могут захватить и призвали подростков, родителей опираться на активную жизненную позицию, живое общение со сверстниками, выбирать жизнь, беречь своё здоровье, вести здоровый образ жизни, учиться противостоять трудностям. Информация, полученная во время мероприятия, служила предостережением, что наркомания не баловство, не приятное время препровождение, а смертельная болезнь, трясина, из которой невозможно выбраться и важно помнить, что наша жизнь в наших руках, и только от нас зависит, какой будет она — счастливой и долгой или короткой, полной страданий и боли. Прослушав беседу социального педагога </w:t>
      </w:r>
      <w:proofErr w:type="spellStart"/>
      <w:r w:rsidRPr="00E5133E">
        <w:rPr>
          <w:rFonts w:ascii="Times New Roman" w:eastAsia="Times New Roman" w:hAnsi="Times New Roman" w:cs="Times New Roman"/>
          <w:sz w:val="28"/>
          <w:szCs w:val="28"/>
        </w:rPr>
        <w:t>Вензик</w:t>
      </w:r>
      <w:proofErr w:type="spellEnd"/>
      <w:r w:rsidRPr="00E5133E">
        <w:rPr>
          <w:rFonts w:ascii="Times New Roman" w:eastAsia="Times New Roman" w:hAnsi="Times New Roman" w:cs="Times New Roman"/>
          <w:sz w:val="28"/>
          <w:szCs w:val="28"/>
        </w:rPr>
        <w:t xml:space="preserve"> К.П. и педагога-психолога Горбуновой Л.М., ребята сделали вывод, что наркомания - смертельно опасная болезнь и проблема, которая решается очень трудно и не имеет на сегодняшний день достаточно эффективных методов лечения. И поэтому, как бы ни было велико искушение попробовать подобные вещества, делать этого все же не стоит, и выбор каждого человека должен быть не в пользу наркотиков.  Главный вывод сделали ребята - надо жить интересно, получая удовольствие от здорового образа жизни, общения друг с другом, творчества, тогда и потребности в искусственных заменителях счастья не будет.</w:t>
      </w:r>
      <w:r w:rsidR="00662EA0">
        <w:rPr>
          <w:rFonts w:ascii="Times New Roman" w:eastAsia="Times New Roman" w:hAnsi="Times New Roman" w:cs="Times New Roman"/>
          <w:sz w:val="28"/>
          <w:szCs w:val="28"/>
        </w:rPr>
        <w:t xml:space="preserve"> </w:t>
      </w:r>
      <w:r w:rsidRPr="00E5133E">
        <w:rPr>
          <w:rFonts w:ascii="Times New Roman" w:eastAsia="Times New Roman" w:hAnsi="Times New Roman" w:cs="Times New Roman"/>
          <w:sz w:val="28"/>
          <w:szCs w:val="28"/>
        </w:rPr>
        <w:t xml:space="preserve">Участникам акции были вручены  буклеты о вреде употребления  наркотических средств «Дети и наркотики», «Просто </w:t>
      </w:r>
      <w:r w:rsidR="00537F76" w:rsidRPr="00E5133E">
        <w:rPr>
          <w:rFonts w:ascii="Times New Roman" w:eastAsia="Times New Roman" w:hAnsi="Times New Roman" w:cs="Times New Roman"/>
          <w:sz w:val="28"/>
          <w:szCs w:val="28"/>
        </w:rPr>
        <w:t>скажи,</w:t>
      </w:r>
      <w:r w:rsidRPr="00E5133E">
        <w:rPr>
          <w:rFonts w:ascii="Times New Roman" w:eastAsia="Times New Roman" w:hAnsi="Times New Roman" w:cs="Times New Roman"/>
          <w:sz w:val="28"/>
          <w:szCs w:val="28"/>
        </w:rPr>
        <w:t xml:space="preserve"> НЕТ!»</w:t>
      </w:r>
      <w:r w:rsidR="00537F76">
        <w:rPr>
          <w:rFonts w:ascii="Times New Roman" w:eastAsia="Times New Roman" w:hAnsi="Times New Roman" w:cs="Times New Roman"/>
          <w:sz w:val="28"/>
          <w:szCs w:val="28"/>
        </w:rPr>
        <w:t>. </w:t>
      </w:r>
      <w:r w:rsidRPr="00E5133E">
        <w:rPr>
          <w:rFonts w:ascii="Times New Roman" w:eastAsia="Times New Roman" w:hAnsi="Times New Roman" w:cs="Times New Roman"/>
          <w:sz w:val="28"/>
          <w:szCs w:val="28"/>
        </w:rPr>
        <w:t>В фойе Службы был  оформлен    мини-стенд «Скажи наркотикам НЕТ»,  посвященный проблеме наркомании, как глобальной угрозе здоровью населения страны и национальной безопасности.</w:t>
      </w:r>
      <w:r w:rsidR="003F228B" w:rsidRPr="003F228B">
        <w:rPr>
          <w:rFonts w:ascii="Times New Roman" w:eastAsia="Times New Roman" w:hAnsi="Times New Roman" w:cs="Times New Roman"/>
          <w:sz w:val="28"/>
          <w:szCs w:val="28"/>
        </w:rPr>
        <w:t xml:space="preserve"> </w:t>
      </w:r>
      <w:r w:rsidR="003F228B">
        <w:rPr>
          <w:rFonts w:ascii="Times New Roman" w:eastAsia="Times New Roman" w:hAnsi="Times New Roman" w:cs="Times New Roman"/>
          <w:sz w:val="28"/>
          <w:szCs w:val="28"/>
        </w:rPr>
        <w:t>Общее количество семей участвующих в акции составило 13 семей, из них 19 детей.</w:t>
      </w:r>
    </w:p>
    <w:p w:rsidR="00662EA0" w:rsidRPr="00E5133E" w:rsidRDefault="003F228B" w:rsidP="00E5133E">
      <w:pPr>
        <w:shd w:val="clear" w:color="auto" w:fill="FFFFFF"/>
        <w:spacing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2EA0">
        <w:rPr>
          <w:rFonts w:ascii="Times New Roman" w:eastAsia="Times New Roman" w:hAnsi="Times New Roman" w:cs="Times New Roman"/>
          <w:sz w:val="28"/>
          <w:szCs w:val="28"/>
        </w:rPr>
        <w:t xml:space="preserve">Педагог-психолог </w:t>
      </w:r>
      <w:proofErr w:type="spellStart"/>
      <w:r w:rsidR="00662EA0">
        <w:rPr>
          <w:rFonts w:ascii="Times New Roman" w:eastAsia="Times New Roman" w:hAnsi="Times New Roman" w:cs="Times New Roman"/>
          <w:sz w:val="28"/>
          <w:szCs w:val="28"/>
        </w:rPr>
        <w:t>СПСиД</w:t>
      </w:r>
      <w:proofErr w:type="spellEnd"/>
      <w:r w:rsidR="00662EA0">
        <w:rPr>
          <w:rFonts w:ascii="Times New Roman" w:eastAsia="Times New Roman" w:hAnsi="Times New Roman" w:cs="Times New Roman"/>
          <w:sz w:val="28"/>
          <w:szCs w:val="28"/>
        </w:rPr>
        <w:t xml:space="preserve"> </w:t>
      </w:r>
      <w:proofErr w:type="spellStart"/>
      <w:r w:rsidR="00662EA0">
        <w:rPr>
          <w:rFonts w:ascii="Times New Roman" w:eastAsia="Times New Roman" w:hAnsi="Times New Roman" w:cs="Times New Roman"/>
          <w:sz w:val="28"/>
          <w:szCs w:val="28"/>
        </w:rPr>
        <w:t>Шегарского</w:t>
      </w:r>
      <w:proofErr w:type="spellEnd"/>
      <w:r w:rsidR="00662EA0">
        <w:rPr>
          <w:rFonts w:ascii="Times New Roman" w:eastAsia="Times New Roman" w:hAnsi="Times New Roman" w:cs="Times New Roman"/>
          <w:sz w:val="28"/>
          <w:szCs w:val="28"/>
        </w:rPr>
        <w:t xml:space="preserve"> района Горбунова Л.М.</w:t>
      </w:r>
    </w:p>
    <w:p w:rsidR="00E5133E" w:rsidRPr="00E5133E" w:rsidRDefault="00662EA0" w:rsidP="00E5133E">
      <w:pPr>
        <w:shd w:val="clear" w:color="auto" w:fill="FFFFFF"/>
        <w:spacing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E5133E">
        <w:rPr>
          <w:rFonts w:ascii="Times New Roman" w:eastAsia="Times New Roman" w:hAnsi="Times New Roman" w:cs="Times New Roman"/>
          <w:noProof/>
          <w:sz w:val="28"/>
          <w:szCs w:val="28"/>
        </w:rPr>
        <w:drawing>
          <wp:inline distT="0" distB="0" distL="0" distR="0">
            <wp:extent cx="1752600" cy="2316480"/>
            <wp:effectExtent l="0" t="0" r="0" b="7620"/>
            <wp:docPr id="10" name="Рисунок 10" descr="IMG2026052911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2605291130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2600" cy="2316480"/>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E5133E" w:rsidRPr="00E5133E">
        <w:rPr>
          <w:rFonts w:ascii="Times New Roman" w:eastAsia="Times New Roman" w:hAnsi="Times New Roman" w:cs="Times New Roman"/>
          <w:sz w:val="28"/>
          <w:szCs w:val="28"/>
        </w:rPr>
        <w:t xml:space="preserve">                  </w:t>
      </w:r>
      <w:r w:rsidR="00E5133E">
        <w:rPr>
          <w:rFonts w:ascii="Times New Roman" w:eastAsia="Times New Roman" w:hAnsi="Times New Roman" w:cs="Times New Roman"/>
          <w:noProof/>
          <w:sz w:val="28"/>
          <w:szCs w:val="28"/>
        </w:rPr>
        <w:drawing>
          <wp:inline distT="0" distB="0" distL="0" distR="0">
            <wp:extent cx="2720340" cy="2042160"/>
            <wp:effectExtent l="0" t="0" r="3810" b="0"/>
            <wp:docPr id="9" name="Рисунок 9" descr="IMG2026060115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606011503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0340" cy="2042160"/>
                    </a:xfrm>
                    <a:prstGeom prst="rect">
                      <a:avLst/>
                    </a:prstGeom>
                    <a:noFill/>
                    <a:ln>
                      <a:noFill/>
                    </a:ln>
                  </pic:spPr>
                </pic:pic>
              </a:graphicData>
            </a:graphic>
          </wp:inline>
        </w:drawing>
      </w:r>
    </w:p>
    <w:p w:rsidR="00E5133E" w:rsidRPr="00E5133E" w:rsidRDefault="00E5133E" w:rsidP="00E5133E">
      <w:pPr>
        <w:shd w:val="clear" w:color="auto" w:fill="FFFFFF"/>
        <w:spacing w:after="100" w:afterAutospacing="1" w:line="360" w:lineRule="auto"/>
        <w:jc w:val="both"/>
        <w:rPr>
          <w:rFonts w:ascii="Times New Roman" w:eastAsia="Times New Roman" w:hAnsi="Times New Roman" w:cs="Times New Roman"/>
          <w:sz w:val="28"/>
          <w:szCs w:val="28"/>
        </w:rPr>
      </w:pPr>
      <w:r w:rsidRPr="00E5133E">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0" distB="0" distL="0" distR="0">
            <wp:extent cx="2042160" cy="2720340"/>
            <wp:effectExtent l="0" t="0" r="0" b="3810"/>
            <wp:docPr id="8" name="Рисунок 8" descr="IMG_20260608_104244_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260608_104244_0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2160" cy="2720340"/>
                    </a:xfrm>
                    <a:prstGeom prst="rect">
                      <a:avLst/>
                    </a:prstGeom>
                    <a:noFill/>
                    <a:ln>
                      <a:noFill/>
                    </a:ln>
                  </pic:spPr>
                </pic:pic>
              </a:graphicData>
            </a:graphic>
          </wp:inline>
        </w:drawing>
      </w:r>
      <w:r w:rsidRPr="00E5133E">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0" distB="0" distL="0" distR="0">
            <wp:extent cx="2065020" cy="2743200"/>
            <wp:effectExtent l="0" t="0" r="0" b="0"/>
            <wp:docPr id="7" name="Рисунок 7" descr="IMG_20260608_104202_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260608_104202_4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5020" cy="2743200"/>
                    </a:xfrm>
                    <a:prstGeom prst="rect">
                      <a:avLst/>
                    </a:prstGeom>
                    <a:noFill/>
                    <a:ln>
                      <a:noFill/>
                    </a:ln>
                  </pic:spPr>
                </pic:pic>
              </a:graphicData>
            </a:graphic>
          </wp:inline>
        </w:drawing>
      </w:r>
    </w:p>
    <w:p w:rsidR="00E5133E" w:rsidRPr="00E5133E" w:rsidRDefault="00662EA0" w:rsidP="00E5133E">
      <w:pPr>
        <w:shd w:val="clear" w:color="auto" w:fill="FFFFFF"/>
        <w:spacing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5133E" w:rsidRPr="00E5133E">
        <w:rPr>
          <w:rFonts w:ascii="Times New Roman" w:eastAsia="Times New Roman" w:hAnsi="Times New Roman" w:cs="Times New Roman"/>
          <w:sz w:val="28"/>
          <w:szCs w:val="28"/>
        </w:rPr>
        <w:t xml:space="preserve">    </w:t>
      </w:r>
      <w:r w:rsidR="00E5133E">
        <w:rPr>
          <w:rFonts w:ascii="Times New Roman" w:eastAsia="Times New Roman" w:hAnsi="Times New Roman" w:cs="Times New Roman"/>
          <w:noProof/>
          <w:sz w:val="28"/>
          <w:szCs w:val="28"/>
        </w:rPr>
        <w:drawing>
          <wp:inline distT="0" distB="0" distL="0" distR="0">
            <wp:extent cx="3535680" cy="2659380"/>
            <wp:effectExtent l="0" t="0" r="7620" b="7620"/>
            <wp:docPr id="4" name="Рисунок 4" descr="IMG_20260608_104210_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260608_104210_0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35680" cy="2659380"/>
                    </a:xfrm>
                    <a:prstGeom prst="rect">
                      <a:avLst/>
                    </a:prstGeom>
                    <a:noFill/>
                    <a:ln>
                      <a:noFill/>
                    </a:ln>
                  </pic:spPr>
                </pic:pic>
              </a:graphicData>
            </a:graphic>
          </wp:inline>
        </w:drawing>
      </w:r>
    </w:p>
    <w:p w:rsidR="00E5133E" w:rsidRPr="00E5133E" w:rsidRDefault="00E5133E" w:rsidP="00E5133E">
      <w:pPr>
        <w:shd w:val="clear" w:color="auto" w:fill="FFFFFF"/>
        <w:spacing w:after="100" w:afterAutospacing="1" w:line="360" w:lineRule="auto"/>
        <w:ind w:left="-567" w:right="283" w:hanging="567"/>
        <w:jc w:val="both"/>
        <w:rPr>
          <w:rFonts w:ascii="Times New Roman" w:eastAsia="Times New Roman" w:hAnsi="Times New Roman" w:cs="Times New Roman"/>
          <w:sz w:val="28"/>
          <w:szCs w:val="28"/>
        </w:rPr>
      </w:pPr>
      <w:r w:rsidRPr="00E5133E">
        <w:rPr>
          <w:rFonts w:ascii="Times New Roman" w:eastAsia="Times New Roman" w:hAnsi="Times New Roman" w:cs="Times New Roman"/>
          <w:sz w:val="28"/>
          <w:szCs w:val="28"/>
        </w:rPr>
        <w:t xml:space="preserve">                                                                     </w:t>
      </w:r>
    </w:p>
    <w:p w:rsidR="009C45CE" w:rsidRPr="009C45CE" w:rsidRDefault="008E23FC" w:rsidP="008E23FC">
      <w:pPr>
        <w:pStyle w:val="a7"/>
        <w:spacing w:line="276" w:lineRule="auto"/>
        <w:jc w:val="both"/>
        <w:rPr>
          <w:sz w:val="28"/>
          <w:szCs w:val="28"/>
        </w:rPr>
      </w:pPr>
      <w:r>
        <w:rPr>
          <w:rStyle w:val="a8"/>
          <w:sz w:val="28"/>
          <w:szCs w:val="28"/>
        </w:rPr>
        <w:lastRenderedPageBreak/>
        <w:t xml:space="preserve">         </w:t>
      </w:r>
      <w:r w:rsidR="009C45CE" w:rsidRPr="009C45CE">
        <w:rPr>
          <w:rStyle w:val="a8"/>
          <w:sz w:val="28"/>
          <w:szCs w:val="28"/>
        </w:rPr>
        <w:t>«П</w:t>
      </w:r>
      <w:r w:rsidR="009C45CE">
        <w:rPr>
          <w:rStyle w:val="a8"/>
          <w:sz w:val="28"/>
          <w:szCs w:val="28"/>
        </w:rPr>
        <w:t xml:space="preserve">утешествие по регионам России» </w:t>
      </w:r>
      <w:r w:rsidR="009C45CE" w:rsidRPr="009C45CE">
        <w:rPr>
          <w:rStyle w:val="a8"/>
          <w:sz w:val="28"/>
          <w:szCs w:val="28"/>
        </w:rPr>
        <w:t>Встреча с Санкт-Петербургом</w:t>
      </w:r>
      <w:r w:rsidR="009C45CE">
        <w:rPr>
          <w:rStyle w:val="a8"/>
          <w:sz w:val="28"/>
          <w:szCs w:val="28"/>
        </w:rPr>
        <w:t>»</w:t>
      </w:r>
    </w:p>
    <w:p w:rsidR="009C45CE" w:rsidRPr="002C6A70" w:rsidRDefault="009C45CE" w:rsidP="008E23FC">
      <w:pPr>
        <w:pStyle w:val="a7"/>
        <w:spacing w:line="276" w:lineRule="auto"/>
        <w:jc w:val="both"/>
        <w:rPr>
          <w:color w:val="494949"/>
          <w:sz w:val="28"/>
          <w:szCs w:val="28"/>
        </w:rPr>
      </w:pPr>
      <w:r w:rsidRPr="002C6A70">
        <w:rPr>
          <w:color w:val="494949"/>
          <w:sz w:val="28"/>
          <w:szCs w:val="28"/>
        </w:rPr>
        <w:t xml:space="preserve">03 июня 2026 года в Службе помощи семье и детям </w:t>
      </w:r>
      <w:proofErr w:type="spellStart"/>
      <w:r w:rsidRPr="002C6A70">
        <w:rPr>
          <w:color w:val="494949"/>
          <w:sz w:val="28"/>
          <w:szCs w:val="28"/>
        </w:rPr>
        <w:t>Кожевниковского</w:t>
      </w:r>
      <w:proofErr w:type="spellEnd"/>
      <w:r w:rsidRPr="002C6A70">
        <w:rPr>
          <w:color w:val="494949"/>
          <w:sz w:val="28"/>
          <w:szCs w:val="28"/>
        </w:rPr>
        <w:t xml:space="preserve"> района продолжился цикл виртуальных экскурсий «Путешествие по регионам России», приуроченный к Году единства народов России. На этот раз наши юн</w:t>
      </w:r>
      <w:r w:rsidR="00C63970">
        <w:rPr>
          <w:color w:val="494949"/>
          <w:sz w:val="28"/>
          <w:szCs w:val="28"/>
        </w:rPr>
        <w:t xml:space="preserve">ые путешественники отправились </w:t>
      </w:r>
      <w:r w:rsidRPr="002C6A70">
        <w:rPr>
          <w:color w:val="494949"/>
          <w:sz w:val="28"/>
          <w:szCs w:val="28"/>
        </w:rPr>
        <w:t xml:space="preserve"> город-герой Ленинград, ныне великолепный Санкт-Петербург – город белых ночей, разводных мостов и великой истории.</w:t>
      </w:r>
    </w:p>
    <w:p w:rsidR="009C45CE" w:rsidRPr="002C6A70" w:rsidRDefault="009C45CE" w:rsidP="008E23FC">
      <w:pPr>
        <w:pStyle w:val="a7"/>
        <w:spacing w:line="276" w:lineRule="auto"/>
        <w:jc w:val="both"/>
        <w:rPr>
          <w:color w:val="494949"/>
          <w:sz w:val="28"/>
          <w:szCs w:val="28"/>
        </w:rPr>
      </w:pPr>
      <w:r w:rsidRPr="002C6A70">
        <w:rPr>
          <w:color w:val="494949"/>
          <w:sz w:val="28"/>
          <w:szCs w:val="28"/>
        </w:rPr>
        <w:t>До этого мы уже покоряли столицу нашей Родины – Москву, погружались в атмосферу сибирского Томска и восхищались самобытной Казанью. Но сегодняшний экскурс обещал быть особенным. Мы не только увидели архитектурные шедевры, такие как Петропавловская крепость, Эрмитаж и Исаакиевский собор, но и прикоснулись к героическому прошлому города. Дети узнали о легендарной 900-дневной блокаде Ленинграда, о мужестве его жителей, выстоявших в неимоверно тяжелых испытаниях. Особое внимание было уделено Музею истории Великой Отечественной войны, где собраны бесценные свидетельства той эпохи.</w:t>
      </w:r>
    </w:p>
    <w:p w:rsidR="009C45CE" w:rsidRPr="002C6A70" w:rsidRDefault="009C45CE" w:rsidP="008E23FC">
      <w:pPr>
        <w:pStyle w:val="a7"/>
        <w:spacing w:line="276" w:lineRule="auto"/>
        <w:jc w:val="both"/>
        <w:rPr>
          <w:color w:val="494949"/>
          <w:sz w:val="28"/>
          <w:szCs w:val="28"/>
        </w:rPr>
      </w:pPr>
      <w:r w:rsidRPr="002C6A70">
        <w:rPr>
          <w:color w:val="494949"/>
          <w:sz w:val="28"/>
          <w:szCs w:val="28"/>
        </w:rPr>
        <w:t>Путешествие продолжилось знакомством с Санкт-Петербургским государственным университетом им. А.И. Герцена. Дети с удивлением узнали, что в его стенах обучалась наш логопед, Ряднина В.И., тем самым проследив незримую нить, связывающую историю города с нашей службой.</w:t>
      </w:r>
      <w:r>
        <w:rPr>
          <w:color w:val="494949"/>
          <w:sz w:val="28"/>
          <w:szCs w:val="28"/>
        </w:rPr>
        <w:t xml:space="preserve">                                    </w:t>
      </w:r>
      <w:r w:rsidRPr="002C6A70">
        <w:rPr>
          <w:color w:val="494949"/>
          <w:sz w:val="28"/>
          <w:szCs w:val="28"/>
        </w:rPr>
        <w:t>Затем наш виртуальный поезд отправился в загородную резиденцию, поражающую воображение – Петергоф. Дети с восторгом рассматривали знаменитые фонтаны, в том числе и "шутейные", которые мгновенно вызывали смех и удивление. Величественный Большой каскад, живописные парки – всё это стало ярким завершением познавательного дня. Прогулялись по его набережным, окунулись в атмосферу дворцовых ансамблей и мостов, изгибающихся над водной гладью Невы. Такие экскурсии не только расширяют кругозор, но и воспитывают чувство гордости за свою страну и ее историю.</w:t>
      </w:r>
    </w:p>
    <w:p w:rsidR="00C63970" w:rsidRDefault="009C45CE" w:rsidP="008E23FC">
      <w:pPr>
        <w:spacing w:after="100" w:afterAutospacing="1"/>
        <w:ind w:firstLine="708"/>
        <w:jc w:val="both"/>
        <w:rPr>
          <w:rFonts w:ascii="Times New Roman" w:eastAsia="Times New Roman" w:hAnsi="Times New Roman" w:cs="Times New Roman"/>
          <w:color w:val="494949"/>
          <w:sz w:val="28"/>
          <w:szCs w:val="28"/>
        </w:rPr>
      </w:pPr>
      <w:r w:rsidRPr="002C6A70">
        <w:rPr>
          <w:rFonts w:ascii="Times New Roman" w:eastAsia="Times New Roman" w:hAnsi="Times New Roman" w:cs="Times New Roman"/>
          <w:color w:val="494949"/>
          <w:sz w:val="28"/>
          <w:szCs w:val="28"/>
        </w:rPr>
        <w:t>В завершение нашей виртуальной экспедиции, мы хотим поделиться радостью юных исследователей. Ребята с увлечением раскрашивали раскраски, оживляя на бумаге знаменитые памятники архитектуры Санкт-Петербурга. Особое место, конечно же, занял Медный всадник – грандиозный памятник основателю города, царю Петру I. Вместе с детьми мы вновь открыли для себя красоту и величие Северной столицы</w:t>
      </w:r>
      <w:r>
        <w:rPr>
          <w:rFonts w:ascii="Times New Roman" w:eastAsia="Times New Roman" w:hAnsi="Times New Roman" w:cs="Times New Roman"/>
          <w:color w:val="494949"/>
          <w:sz w:val="28"/>
          <w:szCs w:val="28"/>
        </w:rPr>
        <w:t xml:space="preserve">.           </w:t>
      </w:r>
    </w:p>
    <w:p w:rsidR="009C45CE" w:rsidRDefault="00C63970" w:rsidP="008E23FC">
      <w:pPr>
        <w:spacing w:after="100" w:afterAutospacing="1"/>
        <w:jc w:val="both"/>
        <w:rPr>
          <w:rFonts w:ascii="Times New Roman" w:eastAsia="Times New Roman" w:hAnsi="Times New Roman" w:cs="Times New Roman"/>
          <w:color w:val="494949"/>
          <w:sz w:val="28"/>
          <w:szCs w:val="28"/>
        </w:rPr>
      </w:pPr>
      <w:r>
        <w:rPr>
          <w:rFonts w:ascii="Times New Roman" w:eastAsia="Times New Roman" w:hAnsi="Times New Roman" w:cs="Times New Roman"/>
          <w:color w:val="494949"/>
          <w:sz w:val="28"/>
          <w:szCs w:val="28"/>
        </w:rPr>
        <w:t xml:space="preserve">Логопед </w:t>
      </w:r>
      <w:proofErr w:type="spellStart"/>
      <w:r>
        <w:rPr>
          <w:rFonts w:ascii="Times New Roman" w:eastAsia="Times New Roman" w:hAnsi="Times New Roman" w:cs="Times New Roman"/>
          <w:color w:val="494949"/>
          <w:sz w:val="28"/>
          <w:szCs w:val="28"/>
        </w:rPr>
        <w:t>СПСиД</w:t>
      </w:r>
      <w:proofErr w:type="spellEnd"/>
      <w:r>
        <w:rPr>
          <w:rFonts w:ascii="Times New Roman" w:eastAsia="Times New Roman" w:hAnsi="Times New Roman" w:cs="Times New Roman"/>
          <w:color w:val="494949"/>
          <w:sz w:val="28"/>
          <w:szCs w:val="28"/>
        </w:rPr>
        <w:t xml:space="preserve"> </w:t>
      </w:r>
      <w:proofErr w:type="spellStart"/>
      <w:r>
        <w:rPr>
          <w:rFonts w:ascii="Times New Roman" w:eastAsia="Times New Roman" w:hAnsi="Times New Roman" w:cs="Times New Roman"/>
          <w:color w:val="494949"/>
          <w:sz w:val="28"/>
          <w:szCs w:val="28"/>
        </w:rPr>
        <w:t>Кожевниковского</w:t>
      </w:r>
      <w:proofErr w:type="spellEnd"/>
      <w:r>
        <w:rPr>
          <w:rFonts w:ascii="Times New Roman" w:eastAsia="Times New Roman" w:hAnsi="Times New Roman" w:cs="Times New Roman"/>
          <w:color w:val="494949"/>
          <w:sz w:val="28"/>
          <w:szCs w:val="28"/>
        </w:rPr>
        <w:t xml:space="preserve"> района Ряднина В.И.</w:t>
      </w:r>
      <w:r w:rsidR="009C45CE">
        <w:rPr>
          <w:rFonts w:ascii="Times New Roman" w:eastAsia="Times New Roman" w:hAnsi="Times New Roman" w:cs="Times New Roman"/>
          <w:color w:val="494949"/>
          <w:sz w:val="28"/>
          <w:szCs w:val="28"/>
        </w:rPr>
        <w:t xml:space="preserve">                                                      </w:t>
      </w:r>
      <w:r w:rsidR="009C45CE" w:rsidRPr="002C6A70">
        <w:rPr>
          <w:rFonts w:ascii="Times New Roman" w:eastAsia="Times New Roman" w:hAnsi="Times New Roman" w:cs="Times New Roman"/>
          <w:color w:val="494949"/>
          <w:sz w:val="28"/>
          <w:szCs w:val="28"/>
        </w:rPr>
        <w:t xml:space="preserve"> </w:t>
      </w:r>
      <w:r w:rsidR="009C45CE">
        <w:rPr>
          <w:rFonts w:ascii="Times New Roman" w:eastAsia="Times New Roman" w:hAnsi="Times New Roman" w:cs="Times New Roman"/>
          <w:color w:val="494949"/>
          <w:sz w:val="28"/>
          <w:szCs w:val="28"/>
        </w:rPr>
        <w:t xml:space="preserve">                                           </w:t>
      </w:r>
    </w:p>
    <w:p w:rsidR="008E23FC" w:rsidRDefault="008E23FC" w:rsidP="008E23FC">
      <w:pPr>
        <w:spacing w:after="100" w:afterAutospacing="1"/>
        <w:ind w:firstLine="708"/>
        <w:jc w:val="both"/>
        <w:rPr>
          <w:rFonts w:ascii="Times New Roman" w:eastAsia="Times New Roman" w:hAnsi="Times New Roman" w:cs="Times New Roman"/>
          <w:color w:val="494949"/>
          <w:sz w:val="28"/>
          <w:szCs w:val="28"/>
        </w:rPr>
      </w:pPr>
      <w:r>
        <w:rPr>
          <w:rFonts w:ascii="Times New Roman" w:eastAsia="Times New Roman" w:hAnsi="Times New Roman" w:cs="Times New Roman"/>
          <w:color w:val="494949"/>
          <w:sz w:val="28"/>
          <w:szCs w:val="28"/>
        </w:rPr>
        <w:lastRenderedPageBreak/>
        <w:t xml:space="preserve">          </w:t>
      </w:r>
    </w:p>
    <w:p w:rsidR="008E23FC" w:rsidRDefault="008E23FC" w:rsidP="009C45CE">
      <w:pPr>
        <w:spacing w:after="100" w:afterAutospacing="1"/>
        <w:ind w:firstLine="708"/>
        <w:jc w:val="both"/>
        <w:rPr>
          <w:rFonts w:ascii="Times New Roman" w:eastAsia="Times New Roman" w:hAnsi="Times New Roman" w:cs="Times New Roman"/>
          <w:color w:val="494949"/>
          <w:sz w:val="28"/>
          <w:szCs w:val="28"/>
        </w:rPr>
      </w:pPr>
      <w:r>
        <w:rPr>
          <w:rFonts w:ascii="Times New Roman" w:eastAsia="Times New Roman" w:hAnsi="Times New Roman" w:cs="Times New Roman"/>
          <w:color w:val="494949"/>
          <w:sz w:val="28"/>
          <w:szCs w:val="28"/>
        </w:rPr>
        <w:t xml:space="preserve">             </w:t>
      </w:r>
      <w:r w:rsidR="009C45CE">
        <w:rPr>
          <w:rFonts w:ascii="Times New Roman" w:eastAsia="Times New Roman" w:hAnsi="Times New Roman" w:cs="Times New Roman"/>
          <w:color w:val="494949"/>
          <w:sz w:val="28"/>
          <w:szCs w:val="28"/>
        </w:rPr>
        <w:t xml:space="preserve"> </w:t>
      </w:r>
      <w:r>
        <w:rPr>
          <w:rFonts w:ascii="Times New Roman" w:eastAsia="Times New Roman" w:hAnsi="Times New Roman" w:cs="Times New Roman"/>
          <w:noProof/>
          <w:color w:val="494949"/>
          <w:sz w:val="28"/>
          <w:szCs w:val="28"/>
        </w:rPr>
        <w:drawing>
          <wp:inline distT="0" distB="0" distL="0" distR="0">
            <wp:extent cx="3604260" cy="2933700"/>
            <wp:effectExtent l="0" t="0" r="0" b="0"/>
            <wp:docPr id="12" name="Рисунок 12" descr="C:\Users\пк\Downloads\IMG_20260603_11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к\Downloads\IMG_20260603_11004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4260" cy="2933700"/>
                    </a:xfrm>
                    <a:prstGeom prst="rect">
                      <a:avLst/>
                    </a:prstGeom>
                    <a:noFill/>
                    <a:ln>
                      <a:noFill/>
                    </a:ln>
                  </pic:spPr>
                </pic:pic>
              </a:graphicData>
            </a:graphic>
          </wp:inline>
        </w:drawing>
      </w:r>
    </w:p>
    <w:p w:rsidR="008E23FC" w:rsidRDefault="008E23FC" w:rsidP="009C45CE">
      <w:pPr>
        <w:spacing w:after="100" w:afterAutospacing="1"/>
        <w:ind w:firstLine="708"/>
        <w:jc w:val="both"/>
        <w:rPr>
          <w:rFonts w:ascii="Times New Roman" w:eastAsia="Times New Roman" w:hAnsi="Times New Roman" w:cs="Times New Roman"/>
          <w:color w:val="494949"/>
          <w:sz w:val="28"/>
          <w:szCs w:val="28"/>
        </w:rPr>
      </w:pPr>
    </w:p>
    <w:p w:rsidR="009C45CE" w:rsidRPr="002C6A70" w:rsidRDefault="008E23FC" w:rsidP="009C45CE">
      <w:pPr>
        <w:spacing w:after="100" w:afterAutospacing="1"/>
        <w:ind w:firstLine="708"/>
        <w:jc w:val="both"/>
        <w:rPr>
          <w:rFonts w:ascii="Times New Roman" w:eastAsia="Times New Roman" w:hAnsi="Times New Roman" w:cs="Times New Roman"/>
          <w:color w:val="494949"/>
          <w:sz w:val="28"/>
          <w:szCs w:val="28"/>
        </w:rPr>
      </w:pPr>
      <w:r>
        <w:rPr>
          <w:rFonts w:ascii="Times New Roman" w:eastAsia="Times New Roman" w:hAnsi="Times New Roman" w:cs="Times New Roman"/>
          <w:noProof/>
          <w:color w:val="494949"/>
          <w:sz w:val="28"/>
          <w:szCs w:val="28"/>
        </w:rPr>
        <w:drawing>
          <wp:inline distT="0" distB="0" distL="0" distR="0">
            <wp:extent cx="4861560" cy="3657600"/>
            <wp:effectExtent l="0" t="0" r="0" b="0"/>
            <wp:docPr id="11" name="Рисунок 11" descr="C:\Users\пк\Downloads\IMG_20260603_122701_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к\Downloads\IMG_20260603_122701_88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1560" cy="3657600"/>
                    </a:xfrm>
                    <a:prstGeom prst="rect">
                      <a:avLst/>
                    </a:prstGeom>
                    <a:noFill/>
                    <a:ln>
                      <a:noFill/>
                    </a:ln>
                  </pic:spPr>
                </pic:pic>
              </a:graphicData>
            </a:graphic>
          </wp:inline>
        </w:drawing>
      </w:r>
      <w:r w:rsidR="009C45CE">
        <w:rPr>
          <w:rFonts w:ascii="Times New Roman" w:eastAsia="Times New Roman" w:hAnsi="Times New Roman" w:cs="Times New Roman"/>
          <w:color w:val="494949"/>
          <w:sz w:val="28"/>
          <w:szCs w:val="28"/>
        </w:rPr>
        <w:t xml:space="preserve">                  </w:t>
      </w:r>
    </w:p>
    <w:p w:rsidR="00D07634" w:rsidRDefault="00D07634" w:rsidP="00D07634">
      <w:pPr>
        <w:pStyle w:val="a5"/>
        <w:spacing w:line="276" w:lineRule="auto"/>
        <w:ind w:left="-284"/>
        <w:jc w:val="both"/>
        <w:rPr>
          <w:rFonts w:ascii="Times New Roman" w:hAnsi="Times New Roman" w:cs="Times New Roman"/>
          <w:sz w:val="28"/>
          <w:szCs w:val="28"/>
        </w:rPr>
      </w:pPr>
    </w:p>
    <w:p w:rsidR="00D07634" w:rsidRDefault="00D07634" w:rsidP="00D07634">
      <w:pPr>
        <w:pStyle w:val="a5"/>
        <w:spacing w:line="276" w:lineRule="auto"/>
        <w:ind w:left="-284"/>
        <w:jc w:val="both"/>
        <w:rPr>
          <w:rFonts w:ascii="Times New Roman" w:hAnsi="Times New Roman" w:cs="Times New Roman"/>
          <w:sz w:val="28"/>
          <w:szCs w:val="28"/>
        </w:rPr>
      </w:pPr>
    </w:p>
    <w:p w:rsidR="00D07634" w:rsidRDefault="00D07634" w:rsidP="00D07634">
      <w:pPr>
        <w:pStyle w:val="a5"/>
        <w:spacing w:line="276" w:lineRule="auto"/>
        <w:ind w:left="-284"/>
        <w:jc w:val="both"/>
        <w:rPr>
          <w:rFonts w:ascii="Times New Roman" w:hAnsi="Times New Roman" w:cs="Times New Roman"/>
          <w:sz w:val="28"/>
          <w:szCs w:val="28"/>
        </w:rPr>
      </w:pPr>
    </w:p>
    <w:p w:rsidR="00E7399D" w:rsidRDefault="00E7399D" w:rsidP="00E7399D">
      <w:pPr>
        <w:pStyle w:val="a5"/>
        <w:spacing w:line="276" w:lineRule="auto"/>
        <w:jc w:val="both"/>
        <w:rPr>
          <w:rFonts w:ascii="Times New Roman" w:hAnsi="Times New Roman" w:cs="Times New Roman"/>
          <w:sz w:val="28"/>
          <w:szCs w:val="28"/>
        </w:rPr>
      </w:pPr>
    </w:p>
    <w:p w:rsidR="00D07634" w:rsidRDefault="00D07634" w:rsidP="00BC18EB">
      <w:pPr>
        <w:pStyle w:val="a5"/>
        <w:spacing w:line="276" w:lineRule="auto"/>
        <w:jc w:val="both"/>
        <w:rPr>
          <w:rFonts w:ascii="Times New Roman" w:hAnsi="Times New Roman" w:cs="Times New Roman"/>
          <w:sz w:val="28"/>
          <w:szCs w:val="28"/>
        </w:rPr>
      </w:pPr>
    </w:p>
    <w:p w:rsidR="00BC18EB" w:rsidRDefault="00BC18EB" w:rsidP="00BC18EB">
      <w:pPr>
        <w:spacing w:after="0"/>
        <w:rPr>
          <w:rFonts w:ascii="Times New Roman" w:hAnsi="Times New Roman" w:cs="Times New Roman"/>
          <w:b/>
          <w:bCs/>
          <w:sz w:val="28"/>
          <w:szCs w:val="28"/>
        </w:rPr>
      </w:pPr>
      <w:r>
        <w:rPr>
          <w:rFonts w:ascii="Times New Roman" w:hAnsi="Times New Roman" w:cs="Times New Roman"/>
          <w:b/>
          <w:bCs/>
          <w:sz w:val="28"/>
          <w:szCs w:val="28"/>
        </w:rPr>
        <w:lastRenderedPageBreak/>
        <w:t xml:space="preserve">                           «День России: праздник национального единства»</w:t>
      </w:r>
    </w:p>
    <w:p w:rsidR="00BC18EB" w:rsidRDefault="00BC18EB" w:rsidP="00BC18EB">
      <w:pPr>
        <w:spacing w:after="0"/>
        <w:rPr>
          <w:rFonts w:ascii="Times New Roman" w:hAnsi="Times New Roman" w:cs="Times New Roman"/>
          <w:b/>
          <w:bCs/>
          <w:sz w:val="28"/>
          <w:szCs w:val="28"/>
        </w:rPr>
      </w:pPr>
    </w:p>
    <w:p w:rsidR="00BC18EB" w:rsidRDefault="00BC18EB" w:rsidP="00AF258B">
      <w:pPr>
        <w:spacing w:after="0"/>
        <w:jc w:val="both"/>
        <w:rPr>
          <w:rFonts w:ascii="Times New Roman" w:hAnsi="Times New Roman" w:cs="Times New Roman"/>
          <w:sz w:val="28"/>
          <w:szCs w:val="28"/>
        </w:rPr>
      </w:pPr>
      <w:r>
        <w:rPr>
          <w:rFonts w:ascii="Times New Roman" w:hAnsi="Times New Roman" w:cs="Times New Roman"/>
          <w:sz w:val="28"/>
          <w:szCs w:val="28"/>
        </w:rPr>
        <w:t xml:space="preserve">12 июня вся страна отмечает один из самых значимых национальных праздников – День России. Это не просто выходной день, а повод вспомнить историю становления современного государственности, ощутить связь поколений и гордость за свою страну. Вот и в Службе помощи семье и детям </w:t>
      </w:r>
      <w:proofErr w:type="spellStart"/>
      <w:r>
        <w:rPr>
          <w:rFonts w:ascii="Times New Roman" w:hAnsi="Times New Roman" w:cs="Times New Roman"/>
          <w:sz w:val="28"/>
          <w:szCs w:val="28"/>
        </w:rPr>
        <w:t>Кожевниковского</w:t>
      </w:r>
      <w:proofErr w:type="spellEnd"/>
      <w:r>
        <w:rPr>
          <w:rFonts w:ascii="Times New Roman" w:hAnsi="Times New Roman" w:cs="Times New Roman"/>
          <w:sz w:val="28"/>
          <w:szCs w:val="28"/>
        </w:rPr>
        <w:t xml:space="preserve"> района в группе дневного пребывания детей, дети совместно с педагогом разбирались, в чем суть праздника как он появился, и как его отмечают сегодня и по итогу нашей работы, мы смастерили Флаг РФ.</w:t>
      </w:r>
    </w:p>
    <w:p w:rsidR="00BC18EB" w:rsidRDefault="00BC18EB" w:rsidP="00AF258B">
      <w:pPr>
        <w:shd w:val="clear" w:color="auto" w:fill="FFFFFF"/>
        <w:spacing w:after="0"/>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      Отправная точка Дня России – </w:t>
      </w:r>
      <w:r w:rsidRPr="004C33D5">
        <w:rPr>
          <w:rFonts w:ascii="Times New Roman" w:eastAsia="Times New Roman" w:hAnsi="Times New Roman" w:cs="Times New Roman"/>
          <w:bCs/>
          <w:iCs/>
          <w:spacing w:val="3"/>
          <w:sz w:val="28"/>
          <w:szCs w:val="28"/>
        </w:rPr>
        <w:t>12 июня 1990 года</w:t>
      </w:r>
      <w:r>
        <w:rPr>
          <w:rFonts w:ascii="Times New Roman" w:eastAsia="Times New Roman" w:hAnsi="Times New Roman" w:cs="Times New Roman"/>
          <w:b/>
          <w:bCs/>
          <w:i/>
          <w:iCs/>
          <w:spacing w:val="3"/>
          <w:sz w:val="28"/>
          <w:szCs w:val="28"/>
        </w:rPr>
        <w:t xml:space="preserve">. </w:t>
      </w:r>
      <w:r>
        <w:rPr>
          <w:rFonts w:ascii="Times New Roman" w:eastAsia="Times New Roman" w:hAnsi="Times New Roman" w:cs="Times New Roman"/>
          <w:spacing w:val="3"/>
          <w:sz w:val="28"/>
          <w:szCs w:val="28"/>
        </w:rPr>
        <w:t xml:space="preserve">В этот день первый Съезд народных депутатов РСФСР принял </w:t>
      </w:r>
      <w:r w:rsidRPr="004C33D5">
        <w:rPr>
          <w:rFonts w:ascii="Times New Roman" w:eastAsia="Times New Roman" w:hAnsi="Times New Roman" w:cs="Times New Roman"/>
          <w:bCs/>
          <w:iCs/>
          <w:spacing w:val="3"/>
          <w:sz w:val="28"/>
          <w:szCs w:val="28"/>
        </w:rPr>
        <w:t>Декларацию о государственном суверенитете РСФСР.</w:t>
      </w:r>
      <w:r>
        <w:rPr>
          <w:rFonts w:ascii="Times New Roman" w:eastAsia="Times New Roman" w:hAnsi="Times New Roman" w:cs="Times New Roman"/>
          <w:b/>
          <w:bCs/>
          <w:i/>
          <w:iCs/>
          <w:spacing w:val="3"/>
          <w:sz w:val="28"/>
          <w:szCs w:val="28"/>
        </w:rPr>
        <w:t xml:space="preserve"> </w:t>
      </w:r>
      <w:r>
        <w:rPr>
          <w:rFonts w:ascii="Times New Roman" w:eastAsia="Times New Roman" w:hAnsi="Times New Roman" w:cs="Times New Roman"/>
          <w:spacing w:val="3"/>
          <w:sz w:val="28"/>
          <w:szCs w:val="28"/>
        </w:rPr>
        <w:t>Документ провозглашал:</w:t>
      </w:r>
      <w:r w:rsidRPr="00BC18EB">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3"/>
          <w:sz w:val="28"/>
          <w:szCs w:val="28"/>
        </w:rPr>
        <w:t>Верховенство Конституции и закона РСФСР над союзным законодательством,</w:t>
      </w:r>
      <w:r w:rsidRPr="00BC18EB">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3"/>
          <w:sz w:val="28"/>
          <w:szCs w:val="28"/>
        </w:rPr>
        <w:t>Верховенство Конституции и закона РСФСР над союзным законодательством.</w:t>
      </w:r>
      <w:r w:rsidRPr="00BC18EB">
        <w:rPr>
          <w:rFonts w:ascii="Times New Roman" w:eastAsia="Times New Roman" w:hAnsi="Times New Roman" w:cs="Times New Roman"/>
          <w:i/>
          <w:spacing w:val="3"/>
          <w:sz w:val="28"/>
          <w:szCs w:val="28"/>
        </w:rPr>
        <w:t xml:space="preserve"> </w:t>
      </w:r>
      <w:r w:rsidRPr="00BC18EB">
        <w:rPr>
          <w:rFonts w:ascii="Times New Roman" w:eastAsia="Times New Roman" w:hAnsi="Times New Roman" w:cs="Times New Roman"/>
          <w:spacing w:val="3"/>
          <w:sz w:val="28"/>
          <w:szCs w:val="28"/>
        </w:rPr>
        <w:t xml:space="preserve">Равные права для всех граждан. </w:t>
      </w:r>
      <w:r>
        <w:rPr>
          <w:rFonts w:ascii="Times New Roman" w:eastAsia="Times New Roman" w:hAnsi="Times New Roman" w:cs="Times New Roman"/>
          <w:spacing w:val="3"/>
          <w:sz w:val="28"/>
          <w:szCs w:val="28"/>
        </w:rPr>
        <w:t>Принципы разделения властей.</w:t>
      </w:r>
      <w:r w:rsidRPr="00BC18EB">
        <w:rPr>
          <w:rFonts w:ascii="Times New Roman" w:eastAsia="Times New Roman" w:hAnsi="Times New Roman" w:cs="Times New Roman"/>
          <w:spacing w:val="3"/>
          <w:sz w:val="28"/>
          <w:szCs w:val="28"/>
        </w:rPr>
        <w:t xml:space="preserve"> </w:t>
      </w:r>
      <w:r>
        <w:rPr>
          <w:rFonts w:ascii="Times New Roman" w:eastAsia="Times New Roman" w:hAnsi="Times New Roman" w:cs="Times New Roman"/>
          <w:spacing w:val="3"/>
          <w:sz w:val="28"/>
          <w:szCs w:val="28"/>
        </w:rPr>
        <w:t>Стремление к построению демократического правового государства.</w:t>
      </w:r>
    </w:p>
    <w:p w:rsidR="00BC18EB" w:rsidRDefault="00BC18EB" w:rsidP="00AF258B">
      <w:pPr>
        <w:shd w:val="clear" w:color="auto" w:fill="FFFFFF"/>
        <w:spacing w:after="0"/>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Ключевую роль в тех событиях сыграл </w:t>
      </w:r>
      <w:r w:rsidRPr="004C33D5">
        <w:rPr>
          <w:rFonts w:ascii="Times New Roman" w:eastAsia="Times New Roman" w:hAnsi="Times New Roman" w:cs="Times New Roman"/>
          <w:bCs/>
          <w:iCs/>
          <w:spacing w:val="3"/>
          <w:sz w:val="28"/>
          <w:szCs w:val="28"/>
        </w:rPr>
        <w:t>Борис Ельцин</w:t>
      </w:r>
      <w:r>
        <w:rPr>
          <w:rFonts w:ascii="Times New Roman" w:eastAsia="Times New Roman" w:hAnsi="Times New Roman" w:cs="Times New Roman"/>
          <w:spacing w:val="3"/>
          <w:sz w:val="28"/>
          <w:szCs w:val="28"/>
        </w:rPr>
        <w:t xml:space="preserve">, избранный в тот же год Председателем Верховного Совета РСФСР. Год спустя, </w:t>
      </w:r>
      <w:r w:rsidRPr="004C33D5">
        <w:rPr>
          <w:rFonts w:ascii="Times New Roman" w:eastAsia="Times New Roman" w:hAnsi="Times New Roman" w:cs="Times New Roman"/>
          <w:bCs/>
          <w:iCs/>
          <w:spacing w:val="3"/>
          <w:sz w:val="28"/>
          <w:szCs w:val="28"/>
        </w:rPr>
        <w:t>12 июня 1991 года</w:t>
      </w:r>
      <w:r>
        <w:rPr>
          <w:rFonts w:ascii="Times New Roman" w:eastAsia="Times New Roman" w:hAnsi="Times New Roman" w:cs="Times New Roman"/>
          <w:b/>
          <w:bCs/>
          <w:i/>
          <w:iCs/>
          <w:spacing w:val="3"/>
          <w:sz w:val="28"/>
          <w:szCs w:val="28"/>
        </w:rPr>
        <w:t xml:space="preserve">, </w:t>
      </w:r>
      <w:r>
        <w:rPr>
          <w:rFonts w:ascii="Times New Roman" w:eastAsia="Times New Roman" w:hAnsi="Times New Roman" w:cs="Times New Roman"/>
          <w:spacing w:val="3"/>
          <w:sz w:val="28"/>
          <w:szCs w:val="28"/>
        </w:rPr>
        <w:t>он стал первым всенародно избранным президентом России.</w:t>
      </w:r>
    </w:p>
    <w:p w:rsidR="00BC18EB" w:rsidRDefault="00BC18EB" w:rsidP="00AF258B">
      <w:pPr>
        <w:spacing w:after="0"/>
        <w:jc w:val="both"/>
        <w:rPr>
          <w:rFonts w:ascii="Times New Roman" w:hAnsi="Times New Roman" w:cs="Times New Roman"/>
          <w:sz w:val="28"/>
          <w:szCs w:val="28"/>
        </w:rPr>
      </w:pPr>
      <w:r w:rsidRPr="004C33D5">
        <w:rPr>
          <w:rFonts w:ascii="Times New Roman" w:hAnsi="Times New Roman" w:cs="Times New Roman"/>
          <w:bCs/>
          <w:sz w:val="28"/>
          <w:szCs w:val="28"/>
        </w:rPr>
        <w:t>Эволюция названия и праздника</w:t>
      </w:r>
      <w:r>
        <w:rPr>
          <w:rFonts w:ascii="Times New Roman" w:hAnsi="Times New Roman" w:cs="Times New Roman"/>
          <w:b/>
          <w:bCs/>
          <w:sz w:val="28"/>
          <w:szCs w:val="28"/>
        </w:rPr>
        <w:t>:</w:t>
      </w:r>
      <w:r w:rsidRPr="00BC18EB">
        <w:rPr>
          <w:rFonts w:ascii="Times New Roman" w:hAnsi="Times New Roman" w:cs="Times New Roman"/>
          <w:sz w:val="28"/>
          <w:szCs w:val="28"/>
        </w:rPr>
        <w:t xml:space="preserve"> </w:t>
      </w:r>
      <w:r>
        <w:rPr>
          <w:rFonts w:ascii="Times New Roman" w:hAnsi="Times New Roman" w:cs="Times New Roman"/>
          <w:sz w:val="28"/>
          <w:szCs w:val="28"/>
        </w:rPr>
        <w:t xml:space="preserve">Путь праздника к современному виду был постепенным: </w:t>
      </w:r>
    </w:p>
    <w:p w:rsidR="00BC18EB" w:rsidRPr="00BC18EB" w:rsidRDefault="00BC18EB" w:rsidP="00AF258B">
      <w:pPr>
        <w:spacing w:after="0"/>
        <w:jc w:val="both"/>
        <w:rPr>
          <w:rFonts w:ascii="Times New Roman" w:hAnsi="Times New Roman" w:cs="Times New Roman"/>
          <w:sz w:val="28"/>
          <w:szCs w:val="28"/>
        </w:rPr>
      </w:pPr>
      <w:r w:rsidRPr="004C33D5">
        <w:rPr>
          <w:rFonts w:ascii="Times New Roman" w:hAnsi="Times New Roman" w:cs="Times New Roman"/>
          <w:bCs/>
          <w:iCs/>
          <w:sz w:val="28"/>
          <w:szCs w:val="28"/>
        </w:rPr>
        <w:t>1992 год</w:t>
      </w:r>
      <w:r>
        <w:rPr>
          <w:rFonts w:ascii="Times New Roman" w:hAnsi="Times New Roman" w:cs="Times New Roman"/>
          <w:b/>
          <w:bCs/>
          <w:i/>
          <w:iCs/>
          <w:sz w:val="28"/>
          <w:szCs w:val="28"/>
        </w:rPr>
        <w:t xml:space="preserve"> – </w:t>
      </w:r>
      <w:r>
        <w:rPr>
          <w:rFonts w:ascii="Times New Roman" w:hAnsi="Times New Roman" w:cs="Times New Roman"/>
          <w:sz w:val="28"/>
          <w:szCs w:val="28"/>
        </w:rPr>
        <w:t>постановлением Верховного Совета РФ 12 июня объявлено праздничной датой с громоздким названием «день принятия Декларации о государственном суверенитете Российской Федерации».</w:t>
      </w:r>
      <w:r>
        <w:rPr>
          <w:rFonts w:ascii="Times New Roman" w:eastAsia="Times New Roman" w:hAnsi="Times New Roman" w:cs="Times New Roman"/>
          <w:spacing w:val="3"/>
          <w:sz w:val="28"/>
          <w:szCs w:val="28"/>
        </w:rPr>
        <w:t xml:space="preserve"> </w:t>
      </w:r>
      <w:r w:rsidRPr="004C33D5">
        <w:rPr>
          <w:rFonts w:ascii="Times New Roman" w:eastAsia="Times New Roman" w:hAnsi="Times New Roman" w:cs="Times New Roman"/>
          <w:bCs/>
          <w:iCs/>
          <w:spacing w:val="3"/>
          <w:sz w:val="28"/>
          <w:szCs w:val="28"/>
        </w:rPr>
        <w:t>1994 год</w:t>
      </w:r>
      <w:r>
        <w:rPr>
          <w:rFonts w:ascii="Times New Roman" w:eastAsia="Times New Roman" w:hAnsi="Times New Roman" w:cs="Times New Roman"/>
          <w:b/>
          <w:bCs/>
          <w:i/>
          <w:iCs/>
          <w:spacing w:val="3"/>
          <w:sz w:val="28"/>
          <w:szCs w:val="28"/>
        </w:rPr>
        <w:t xml:space="preserve"> </w:t>
      </w:r>
      <w:r>
        <w:rPr>
          <w:rFonts w:ascii="Times New Roman" w:eastAsia="Times New Roman" w:hAnsi="Times New Roman" w:cs="Times New Roman"/>
          <w:spacing w:val="3"/>
          <w:sz w:val="28"/>
          <w:szCs w:val="28"/>
        </w:rPr>
        <w:t>– указом президента праздник получил государственный статус. В обиходе его часто называли «Днём независимости», хотя это не совсем точно: декларация не означала немедленного выхода из СССР, а подчеркнула стремление к автономии.</w:t>
      </w:r>
    </w:p>
    <w:p w:rsidR="00BC18EB" w:rsidRDefault="00BC18EB" w:rsidP="00AF258B">
      <w:pPr>
        <w:shd w:val="clear" w:color="auto" w:fill="FFFFFF"/>
        <w:spacing w:after="0"/>
        <w:jc w:val="both"/>
        <w:rPr>
          <w:rFonts w:ascii="Times New Roman" w:eastAsia="Times New Roman" w:hAnsi="Times New Roman" w:cs="Times New Roman"/>
          <w:spacing w:val="3"/>
          <w:sz w:val="28"/>
          <w:szCs w:val="28"/>
        </w:rPr>
      </w:pPr>
      <w:r w:rsidRPr="004C33D5">
        <w:rPr>
          <w:rFonts w:ascii="Times New Roman" w:eastAsia="Times New Roman" w:hAnsi="Times New Roman" w:cs="Times New Roman"/>
          <w:bCs/>
          <w:iCs/>
          <w:spacing w:val="3"/>
          <w:sz w:val="28"/>
          <w:szCs w:val="28"/>
        </w:rPr>
        <w:t>2002 год</w:t>
      </w:r>
      <w:r>
        <w:rPr>
          <w:rFonts w:ascii="Times New Roman" w:eastAsia="Times New Roman" w:hAnsi="Times New Roman" w:cs="Times New Roman"/>
          <w:b/>
          <w:bCs/>
          <w:i/>
          <w:iCs/>
          <w:spacing w:val="3"/>
          <w:sz w:val="28"/>
          <w:szCs w:val="28"/>
        </w:rPr>
        <w:t xml:space="preserve"> –</w:t>
      </w:r>
      <w:r>
        <w:rPr>
          <w:rFonts w:ascii="Times New Roman" w:eastAsia="Times New Roman" w:hAnsi="Times New Roman" w:cs="Times New Roman"/>
          <w:spacing w:val="3"/>
          <w:sz w:val="28"/>
          <w:szCs w:val="28"/>
        </w:rPr>
        <w:t xml:space="preserve"> с вступлением в силу нового Трудового кодекса РФ праздник получил название </w:t>
      </w:r>
      <w:r w:rsidRPr="004C33D5">
        <w:rPr>
          <w:rFonts w:ascii="Times New Roman" w:eastAsia="Times New Roman" w:hAnsi="Times New Roman" w:cs="Times New Roman"/>
          <w:spacing w:val="3"/>
          <w:sz w:val="28"/>
          <w:szCs w:val="28"/>
        </w:rPr>
        <w:t>«</w:t>
      </w:r>
      <w:r w:rsidRPr="004C33D5">
        <w:rPr>
          <w:rFonts w:ascii="Times New Roman" w:eastAsia="Times New Roman" w:hAnsi="Times New Roman" w:cs="Times New Roman"/>
          <w:bCs/>
          <w:iCs/>
          <w:spacing w:val="3"/>
          <w:sz w:val="28"/>
          <w:szCs w:val="28"/>
        </w:rPr>
        <w:t>День России»</w:t>
      </w:r>
      <w:r w:rsidRPr="004C33D5">
        <w:rPr>
          <w:rFonts w:ascii="Times New Roman" w:eastAsia="Times New Roman" w:hAnsi="Times New Roman" w:cs="Times New Roman"/>
          <w:spacing w:val="3"/>
          <w:sz w:val="28"/>
          <w:szCs w:val="28"/>
        </w:rPr>
        <w:t>.</w:t>
      </w:r>
      <w:r>
        <w:rPr>
          <w:rFonts w:ascii="Times New Roman" w:eastAsia="Times New Roman" w:hAnsi="Times New Roman" w:cs="Times New Roman"/>
          <w:spacing w:val="3"/>
          <w:sz w:val="28"/>
          <w:szCs w:val="28"/>
        </w:rPr>
        <w:t xml:space="preserve"> Переименование было частью стратегии по формированию новой национальной идентичностью: акцент сменился с политического контекста 90-х на идею единства страны, её истории и культуры.</w:t>
      </w:r>
    </w:p>
    <w:p w:rsidR="00BC18EB" w:rsidRDefault="00BC18EB" w:rsidP="00AF258B">
      <w:pPr>
        <w:spacing w:after="0"/>
        <w:jc w:val="both"/>
        <w:rPr>
          <w:rFonts w:ascii="Times New Roman" w:hAnsi="Times New Roman" w:cs="Times New Roman"/>
          <w:sz w:val="28"/>
          <w:szCs w:val="28"/>
        </w:rPr>
      </w:pPr>
      <w:r w:rsidRPr="004C33D5">
        <w:rPr>
          <w:rFonts w:ascii="Times New Roman" w:hAnsi="Times New Roman" w:cs="Times New Roman"/>
          <w:bCs/>
          <w:sz w:val="28"/>
          <w:szCs w:val="28"/>
        </w:rPr>
        <w:t>Значение праздника сегодня</w:t>
      </w:r>
      <w:r>
        <w:rPr>
          <w:rFonts w:ascii="Times New Roman" w:hAnsi="Times New Roman" w:cs="Times New Roman"/>
          <w:b/>
          <w:bCs/>
          <w:sz w:val="28"/>
          <w:szCs w:val="28"/>
        </w:rPr>
        <w:t>:</w:t>
      </w:r>
      <w:r w:rsidRPr="00BC18EB">
        <w:rPr>
          <w:rFonts w:ascii="Times New Roman" w:hAnsi="Times New Roman" w:cs="Times New Roman"/>
          <w:iCs/>
          <w:sz w:val="28"/>
          <w:szCs w:val="28"/>
        </w:rPr>
        <w:t xml:space="preserve"> День России</w:t>
      </w:r>
      <w:r w:rsidRPr="00BC18EB">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это: с</w:t>
      </w:r>
      <w:r w:rsidRPr="00BC18EB">
        <w:rPr>
          <w:rFonts w:ascii="Times New Roman" w:hAnsi="Times New Roman" w:cs="Times New Roman"/>
          <w:sz w:val="28"/>
          <w:szCs w:val="28"/>
        </w:rPr>
        <w:t>имвол национального един</w:t>
      </w:r>
      <w:r>
        <w:rPr>
          <w:rFonts w:ascii="Times New Roman" w:hAnsi="Times New Roman" w:cs="Times New Roman"/>
          <w:sz w:val="28"/>
          <w:szCs w:val="28"/>
        </w:rPr>
        <w:t>ства и гражданской солидарности,</w:t>
      </w:r>
      <w:r w:rsidRPr="00BC18EB">
        <w:rPr>
          <w:rFonts w:ascii="Times New Roman" w:hAnsi="Times New Roman" w:cs="Times New Roman"/>
          <w:sz w:val="28"/>
          <w:szCs w:val="28"/>
        </w:rPr>
        <w:t xml:space="preserve"> </w:t>
      </w:r>
      <w:r>
        <w:rPr>
          <w:rFonts w:ascii="Times New Roman" w:hAnsi="Times New Roman" w:cs="Times New Roman"/>
          <w:sz w:val="28"/>
          <w:szCs w:val="28"/>
        </w:rPr>
        <w:t>н</w:t>
      </w:r>
      <w:r w:rsidRPr="00BC18EB">
        <w:rPr>
          <w:rFonts w:ascii="Times New Roman" w:hAnsi="Times New Roman" w:cs="Times New Roman"/>
          <w:sz w:val="28"/>
          <w:szCs w:val="28"/>
        </w:rPr>
        <w:t>апоминание о ценности прав и сво</w:t>
      </w:r>
      <w:r>
        <w:rPr>
          <w:rFonts w:ascii="Times New Roman" w:hAnsi="Times New Roman" w:cs="Times New Roman"/>
          <w:sz w:val="28"/>
          <w:szCs w:val="28"/>
        </w:rPr>
        <w:t>бод, закреплённых в Конституции, в</w:t>
      </w:r>
      <w:r w:rsidRPr="00BC18EB">
        <w:rPr>
          <w:rFonts w:ascii="Times New Roman" w:hAnsi="Times New Roman" w:cs="Times New Roman"/>
          <w:sz w:val="28"/>
          <w:szCs w:val="28"/>
        </w:rPr>
        <w:t>озможность задуматься о личной ответственности за будущее страны. Праздник, объединяющий людей разных национальностей, вероисповеданий и убеждений.</w:t>
      </w:r>
      <w:r>
        <w:rPr>
          <w:rFonts w:ascii="Times New Roman" w:hAnsi="Times New Roman" w:cs="Times New Roman"/>
          <w:sz w:val="28"/>
          <w:szCs w:val="28"/>
        </w:rPr>
        <w:t xml:space="preserve"> Он не связан с формальным </w:t>
      </w:r>
      <w:r>
        <w:rPr>
          <w:rFonts w:ascii="Times New Roman" w:hAnsi="Times New Roman" w:cs="Times New Roman"/>
          <w:sz w:val="28"/>
          <w:szCs w:val="28"/>
        </w:rPr>
        <w:lastRenderedPageBreak/>
        <w:t xml:space="preserve">выходом из состава СССР, но символизирует начало процесса обретения государственности и новой национальной идентичности. </w:t>
      </w:r>
    </w:p>
    <w:p w:rsidR="00BC18EB" w:rsidRPr="004C33D5" w:rsidRDefault="00BC18EB" w:rsidP="00AF258B">
      <w:pPr>
        <w:spacing w:after="0"/>
        <w:jc w:val="both"/>
        <w:rPr>
          <w:rFonts w:ascii="Times New Roman" w:hAnsi="Times New Roman" w:cs="Times New Roman"/>
          <w:bCs/>
          <w:sz w:val="28"/>
          <w:szCs w:val="28"/>
        </w:rPr>
      </w:pPr>
      <w:r w:rsidRPr="004C33D5">
        <w:rPr>
          <w:rFonts w:ascii="Times New Roman" w:hAnsi="Times New Roman" w:cs="Times New Roman"/>
          <w:bCs/>
          <w:sz w:val="28"/>
          <w:szCs w:val="28"/>
        </w:rPr>
        <w:t>Традиция празднования</w:t>
      </w:r>
    </w:p>
    <w:p w:rsidR="00BC18EB" w:rsidRDefault="00BC18EB" w:rsidP="00AF258B">
      <w:pPr>
        <w:spacing w:after="0"/>
        <w:jc w:val="both"/>
        <w:rPr>
          <w:rFonts w:ascii="Times New Roman" w:hAnsi="Times New Roman" w:cs="Times New Roman"/>
          <w:sz w:val="28"/>
          <w:szCs w:val="28"/>
        </w:rPr>
      </w:pPr>
      <w:r>
        <w:rPr>
          <w:rFonts w:ascii="Times New Roman" w:hAnsi="Times New Roman" w:cs="Times New Roman"/>
          <w:sz w:val="28"/>
          <w:szCs w:val="28"/>
        </w:rPr>
        <w:t>За годы существования праздника сложились устойчивые традиции, которые реализуются по всей стране:</w:t>
      </w:r>
    </w:p>
    <w:p w:rsidR="00BC18EB" w:rsidRPr="004C33D5" w:rsidRDefault="00BC18EB" w:rsidP="00AF258B">
      <w:pPr>
        <w:shd w:val="clear" w:color="auto" w:fill="FFFFFF"/>
        <w:spacing w:after="0"/>
        <w:jc w:val="both"/>
        <w:rPr>
          <w:rFonts w:ascii="Times New Roman" w:eastAsia="Times New Roman" w:hAnsi="Times New Roman" w:cs="Times New Roman"/>
          <w:iCs/>
          <w:spacing w:val="3"/>
          <w:sz w:val="28"/>
          <w:szCs w:val="28"/>
        </w:rPr>
      </w:pPr>
      <w:r w:rsidRPr="004C33D5">
        <w:rPr>
          <w:rFonts w:ascii="Times New Roman" w:eastAsia="Times New Roman" w:hAnsi="Times New Roman" w:cs="Times New Roman"/>
          <w:iCs/>
          <w:spacing w:val="3"/>
          <w:sz w:val="28"/>
          <w:szCs w:val="28"/>
        </w:rPr>
        <w:t>Официальные мероприятия:</w:t>
      </w:r>
    </w:p>
    <w:p w:rsidR="00BC18EB" w:rsidRPr="00BC18EB" w:rsidRDefault="00BC18EB" w:rsidP="00AF258B">
      <w:pPr>
        <w:shd w:val="clear" w:color="auto" w:fill="FFFFFF"/>
        <w:spacing w:after="0"/>
        <w:jc w:val="both"/>
        <w:rPr>
          <w:rFonts w:ascii="Times New Roman" w:eastAsia="Times New Roman" w:hAnsi="Times New Roman" w:cs="Times New Roman"/>
          <w:i/>
          <w:iCs/>
          <w:spacing w:val="3"/>
          <w:sz w:val="28"/>
          <w:szCs w:val="28"/>
        </w:rPr>
      </w:pPr>
      <w:r w:rsidRPr="00BC18EB">
        <w:rPr>
          <w:rFonts w:ascii="Times New Roman" w:eastAsia="Times New Roman" w:hAnsi="Times New Roman" w:cs="Times New Roman"/>
          <w:spacing w:val="3"/>
          <w:sz w:val="28"/>
          <w:szCs w:val="28"/>
        </w:rPr>
        <w:t>торжественные церемонии поднятия флага под звуки гимна;</w:t>
      </w:r>
    </w:p>
    <w:p w:rsidR="00BC18EB" w:rsidRPr="00BC18EB" w:rsidRDefault="00BC18EB" w:rsidP="00AF258B">
      <w:pPr>
        <w:shd w:val="clear" w:color="auto" w:fill="FFFFFF"/>
        <w:spacing w:after="0"/>
        <w:jc w:val="both"/>
        <w:rPr>
          <w:rFonts w:ascii="Times New Roman" w:eastAsia="Times New Roman" w:hAnsi="Times New Roman" w:cs="Times New Roman"/>
          <w:i/>
          <w:iCs/>
          <w:spacing w:val="3"/>
          <w:sz w:val="28"/>
          <w:szCs w:val="28"/>
        </w:rPr>
      </w:pPr>
      <w:r w:rsidRPr="00BC18EB">
        <w:rPr>
          <w:rFonts w:ascii="Times New Roman" w:eastAsia="Times New Roman" w:hAnsi="Times New Roman" w:cs="Times New Roman"/>
          <w:spacing w:val="3"/>
          <w:sz w:val="28"/>
          <w:szCs w:val="28"/>
        </w:rPr>
        <w:t>вручение государственных премий и наград в кремле;</w:t>
      </w:r>
    </w:p>
    <w:p w:rsidR="00BC18EB" w:rsidRPr="00BC18EB" w:rsidRDefault="00BC18EB" w:rsidP="00AF258B">
      <w:pPr>
        <w:shd w:val="clear" w:color="auto" w:fill="FFFFFF"/>
        <w:spacing w:after="0"/>
        <w:jc w:val="both"/>
        <w:rPr>
          <w:rFonts w:ascii="Times New Roman" w:eastAsia="Times New Roman" w:hAnsi="Times New Roman" w:cs="Times New Roman"/>
          <w:i/>
          <w:iCs/>
          <w:spacing w:val="3"/>
          <w:sz w:val="28"/>
          <w:szCs w:val="28"/>
        </w:rPr>
      </w:pPr>
      <w:r w:rsidRPr="00BC18EB">
        <w:rPr>
          <w:rFonts w:ascii="Times New Roman" w:eastAsia="Times New Roman" w:hAnsi="Times New Roman" w:cs="Times New Roman"/>
          <w:spacing w:val="3"/>
          <w:sz w:val="28"/>
          <w:szCs w:val="28"/>
        </w:rPr>
        <w:t>поздравительные обращения первых лиц государства.</w:t>
      </w:r>
    </w:p>
    <w:p w:rsidR="00BC18EB" w:rsidRPr="004C33D5" w:rsidRDefault="00BC18EB" w:rsidP="00AF258B">
      <w:pPr>
        <w:shd w:val="clear" w:color="auto" w:fill="FFFFFF"/>
        <w:spacing w:after="0"/>
        <w:jc w:val="both"/>
        <w:rPr>
          <w:rFonts w:ascii="Times New Roman" w:eastAsia="Times New Roman" w:hAnsi="Times New Roman" w:cs="Times New Roman"/>
          <w:iCs/>
          <w:spacing w:val="3"/>
          <w:sz w:val="28"/>
          <w:szCs w:val="28"/>
        </w:rPr>
      </w:pPr>
      <w:r w:rsidRPr="004C33D5">
        <w:rPr>
          <w:rFonts w:ascii="Times New Roman" w:eastAsia="Times New Roman" w:hAnsi="Times New Roman" w:cs="Times New Roman"/>
          <w:iCs/>
          <w:spacing w:val="3"/>
          <w:sz w:val="28"/>
          <w:szCs w:val="28"/>
        </w:rPr>
        <w:t>Массовые мероприятия:</w:t>
      </w:r>
    </w:p>
    <w:p w:rsidR="00BC18EB" w:rsidRPr="00BC18EB" w:rsidRDefault="00BC18EB" w:rsidP="00AF258B">
      <w:pPr>
        <w:shd w:val="clear" w:color="auto" w:fill="FFFFFF"/>
        <w:spacing w:after="0"/>
        <w:jc w:val="both"/>
        <w:rPr>
          <w:rFonts w:ascii="Times New Roman" w:eastAsia="Times New Roman" w:hAnsi="Times New Roman" w:cs="Times New Roman"/>
          <w:i/>
          <w:iCs/>
          <w:spacing w:val="3"/>
          <w:sz w:val="28"/>
          <w:szCs w:val="28"/>
        </w:rPr>
      </w:pPr>
      <w:r w:rsidRPr="00BC18EB">
        <w:rPr>
          <w:rFonts w:ascii="Times New Roman" w:eastAsia="Times New Roman" w:hAnsi="Times New Roman" w:cs="Times New Roman"/>
          <w:spacing w:val="3"/>
          <w:sz w:val="28"/>
          <w:szCs w:val="28"/>
        </w:rPr>
        <w:t>концерты на главных площадях городов (в Москве – на Красной площади, в Санкт-Петербурге – на Дворцовой площади);</w:t>
      </w:r>
    </w:p>
    <w:p w:rsidR="00BC18EB" w:rsidRPr="00BC18EB" w:rsidRDefault="00BC18EB" w:rsidP="00AF258B">
      <w:pPr>
        <w:shd w:val="clear" w:color="auto" w:fill="FFFFFF"/>
        <w:spacing w:after="0"/>
        <w:jc w:val="both"/>
        <w:rPr>
          <w:rFonts w:ascii="Times New Roman" w:eastAsia="Times New Roman" w:hAnsi="Times New Roman" w:cs="Times New Roman"/>
          <w:i/>
          <w:iCs/>
          <w:spacing w:val="3"/>
          <w:sz w:val="28"/>
          <w:szCs w:val="28"/>
        </w:rPr>
      </w:pPr>
      <w:r w:rsidRPr="00BC18EB">
        <w:rPr>
          <w:rFonts w:ascii="Times New Roman" w:eastAsia="Times New Roman" w:hAnsi="Times New Roman" w:cs="Times New Roman"/>
          <w:spacing w:val="3"/>
          <w:sz w:val="28"/>
          <w:szCs w:val="28"/>
        </w:rPr>
        <w:t>фестивали, ярмарки народных промыслов, мастер-классов;</w:t>
      </w:r>
    </w:p>
    <w:p w:rsidR="00BC18EB" w:rsidRPr="00BC18EB" w:rsidRDefault="00BC18EB" w:rsidP="00AF258B">
      <w:pPr>
        <w:shd w:val="clear" w:color="auto" w:fill="FFFFFF"/>
        <w:spacing w:after="0"/>
        <w:jc w:val="both"/>
        <w:rPr>
          <w:rFonts w:ascii="Times New Roman" w:eastAsia="Times New Roman" w:hAnsi="Times New Roman" w:cs="Times New Roman"/>
          <w:i/>
          <w:iCs/>
          <w:spacing w:val="3"/>
          <w:sz w:val="28"/>
          <w:szCs w:val="28"/>
        </w:rPr>
      </w:pPr>
      <w:r w:rsidRPr="00BC18EB">
        <w:rPr>
          <w:rFonts w:ascii="Times New Roman" w:eastAsia="Times New Roman" w:hAnsi="Times New Roman" w:cs="Times New Roman"/>
          <w:spacing w:val="3"/>
          <w:sz w:val="28"/>
          <w:szCs w:val="28"/>
        </w:rPr>
        <w:t>спортивные соревнования и семейные активности в парках;</w:t>
      </w:r>
    </w:p>
    <w:p w:rsidR="00BC18EB" w:rsidRPr="00BC18EB" w:rsidRDefault="00BC18EB" w:rsidP="00AF258B">
      <w:pPr>
        <w:shd w:val="clear" w:color="auto" w:fill="FFFFFF"/>
        <w:spacing w:after="0"/>
        <w:jc w:val="both"/>
        <w:rPr>
          <w:rFonts w:ascii="Times New Roman" w:eastAsia="Times New Roman" w:hAnsi="Times New Roman" w:cs="Times New Roman"/>
          <w:i/>
          <w:iCs/>
          <w:spacing w:val="3"/>
          <w:sz w:val="28"/>
          <w:szCs w:val="28"/>
        </w:rPr>
      </w:pPr>
      <w:r w:rsidRPr="00BC18EB">
        <w:rPr>
          <w:rFonts w:ascii="Times New Roman" w:eastAsia="Times New Roman" w:hAnsi="Times New Roman" w:cs="Times New Roman"/>
          <w:spacing w:val="3"/>
          <w:sz w:val="28"/>
          <w:szCs w:val="28"/>
        </w:rPr>
        <w:t>бесплатные кинопоказы и выставки под открытым небом.</w:t>
      </w:r>
    </w:p>
    <w:p w:rsidR="00BC18EB" w:rsidRPr="004C33D5" w:rsidRDefault="00BC18EB" w:rsidP="00AF258B">
      <w:pPr>
        <w:shd w:val="clear" w:color="auto" w:fill="FFFFFF"/>
        <w:spacing w:after="0"/>
        <w:jc w:val="both"/>
        <w:rPr>
          <w:rFonts w:ascii="Times New Roman" w:eastAsia="Times New Roman" w:hAnsi="Times New Roman" w:cs="Times New Roman"/>
          <w:spacing w:val="3"/>
          <w:sz w:val="28"/>
          <w:szCs w:val="28"/>
        </w:rPr>
      </w:pPr>
      <w:r w:rsidRPr="004C33D5">
        <w:rPr>
          <w:rFonts w:ascii="Times New Roman" w:eastAsia="Times New Roman" w:hAnsi="Times New Roman" w:cs="Times New Roman"/>
          <w:iCs/>
          <w:spacing w:val="3"/>
          <w:sz w:val="28"/>
          <w:szCs w:val="28"/>
        </w:rPr>
        <w:t xml:space="preserve">Патриотические акции: </w:t>
      </w:r>
    </w:p>
    <w:p w:rsidR="00BC18EB" w:rsidRPr="00BC18EB" w:rsidRDefault="00BC18EB" w:rsidP="00AF258B">
      <w:pPr>
        <w:shd w:val="clear" w:color="auto" w:fill="FFFFFF"/>
        <w:spacing w:after="0"/>
        <w:jc w:val="both"/>
        <w:rPr>
          <w:rFonts w:ascii="Times New Roman" w:eastAsia="Times New Roman" w:hAnsi="Times New Roman" w:cs="Times New Roman"/>
          <w:spacing w:val="3"/>
          <w:sz w:val="28"/>
          <w:szCs w:val="28"/>
        </w:rPr>
      </w:pPr>
      <w:r w:rsidRPr="00BC18EB">
        <w:rPr>
          <w:rFonts w:ascii="Times New Roman" w:eastAsia="Times New Roman" w:hAnsi="Times New Roman" w:cs="Times New Roman"/>
          <w:spacing w:val="3"/>
          <w:sz w:val="28"/>
          <w:szCs w:val="28"/>
        </w:rPr>
        <w:t xml:space="preserve">раздача ленточек с цветами </w:t>
      </w:r>
      <w:proofErr w:type="spellStart"/>
      <w:r w:rsidRPr="00BC18EB">
        <w:rPr>
          <w:rFonts w:ascii="Times New Roman" w:eastAsia="Times New Roman" w:hAnsi="Times New Roman" w:cs="Times New Roman"/>
          <w:spacing w:val="3"/>
          <w:sz w:val="28"/>
          <w:szCs w:val="28"/>
        </w:rPr>
        <w:t>триколора</w:t>
      </w:r>
      <w:proofErr w:type="spellEnd"/>
      <w:r w:rsidRPr="00BC18EB">
        <w:rPr>
          <w:rFonts w:ascii="Times New Roman" w:eastAsia="Times New Roman" w:hAnsi="Times New Roman" w:cs="Times New Roman"/>
          <w:spacing w:val="3"/>
          <w:sz w:val="28"/>
          <w:szCs w:val="28"/>
        </w:rPr>
        <w:t>;</w:t>
      </w:r>
    </w:p>
    <w:p w:rsidR="00BC18EB" w:rsidRPr="00BC18EB" w:rsidRDefault="00BC18EB" w:rsidP="00AF258B">
      <w:pPr>
        <w:shd w:val="clear" w:color="auto" w:fill="FFFFFF"/>
        <w:spacing w:after="0"/>
        <w:jc w:val="both"/>
        <w:rPr>
          <w:rFonts w:ascii="Times New Roman" w:eastAsia="Times New Roman" w:hAnsi="Times New Roman" w:cs="Times New Roman"/>
          <w:spacing w:val="3"/>
          <w:sz w:val="28"/>
          <w:szCs w:val="28"/>
        </w:rPr>
      </w:pPr>
      <w:proofErr w:type="spellStart"/>
      <w:r w:rsidRPr="00BC18EB">
        <w:rPr>
          <w:rFonts w:ascii="Times New Roman" w:eastAsia="Times New Roman" w:hAnsi="Times New Roman" w:cs="Times New Roman"/>
          <w:spacing w:val="3"/>
          <w:sz w:val="28"/>
          <w:szCs w:val="28"/>
        </w:rPr>
        <w:t>флешмобы</w:t>
      </w:r>
      <w:proofErr w:type="spellEnd"/>
      <w:r w:rsidRPr="00BC18EB">
        <w:rPr>
          <w:rFonts w:ascii="Times New Roman" w:eastAsia="Times New Roman" w:hAnsi="Times New Roman" w:cs="Times New Roman"/>
          <w:spacing w:val="3"/>
          <w:sz w:val="28"/>
          <w:szCs w:val="28"/>
        </w:rPr>
        <w:t xml:space="preserve"> с массовым исполнением гимна (например, в 2023 году на ВДНХ гимн спели более 10 тысяч человек);</w:t>
      </w:r>
    </w:p>
    <w:p w:rsidR="00BC18EB" w:rsidRPr="00BC18EB" w:rsidRDefault="00BC18EB" w:rsidP="00AF258B">
      <w:pPr>
        <w:shd w:val="clear" w:color="auto" w:fill="FFFFFF"/>
        <w:spacing w:after="0"/>
        <w:jc w:val="both"/>
        <w:rPr>
          <w:rFonts w:ascii="Times New Roman" w:eastAsia="Times New Roman" w:hAnsi="Times New Roman" w:cs="Times New Roman"/>
          <w:spacing w:val="3"/>
          <w:sz w:val="28"/>
          <w:szCs w:val="28"/>
        </w:rPr>
      </w:pPr>
      <w:r w:rsidRPr="00BC18EB">
        <w:rPr>
          <w:rFonts w:ascii="Times New Roman" w:eastAsia="Times New Roman" w:hAnsi="Times New Roman" w:cs="Times New Roman"/>
          <w:spacing w:val="3"/>
          <w:sz w:val="28"/>
          <w:szCs w:val="28"/>
        </w:rPr>
        <w:t xml:space="preserve">шествие с большими полотнищами флага </w:t>
      </w:r>
      <w:proofErr w:type="gramStart"/>
      <w:r w:rsidRPr="00BC18EB">
        <w:rPr>
          <w:rFonts w:ascii="Times New Roman" w:eastAsia="Times New Roman" w:hAnsi="Times New Roman" w:cs="Times New Roman"/>
          <w:spacing w:val="3"/>
          <w:sz w:val="28"/>
          <w:szCs w:val="28"/>
        </w:rPr>
        <w:t xml:space="preserve">( </w:t>
      </w:r>
      <w:proofErr w:type="gramEnd"/>
      <w:r w:rsidRPr="00BC18EB">
        <w:rPr>
          <w:rFonts w:ascii="Times New Roman" w:eastAsia="Times New Roman" w:hAnsi="Times New Roman" w:cs="Times New Roman"/>
          <w:spacing w:val="3"/>
          <w:sz w:val="28"/>
          <w:szCs w:val="28"/>
        </w:rPr>
        <w:t>в Волгограде в прошлые годы жители несли стометровый флаг по центру города).</w:t>
      </w:r>
    </w:p>
    <w:p w:rsidR="00BC18EB" w:rsidRPr="004C33D5" w:rsidRDefault="00BC18EB" w:rsidP="00AF258B">
      <w:pPr>
        <w:shd w:val="clear" w:color="auto" w:fill="FFFFFF"/>
        <w:spacing w:after="0"/>
        <w:jc w:val="both"/>
        <w:rPr>
          <w:rFonts w:ascii="Times New Roman" w:eastAsia="Times New Roman" w:hAnsi="Times New Roman" w:cs="Times New Roman"/>
          <w:spacing w:val="3"/>
          <w:sz w:val="28"/>
          <w:szCs w:val="28"/>
        </w:rPr>
      </w:pPr>
      <w:r w:rsidRPr="004C33D5">
        <w:rPr>
          <w:rFonts w:ascii="Times New Roman" w:eastAsia="Times New Roman" w:hAnsi="Times New Roman" w:cs="Times New Roman"/>
          <w:iCs/>
          <w:spacing w:val="3"/>
          <w:sz w:val="28"/>
          <w:szCs w:val="28"/>
        </w:rPr>
        <w:t>Символика:</w:t>
      </w:r>
    </w:p>
    <w:p w:rsidR="00BC18EB" w:rsidRPr="00BC18EB" w:rsidRDefault="00BC18EB" w:rsidP="00AF258B">
      <w:pPr>
        <w:shd w:val="clear" w:color="auto" w:fill="FFFFFF"/>
        <w:spacing w:after="0"/>
        <w:jc w:val="both"/>
        <w:rPr>
          <w:rFonts w:ascii="Times New Roman" w:eastAsia="Times New Roman" w:hAnsi="Times New Roman" w:cs="Times New Roman"/>
          <w:b/>
          <w:bCs/>
          <w:i/>
          <w:iCs/>
          <w:spacing w:val="3"/>
          <w:sz w:val="28"/>
          <w:szCs w:val="28"/>
        </w:rPr>
      </w:pPr>
      <w:proofErr w:type="gramStart"/>
      <w:r w:rsidRPr="00374D8A">
        <w:rPr>
          <w:rFonts w:ascii="Times New Roman" w:eastAsia="Times New Roman" w:hAnsi="Times New Roman" w:cs="Times New Roman"/>
          <w:bCs/>
          <w:iCs/>
          <w:spacing w:val="3"/>
          <w:sz w:val="28"/>
          <w:szCs w:val="28"/>
        </w:rPr>
        <w:t>Флаг</w:t>
      </w:r>
      <w:r w:rsidRPr="00374D8A">
        <w:rPr>
          <w:rFonts w:ascii="Times New Roman" w:eastAsia="Times New Roman" w:hAnsi="Times New Roman" w:cs="Times New Roman"/>
          <w:b/>
          <w:bCs/>
          <w:iCs/>
          <w:spacing w:val="3"/>
          <w:sz w:val="28"/>
          <w:szCs w:val="28"/>
        </w:rPr>
        <w:t xml:space="preserve"> </w:t>
      </w:r>
      <w:r w:rsidRPr="00BC18EB">
        <w:rPr>
          <w:rFonts w:ascii="Times New Roman" w:eastAsia="Times New Roman" w:hAnsi="Times New Roman" w:cs="Times New Roman"/>
          <w:spacing w:val="3"/>
          <w:sz w:val="28"/>
          <w:szCs w:val="28"/>
        </w:rPr>
        <w:t>(белый, синий, красный) – главный визуальный элемент праздника, украшает здания, улицы, автомобили.</w:t>
      </w:r>
      <w:proofErr w:type="gramEnd"/>
    </w:p>
    <w:p w:rsidR="00BC18EB" w:rsidRPr="00BC18EB" w:rsidRDefault="00BC18EB" w:rsidP="00AF258B">
      <w:pPr>
        <w:shd w:val="clear" w:color="auto" w:fill="FFFFFF"/>
        <w:spacing w:after="0"/>
        <w:jc w:val="both"/>
        <w:rPr>
          <w:rFonts w:ascii="Times New Roman" w:eastAsia="Times New Roman" w:hAnsi="Times New Roman" w:cs="Times New Roman"/>
          <w:b/>
          <w:bCs/>
          <w:i/>
          <w:iCs/>
          <w:spacing w:val="3"/>
          <w:sz w:val="28"/>
          <w:szCs w:val="28"/>
        </w:rPr>
      </w:pPr>
      <w:r w:rsidRPr="00374D8A">
        <w:rPr>
          <w:rFonts w:ascii="Times New Roman" w:eastAsia="Times New Roman" w:hAnsi="Times New Roman" w:cs="Times New Roman"/>
          <w:bCs/>
          <w:iCs/>
          <w:spacing w:val="3"/>
          <w:sz w:val="28"/>
          <w:szCs w:val="28"/>
        </w:rPr>
        <w:t>Герб</w:t>
      </w:r>
      <w:r w:rsidRPr="00BC18EB">
        <w:rPr>
          <w:rFonts w:ascii="Times New Roman" w:eastAsia="Times New Roman" w:hAnsi="Times New Roman" w:cs="Times New Roman"/>
          <w:b/>
          <w:bCs/>
          <w:i/>
          <w:iCs/>
          <w:spacing w:val="3"/>
          <w:sz w:val="28"/>
          <w:szCs w:val="28"/>
        </w:rPr>
        <w:t xml:space="preserve"> </w:t>
      </w:r>
      <w:r w:rsidRPr="00BC18EB">
        <w:rPr>
          <w:rFonts w:ascii="Times New Roman" w:eastAsia="Times New Roman" w:hAnsi="Times New Roman" w:cs="Times New Roman"/>
          <w:spacing w:val="3"/>
          <w:sz w:val="28"/>
          <w:szCs w:val="28"/>
        </w:rPr>
        <w:t>(</w:t>
      </w:r>
      <w:proofErr w:type="spellStart"/>
      <w:r w:rsidRPr="00BC18EB">
        <w:rPr>
          <w:rFonts w:ascii="Times New Roman" w:eastAsia="Times New Roman" w:hAnsi="Times New Roman" w:cs="Times New Roman"/>
          <w:spacing w:val="3"/>
          <w:sz w:val="28"/>
          <w:szCs w:val="28"/>
        </w:rPr>
        <w:t>двухглавый</w:t>
      </w:r>
      <w:proofErr w:type="spellEnd"/>
      <w:r w:rsidRPr="00BC18EB">
        <w:rPr>
          <w:rFonts w:ascii="Times New Roman" w:eastAsia="Times New Roman" w:hAnsi="Times New Roman" w:cs="Times New Roman"/>
          <w:spacing w:val="3"/>
          <w:sz w:val="28"/>
          <w:szCs w:val="28"/>
        </w:rPr>
        <w:t xml:space="preserve"> орёл) – используется на официальной атрибутике.</w:t>
      </w:r>
    </w:p>
    <w:p w:rsidR="00BC18EB" w:rsidRPr="00BC18EB" w:rsidRDefault="00BC18EB" w:rsidP="00AF258B">
      <w:pPr>
        <w:shd w:val="clear" w:color="auto" w:fill="FFFFFF"/>
        <w:spacing w:after="0"/>
        <w:jc w:val="both"/>
        <w:rPr>
          <w:rFonts w:ascii="Times New Roman" w:eastAsia="Times New Roman" w:hAnsi="Times New Roman" w:cs="Times New Roman"/>
          <w:b/>
          <w:bCs/>
          <w:i/>
          <w:iCs/>
          <w:spacing w:val="3"/>
          <w:sz w:val="28"/>
          <w:szCs w:val="28"/>
        </w:rPr>
      </w:pPr>
      <w:r w:rsidRPr="00374D8A">
        <w:rPr>
          <w:rFonts w:ascii="Times New Roman" w:eastAsia="Times New Roman" w:hAnsi="Times New Roman" w:cs="Times New Roman"/>
          <w:bCs/>
          <w:iCs/>
          <w:spacing w:val="3"/>
          <w:sz w:val="28"/>
          <w:szCs w:val="28"/>
        </w:rPr>
        <w:t>Гимн</w:t>
      </w:r>
      <w:r w:rsidRPr="00BC18EB">
        <w:rPr>
          <w:rFonts w:ascii="Times New Roman" w:eastAsia="Times New Roman" w:hAnsi="Times New Roman" w:cs="Times New Roman"/>
          <w:b/>
          <w:bCs/>
          <w:i/>
          <w:iCs/>
          <w:spacing w:val="3"/>
          <w:sz w:val="28"/>
          <w:szCs w:val="28"/>
        </w:rPr>
        <w:t xml:space="preserve"> – </w:t>
      </w:r>
      <w:r w:rsidRPr="00BC18EB">
        <w:rPr>
          <w:rFonts w:ascii="Times New Roman" w:eastAsia="Times New Roman" w:hAnsi="Times New Roman" w:cs="Times New Roman"/>
          <w:spacing w:val="3"/>
          <w:sz w:val="28"/>
          <w:szCs w:val="28"/>
        </w:rPr>
        <w:t xml:space="preserve">звучит на всех крупных мероприятиях, его исполнение сопровождается вставанием присутствующих. </w:t>
      </w:r>
    </w:p>
    <w:p w:rsidR="00BC18EB" w:rsidRPr="004C33D5" w:rsidRDefault="00BC18EB" w:rsidP="00AF258B">
      <w:pPr>
        <w:spacing w:after="0"/>
        <w:jc w:val="both"/>
        <w:rPr>
          <w:rFonts w:ascii="Times New Roman" w:eastAsiaTheme="minorHAnsi" w:hAnsi="Times New Roman" w:cs="Times New Roman"/>
          <w:bCs/>
          <w:kern w:val="2"/>
          <w:sz w:val="28"/>
          <w:szCs w:val="28"/>
          <w:lang w:eastAsia="en-US"/>
          <w14:ligatures w14:val="standardContextual"/>
        </w:rPr>
      </w:pPr>
      <w:r w:rsidRPr="004C33D5">
        <w:rPr>
          <w:rFonts w:ascii="Times New Roman" w:hAnsi="Times New Roman" w:cs="Times New Roman"/>
          <w:bCs/>
          <w:sz w:val="28"/>
          <w:szCs w:val="28"/>
        </w:rPr>
        <w:t>Как отметить День России: идеи для всех</w:t>
      </w:r>
    </w:p>
    <w:p w:rsidR="00BC18EB" w:rsidRDefault="00BC18EB" w:rsidP="00AF258B">
      <w:pPr>
        <w:spacing w:after="0"/>
        <w:jc w:val="both"/>
        <w:rPr>
          <w:rFonts w:ascii="Times New Roman" w:hAnsi="Times New Roman" w:cs="Times New Roman"/>
          <w:sz w:val="28"/>
          <w:szCs w:val="28"/>
        </w:rPr>
      </w:pPr>
      <w:r>
        <w:rPr>
          <w:rFonts w:ascii="Times New Roman" w:hAnsi="Times New Roman" w:cs="Times New Roman"/>
          <w:sz w:val="28"/>
          <w:szCs w:val="28"/>
        </w:rPr>
        <w:t xml:space="preserve">Праздник можно провести по - </w:t>
      </w:r>
      <w:proofErr w:type="gramStart"/>
      <w:r>
        <w:rPr>
          <w:rFonts w:ascii="Times New Roman" w:hAnsi="Times New Roman" w:cs="Times New Roman"/>
          <w:sz w:val="28"/>
          <w:szCs w:val="28"/>
        </w:rPr>
        <w:t>разному</w:t>
      </w:r>
      <w:proofErr w:type="gramEnd"/>
      <w:r>
        <w:rPr>
          <w:rFonts w:ascii="Times New Roman" w:hAnsi="Times New Roman" w:cs="Times New Roman"/>
          <w:sz w:val="28"/>
          <w:szCs w:val="28"/>
        </w:rPr>
        <w:t xml:space="preserve"> – в зависимости от интересов и возможностей:</w:t>
      </w:r>
    </w:p>
    <w:p w:rsidR="00BC18EB" w:rsidRPr="00BC18EB" w:rsidRDefault="00BC18EB" w:rsidP="00AF258B">
      <w:pPr>
        <w:spacing w:after="0"/>
        <w:jc w:val="both"/>
        <w:rPr>
          <w:rFonts w:ascii="Times New Roman" w:hAnsi="Times New Roman" w:cs="Times New Roman"/>
          <w:sz w:val="28"/>
          <w:szCs w:val="28"/>
        </w:rPr>
      </w:pPr>
      <w:r w:rsidRPr="00374D8A">
        <w:rPr>
          <w:rFonts w:ascii="Times New Roman" w:hAnsi="Times New Roman" w:cs="Times New Roman"/>
          <w:bCs/>
          <w:iCs/>
          <w:sz w:val="28"/>
          <w:szCs w:val="28"/>
        </w:rPr>
        <w:t>Посетить городские, районные, сельские мероприятия</w:t>
      </w:r>
      <w:r w:rsidRPr="00BC18EB">
        <w:rPr>
          <w:rFonts w:ascii="Times New Roman" w:hAnsi="Times New Roman" w:cs="Times New Roman"/>
          <w:b/>
          <w:bCs/>
          <w:i/>
          <w:iCs/>
          <w:sz w:val="28"/>
          <w:szCs w:val="28"/>
        </w:rPr>
        <w:t xml:space="preserve"> –</w:t>
      </w:r>
      <w:r w:rsidRPr="00BC18EB">
        <w:rPr>
          <w:rFonts w:ascii="Times New Roman" w:hAnsi="Times New Roman" w:cs="Times New Roman"/>
          <w:sz w:val="28"/>
          <w:szCs w:val="28"/>
        </w:rPr>
        <w:t xml:space="preserve"> концерты, фестивали, выставки.</w:t>
      </w:r>
    </w:p>
    <w:p w:rsidR="00BC18EB" w:rsidRPr="00BC18EB" w:rsidRDefault="00BC18EB" w:rsidP="00AF258B">
      <w:pPr>
        <w:spacing w:after="0"/>
        <w:jc w:val="both"/>
        <w:rPr>
          <w:rFonts w:ascii="Times New Roman" w:hAnsi="Times New Roman" w:cs="Times New Roman"/>
          <w:sz w:val="28"/>
          <w:szCs w:val="28"/>
        </w:rPr>
      </w:pPr>
      <w:r w:rsidRPr="00374D8A">
        <w:rPr>
          <w:rFonts w:ascii="Times New Roman" w:hAnsi="Times New Roman" w:cs="Times New Roman"/>
          <w:bCs/>
          <w:iCs/>
          <w:sz w:val="28"/>
          <w:szCs w:val="28"/>
        </w:rPr>
        <w:t>Устроить семейный пикник</w:t>
      </w:r>
      <w:r w:rsidRPr="00BC18EB">
        <w:rPr>
          <w:rFonts w:ascii="Times New Roman" w:hAnsi="Times New Roman" w:cs="Times New Roman"/>
          <w:b/>
          <w:bCs/>
          <w:i/>
          <w:iCs/>
          <w:sz w:val="28"/>
          <w:szCs w:val="28"/>
        </w:rPr>
        <w:t xml:space="preserve"> –</w:t>
      </w:r>
      <w:r w:rsidRPr="00BC18EB">
        <w:rPr>
          <w:rFonts w:ascii="Times New Roman" w:hAnsi="Times New Roman" w:cs="Times New Roman"/>
          <w:sz w:val="28"/>
          <w:szCs w:val="28"/>
        </w:rPr>
        <w:t xml:space="preserve"> на природе в парке с соблюдением национальной кухни и символикой </w:t>
      </w:r>
      <w:proofErr w:type="spellStart"/>
      <w:r w:rsidRPr="00BC18EB">
        <w:rPr>
          <w:rFonts w:ascii="Times New Roman" w:hAnsi="Times New Roman" w:cs="Times New Roman"/>
          <w:sz w:val="28"/>
          <w:szCs w:val="28"/>
        </w:rPr>
        <w:t>триколора</w:t>
      </w:r>
      <w:proofErr w:type="spellEnd"/>
      <w:r w:rsidRPr="00BC18EB">
        <w:rPr>
          <w:rFonts w:ascii="Times New Roman" w:hAnsi="Times New Roman" w:cs="Times New Roman"/>
          <w:sz w:val="28"/>
          <w:szCs w:val="28"/>
        </w:rPr>
        <w:t>.</w:t>
      </w:r>
    </w:p>
    <w:p w:rsidR="00BC18EB" w:rsidRPr="00BC18EB" w:rsidRDefault="00BC18EB" w:rsidP="00AF258B">
      <w:pPr>
        <w:spacing w:after="0"/>
        <w:jc w:val="both"/>
        <w:rPr>
          <w:rFonts w:ascii="Times New Roman" w:hAnsi="Times New Roman" w:cs="Times New Roman"/>
          <w:sz w:val="28"/>
          <w:szCs w:val="28"/>
        </w:rPr>
      </w:pPr>
      <w:r w:rsidRPr="00374D8A">
        <w:rPr>
          <w:rFonts w:ascii="Times New Roman" w:hAnsi="Times New Roman" w:cs="Times New Roman"/>
          <w:bCs/>
          <w:iCs/>
          <w:sz w:val="28"/>
          <w:szCs w:val="28"/>
        </w:rPr>
        <w:t>Принять участие в патриотических акциях</w:t>
      </w:r>
      <w:r w:rsidRPr="00BC18EB">
        <w:rPr>
          <w:rFonts w:ascii="Times New Roman" w:hAnsi="Times New Roman" w:cs="Times New Roman"/>
          <w:b/>
          <w:bCs/>
          <w:i/>
          <w:iCs/>
          <w:sz w:val="28"/>
          <w:szCs w:val="28"/>
        </w:rPr>
        <w:t xml:space="preserve"> –</w:t>
      </w:r>
      <w:r w:rsidRPr="00BC18EB">
        <w:rPr>
          <w:rFonts w:ascii="Times New Roman" w:hAnsi="Times New Roman" w:cs="Times New Roman"/>
          <w:sz w:val="28"/>
          <w:szCs w:val="28"/>
        </w:rPr>
        <w:t xml:space="preserve"> раздача ленточек, </w:t>
      </w:r>
      <w:proofErr w:type="spellStart"/>
      <w:r w:rsidRPr="00BC18EB">
        <w:rPr>
          <w:rFonts w:ascii="Times New Roman" w:hAnsi="Times New Roman" w:cs="Times New Roman"/>
          <w:sz w:val="28"/>
          <w:szCs w:val="28"/>
        </w:rPr>
        <w:t>флешмобы</w:t>
      </w:r>
      <w:proofErr w:type="spellEnd"/>
      <w:r w:rsidRPr="00BC18EB">
        <w:rPr>
          <w:rFonts w:ascii="Times New Roman" w:hAnsi="Times New Roman" w:cs="Times New Roman"/>
          <w:sz w:val="28"/>
          <w:szCs w:val="28"/>
        </w:rPr>
        <w:t xml:space="preserve">, </w:t>
      </w:r>
      <w:proofErr w:type="spellStart"/>
      <w:r w:rsidRPr="00BC18EB">
        <w:rPr>
          <w:rFonts w:ascii="Times New Roman" w:hAnsi="Times New Roman" w:cs="Times New Roman"/>
          <w:sz w:val="28"/>
          <w:szCs w:val="28"/>
        </w:rPr>
        <w:t>волонтёрство</w:t>
      </w:r>
      <w:proofErr w:type="spellEnd"/>
      <w:r w:rsidRPr="00BC18EB">
        <w:rPr>
          <w:rFonts w:ascii="Times New Roman" w:hAnsi="Times New Roman" w:cs="Times New Roman"/>
          <w:sz w:val="28"/>
          <w:szCs w:val="28"/>
        </w:rPr>
        <w:t>.</w:t>
      </w:r>
    </w:p>
    <w:p w:rsidR="00BC18EB" w:rsidRPr="00BC18EB" w:rsidRDefault="00BC18EB" w:rsidP="00AF258B">
      <w:pPr>
        <w:spacing w:after="0"/>
        <w:jc w:val="both"/>
        <w:rPr>
          <w:rFonts w:ascii="Times New Roman" w:hAnsi="Times New Roman" w:cs="Times New Roman"/>
          <w:sz w:val="28"/>
          <w:szCs w:val="28"/>
        </w:rPr>
      </w:pPr>
      <w:r w:rsidRPr="00374D8A">
        <w:rPr>
          <w:rFonts w:ascii="Times New Roman" w:hAnsi="Times New Roman" w:cs="Times New Roman"/>
          <w:bCs/>
          <w:iCs/>
          <w:sz w:val="28"/>
          <w:szCs w:val="28"/>
        </w:rPr>
        <w:t>Отправиться в путешествие</w:t>
      </w:r>
      <w:r w:rsidRPr="00BC18EB">
        <w:rPr>
          <w:rFonts w:ascii="Times New Roman" w:hAnsi="Times New Roman" w:cs="Times New Roman"/>
          <w:b/>
          <w:bCs/>
          <w:i/>
          <w:iCs/>
          <w:sz w:val="28"/>
          <w:szCs w:val="28"/>
        </w:rPr>
        <w:t xml:space="preserve"> </w:t>
      </w:r>
      <w:r w:rsidRPr="00BC18EB">
        <w:rPr>
          <w:rFonts w:ascii="Times New Roman" w:hAnsi="Times New Roman" w:cs="Times New Roman"/>
          <w:sz w:val="28"/>
          <w:szCs w:val="28"/>
        </w:rPr>
        <w:t>по России, чтобы открыть для себя новые уголки страны.</w:t>
      </w:r>
    </w:p>
    <w:p w:rsidR="00BC18EB" w:rsidRPr="00BC18EB" w:rsidRDefault="00BC18EB" w:rsidP="00AF258B">
      <w:pPr>
        <w:spacing w:after="0"/>
        <w:jc w:val="both"/>
        <w:rPr>
          <w:rFonts w:ascii="Times New Roman" w:hAnsi="Times New Roman" w:cs="Times New Roman"/>
          <w:sz w:val="28"/>
          <w:szCs w:val="28"/>
        </w:rPr>
      </w:pPr>
      <w:r w:rsidRPr="00374D8A">
        <w:rPr>
          <w:rFonts w:ascii="Times New Roman" w:hAnsi="Times New Roman" w:cs="Times New Roman"/>
          <w:bCs/>
          <w:iCs/>
          <w:sz w:val="28"/>
          <w:szCs w:val="28"/>
        </w:rPr>
        <w:lastRenderedPageBreak/>
        <w:t>Познакомится с историей</w:t>
      </w:r>
      <w:r w:rsidRPr="00BC18EB">
        <w:rPr>
          <w:rFonts w:ascii="Times New Roman" w:hAnsi="Times New Roman" w:cs="Times New Roman"/>
          <w:b/>
          <w:bCs/>
          <w:i/>
          <w:iCs/>
          <w:sz w:val="28"/>
          <w:szCs w:val="28"/>
        </w:rPr>
        <w:t xml:space="preserve"> – </w:t>
      </w:r>
      <w:r w:rsidRPr="00BC18EB">
        <w:rPr>
          <w:rFonts w:ascii="Times New Roman" w:hAnsi="Times New Roman" w:cs="Times New Roman"/>
          <w:sz w:val="28"/>
          <w:szCs w:val="28"/>
        </w:rPr>
        <w:t>посетить музей, лекции или онлайн – экскурсии, посвящённые становлению российской государственности.</w:t>
      </w:r>
      <w:r w:rsidRPr="00BC18EB">
        <w:rPr>
          <w:rFonts w:ascii="Times New Roman" w:hAnsi="Times New Roman" w:cs="Times New Roman"/>
          <w:b/>
          <w:bCs/>
          <w:i/>
          <w:iCs/>
          <w:sz w:val="28"/>
          <w:szCs w:val="28"/>
        </w:rPr>
        <w:t xml:space="preserve"> </w:t>
      </w:r>
    </w:p>
    <w:p w:rsidR="00AF258B" w:rsidRDefault="00BC18EB" w:rsidP="00AF258B">
      <w:pPr>
        <w:spacing w:after="0"/>
        <w:jc w:val="both"/>
        <w:rPr>
          <w:rFonts w:ascii="Times New Roman" w:eastAsia="Times New Roman" w:hAnsi="Times New Roman" w:cs="Times New Roman"/>
          <w:spacing w:val="3"/>
          <w:sz w:val="28"/>
          <w:szCs w:val="28"/>
        </w:rPr>
      </w:pPr>
      <w:r w:rsidRPr="00AF258B">
        <w:rPr>
          <w:rFonts w:ascii="Times New Roman" w:eastAsia="Times New Roman" w:hAnsi="Times New Roman" w:cs="Times New Roman"/>
          <w:iCs/>
          <w:spacing w:val="3"/>
          <w:sz w:val="28"/>
          <w:szCs w:val="28"/>
        </w:rPr>
        <w:t>Организовать тематическую встречу</w:t>
      </w:r>
      <w:r>
        <w:rPr>
          <w:rFonts w:ascii="Times New Roman" w:eastAsia="Times New Roman" w:hAnsi="Times New Roman" w:cs="Times New Roman"/>
          <w:spacing w:val="3"/>
          <w:sz w:val="28"/>
          <w:szCs w:val="28"/>
        </w:rPr>
        <w:t> с друзьями: викторина о России, просмотр фильмов о значимых событиях и личностях.</w:t>
      </w:r>
      <w:r w:rsidR="00AF258B">
        <w:rPr>
          <w:rFonts w:ascii="Times New Roman" w:eastAsia="Times New Roman" w:hAnsi="Times New Roman" w:cs="Times New Roman"/>
          <w:spacing w:val="3"/>
          <w:sz w:val="28"/>
          <w:szCs w:val="28"/>
        </w:rPr>
        <w:t xml:space="preserve"> В заключении можно сказать, что</w:t>
      </w:r>
      <w:r w:rsidR="00AF258B" w:rsidRPr="00AF258B">
        <w:rPr>
          <w:rFonts w:ascii="Times New Roman" w:eastAsia="Times New Roman" w:hAnsi="Times New Roman" w:cs="Times New Roman"/>
          <w:iCs/>
          <w:spacing w:val="3"/>
          <w:sz w:val="28"/>
          <w:szCs w:val="28"/>
        </w:rPr>
        <w:t xml:space="preserve"> День России</w:t>
      </w:r>
      <w:r w:rsidR="00AF258B">
        <w:rPr>
          <w:rFonts w:ascii="Times New Roman" w:eastAsia="Times New Roman" w:hAnsi="Times New Roman" w:cs="Times New Roman"/>
          <w:i/>
          <w:iCs/>
          <w:spacing w:val="3"/>
          <w:sz w:val="28"/>
          <w:szCs w:val="28"/>
        </w:rPr>
        <w:t xml:space="preserve"> – </w:t>
      </w:r>
      <w:r w:rsidR="00AF258B">
        <w:rPr>
          <w:rFonts w:ascii="Times New Roman" w:eastAsia="Times New Roman" w:hAnsi="Times New Roman" w:cs="Times New Roman"/>
          <w:spacing w:val="3"/>
          <w:sz w:val="28"/>
          <w:szCs w:val="28"/>
        </w:rPr>
        <w:t xml:space="preserve">больше, чем дата в календаре. Это день, когда каждый может почувствовать себя частью большой страны, вспомнить её богатую историю и задуматься о том, какой вклад он может внести в её развитие. Традиции праздника продолжают развиваться, наполняя новыми смыслами, но его главная идея остаётся неизменной: </w:t>
      </w:r>
      <w:r w:rsidR="00AF258B" w:rsidRPr="00AF258B">
        <w:rPr>
          <w:rFonts w:ascii="Times New Roman" w:eastAsia="Times New Roman" w:hAnsi="Times New Roman" w:cs="Times New Roman"/>
          <w:bCs/>
          <w:spacing w:val="3"/>
          <w:sz w:val="28"/>
          <w:szCs w:val="28"/>
        </w:rPr>
        <w:t>единство, суверенитет и гордость за Родину.</w:t>
      </w:r>
      <w:r w:rsidR="00AF258B" w:rsidRPr="00AF258B">
        <w:rPr>
          <w:rFonts w:ascii="Times New Roman" w:eastAsia="Times New Roman" w:hAnsi="Times New Roman" w:cs="Times New Roman"/>
          <w:spacing w:val="3"/>
          <w:sz w:val="28"/>
          <w:szCs w:val="28"/>
        </w:rPr>
        <w:t xml:space="preserve"> </w:t>
      </w:r>
      <w:r w:rsidR="00AF258B">
        <w:rPr>
          <w:rFonts w:ascii="Times New Roman" w:eastAsia="Times New Roman" w:hAnsi="Times New Roman" w:cs="Times New Roman"/>
          <w:spacing w:val="3"/>
          <w:sz w:val="28"/>
          <w:szCs w:val="28"/>
        </w:rPr>
        <w:t>Пусть 12 июня станет для вас поводом не только отдохнуть, но и ещё раз ощутить связь с прошлым, настоящим и будущим России.</w:t>
      </w:r>
    </w:p>
    <w:p w:rsidR="00AF258B" w:rsidRDefault="00AF258B" w:rsidP="00AF258B">
      <w:pPr>
        <w:spacing w:after="0"/>
        <w:jc w:val="both"/>
        <w:rPr>
          <w:rFonts w:ascii="Times New Roman" w:eastAsia="Times New Roman" w:hAnsi="Times New Roman" w:cs="Times New Roman"/>
          <w:spacing w:val="3"/>
          <w:sz w:val="28"/>
          <w:szCs w:val="28"/>
        </w:rPr>
      </w:pPr>
    </w:p>
    <w:p w:rsidR="003C43A3" w:rsidRDefault="00AF258B" w:rsidP="003C43A3">
      <w:pPr>
        <w:spacing w:after="0"/>
        <w:jc w:val="both"/>
        <w:rPr>
          <w:rFonts w:ascii="Times New Roman" w:eastAsia="Times New Roman" w:hAnsi="Times New Roman" w:cs="Times New Roman"/>
          <w:bCs/>
          <w:spacing w:val="3"/>
          <w:sz w:val="28"/>
          <w:szCs w:val="28"/>
        </w:rPr>
      </w:pPr>
      <w:r>
        <w:rPr>
          <w:rFonts w:ascii="Times New Roman" w:eastAsia="Times New Roman" w:hAnsi="Times New Roman" w:cs="Times New Roman"/>
          <w:bCs/>
          <w:spacing w:val="3"/>
          <w:sz w:val="28"/>
          <w:szCs w:val="28"/>
        </w:rPr>
        <w:t xml:space="preserve">Педагог-психолог </w:t>
      </w:r>
      <w:proofErr w:type="spellStart"/>
      <w:r>
        <w:rPr>
          <w:rFonts w:ascii="Times New Roman" w:eastAsia="Times New Roman" w:hAnsi="Times New Roman" w:cs="Times New Roman"/>
          <w:bCs/>
          <w:spacing w:val="3"/>
          <w:sz w:val="28"/>
          <w:szCs w:val="28"/>
        </w:rPr>
        <w:t>СПСиД</w:t>
      </w:r>
      <w:proofErr w:type="spellEnd"/>
      <w:r>
        <w:rPr>
          <w:rFonts w:ascii="Times New Roman" w:eastAsia="Times New Roman" w:hAnsi="Times New Roman" w:cs="Times New Roman"/>
          <w:bCs/>
          <w:spacing w:val="3"/>
          <w:sz w:val="28"/>
          <w:szCs w:val="28"/>
        </w:rPr>
        <w:t xml:space="preserve"> </w:t>
      </w:r>
      <w:proofErr w:type="spellStart"/>
      <w:r w:rsidR="00E7399D">
        <w:rPr>
          <w:rFonts w:ascii="Times New Roman" w:eastAsia="Times New Roman" w:hAnsi="Times New Roman" w:cs="Times New Roman"/>
          <w:bCs/>
          <w:spacing w:val="3"/>
          <w:sz w:val="28"/>
          <w:szCs w:val="28"/>
        </w:rPr>
        <w:t>Кожевниковского</w:t>
      </w:r>
      <w:proofErr w:type="spellEnd"/>
      <w:r w:rsidR="00E7399D">
        <w:rPr>
          <w:rFonts w:ascii="Times New Roman" w:eastAsia="Times New Roman" w:hAnsi="Times New Roman" w:cs="Times New Roman"/>
          <w:bCs/>
          <w:spacing w:val="3"/>
          <w:sz w:val="28"/>
          <w:szCs w:val="28"/>
        </w:rPr>
        <w:t xml:space="preserve"> района Коваленко Е.В.</w:t>
      </w:r>
    </w:p>
    <w:p w:rsidR="00E7399D" w:rsidRDefault="00E7399D" w:rsidP="00B312BA">
      <w:pPr>
        <w:pStyle w:val="a5"/>
        <w:spacing w:line="276" w:lineRule="auto"/>
        <w:jc w:val="both"/>
        <w:rPr>
          <w:rFonts w:ascii="Times New Roman" w:hAnsi="Times New Roman" w:cs="Times New Roman"/>
          <w:sz w:val="28"/>
          <w:szCs w:val="28"/>
        </w:rPr>
      </w:pPr>
    </w:p>
    <w:p w:rsidR="00E7399D" w:rsidRDefault="00E7399D" w:rsidP="00AF258B">
      <w:pPr>
        <w:pStyle w:val="a5"/>
        <w:spacing w:line="276" w:lineRule="auto"/>
        <w:ind w:left="-284"/>
        <w:jc w:val="both"/>
        <w:rPr>
          <w:rFonts w:ascii="Times New Roman" w:hAnsi="Times New Roman" w:cs="Times New Roman"/>
          <w:sz w:val="28"/>
          <w:szCs w:val="28"/>
        </w:rPr>
      </w:pPr>
    </w:p>
    <w:p w:rsidR="00E7399D" w:rsidRPr="00B26369" w:rsidRDefault="00B312BA" w:rsidP="00B26369">
      <w:pPr>
        <w:pStyle w:val="a5"/>
        <w:spacing w:line="276" w:lineRule="auto"/>
        <w:ind w:left="-284"/>
        <w:jc w:val="both"/>
        <w:rPr>
          <w:rFonts w:ascii="Times New Roman" w:hAnsi="Times New Roman" w:cs="Times New Roman"/>
          <w:b/>
          <w:sz w:val="28"/>
          <w:szCs w:val="28"/>
        </w:rPr>
      </w:pPr>
      <w:r>
        <w:rPr>
          <w:rFonts w:ascii="Times New Roman" w:hAnsi="Times New Roman" w:cs="Times New Roman"/>
          <w:b/>
          <w:sz w:val="28"/>
          <w:szCs w:val="28"/>
        </w:rPr>
        <w:t xml:space="preserve">   </w:t>
      </w:r>
      <w:r w:rsidRPr="00B312BA">
        <w:rPr>
          <w:rFonts w:ascii="Times New Roman" w:hAnsi="Times New Roman" w:cs="Times New Roman"/>
          <w:b/>
          <w:noProof/>
          <w:sz w:val="28"/>
          <w:szCs w:val="28"/>
        </w:rPr>
        <w:drawing>
          <wp:inline distT="0" distB="0" distL="0" distR="0" wp14:anchorId="5DAA7651" wp14:editId="6F89EC92">
            <wp:extent cx="6120130" cy="4608098"/>
            <wp:effectExtent l="0" t="0" r="0" b="2540"/>
            <wp:docPr id="13" name="Рисунок 13" descr="C:\Users\пк\Downloads\05858a70-e546-473e-931e-514659ae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05858a70-e546-473e-931e-514659ae533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4608098"/>
                    </a:xfrm>
                    <a:prstGeom prst="rect">
                      <a:avLst/>
                    </a:prstGeom>
                    <a:noFill/>
                    <a:ln>
                      <a:noFill/>
                    </a:ln>
                  </pic:spPr>
                </pic:pic>
              </a:graphicData>
            </a:graphic>
          </wp:inline>
        </w:drawing>
      </w:r>
    </w:p>
    <w:p w:rsidR="00E7399D" w:rsidRDefault="00E7399D" w:rsidP="00AF258B">
      <w:pPr>
        <w:pStyle w:val="a5"/>
        <w:spacing w:line="276" w:lineRule="auto"/>
        <w:ind w:left="-284"/>
        <w:jc w:val="both"/>
        <w:rPr>
          <w:rFonts w:ascii="Times New Roman" w:hAnsi="Times New Roman" w:cs="Times New Roman"/>
          <w:sz w:val="28"/>
          <w:szCs w:val="28"/>
        </w:rPr>
      </w:pPr>
    </w:p>
    <w:p w:rsidR="002B49D7" w:rsidRDefault="002B49D7" w:rsidP="00AF258B">
      <w:pPr>
        <w:pStyle w:val="a5"/>
        <w:spacing w:line="276" w:lineRule="auto"/>
        <w:ind w:left="-284"/>
        <w:jc w:val="both"/>
        <w:rPr>
          <w:rFonts w:ascii="Times New Roman" w:hAnsi="Times New Roman" w:cs="Times New Roman"/>
          <w:sz w:val="28"/>
          <w:szCs w:val="28"/>
        </w:rPr>
      </w:pPr>
    </w:p>
    <w:p w:rsidR="00B26369" w:rsidRDefault="002B49D7" w:rsidP="002B49D7">
      <w:pPr>
        <w:pStyle w:val="a5"/>
        <w:rPr>
          <w:rFonts w:ascii="Times New Roman" w:hAnsi="Times New Roman" w:cs="Times New Roman"/>
          <w:sz w:val="28"/>
          <w:szCs w:val="28"/>
        </w:rPr>
      </w:pPr>
      <w:r>
        <w:rPr>
          <w:rFonts w:ascii="Times New Roman" w:hAnsi="Times New Roman" w:cs="Times New Roman"/>
          <w:sz w:val="28"/>
          <w:szCs w:val="28"/>
        </w:rPr>
        <w:t xml:space="preserve">                                           </w:t>
      </w:r>
    </w:p>
    <w:p w:rsidR="00B26369" w:rsidRDefault="00B26369" w:rsidP="002B49D7">
      <w:pPr>
        <w:pStyle w:val="a5"/>
        <w:rPr>
          <w:rFonts w:ascii="Times New Roman" w:hAnsi="Times New Roman" w:cs="Times New Roman"/>
          <w:sz w:val="28"/>
          <w:szCs w:val="28"/>
        </w:rPr>
      </w:pPr>
    </w:p>
    <w:p w:rsidR="002B49D7" w:rsidRPr="002B49D7" w:rsidRDefault="00B26369" w:rsidP="002B49D7">
      <w:pPr>
        <w:pStyle w:val="a5"/>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2B49D7">
        <w:rPr>
          <w:rFonts w:ascii="Times New Roman" w:hAnsi="Times New Roman" w:cs="Times New Roman"/>
          <w:sz w:val="28"/>
          <w:szCs w:val="28"/>
        </w:rPr>
        <w:t xml:space="preserve"> </w:t>
      </w:r>
      <w:r w:rsidR="002B49D7" w:rsidRPr="002B49D7">
        <w:rPr>
          <w:rFonts w:ascii="Times New Roman" w:hAnsi="Times New Roman" w:cs="Times New Roman"/>
          <w:b/>
          <w:sz w:val="28"/>
          <w:szCs w:val="28"/>
        </w:rPr>
        <w:t>«Великий Поэт и Родной Язык»</w:t>
      </w:r>
    </w:p>
    <w:p w:rsidR="002B49D7" w:rsidRPr="002B49D7" w:rsidRDefault="002B49D7" w:rsidP="002B49D7">
      <w:pPr>
        <w:pStyle w:val="a5"/>
        <w:rPr>
          <w:rFonts w:ascii="Times New Roman" w:hAnsi="Times New Roman" w:cs="Times New Roman"/>
          <w:b/>
          <w:sz w:val="28"/>
          <w:szCs w:val="28"/>
        </w:rPr>
      </w:pPr>
    </w:p>
    <w:p w:rsidR="002B49D7" w:rsidRPr="000C77DA" w:rsidRDefault="002B49D7" w:rsidP="002B49D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77DA">
        <w:rPr>
          <w:rFonts w:ascii="Times New Roman" w:hAnsi="Times New Roman" w:cs="Times New Roman"/>
          <w:sz w:val="28"/>
          <w:szCs w:val="28"/>
        </w:rPr>
        <w:t>6 июня – дата, наполненная особым смыслом для каждого, кто ценит красоту и богатство русского слова. В этот день мы не только отмечаем день рождения великого Александра Сергеевича Пушкина, но и празднуем День русского языка – праздник нашей культуры, нашей истории и нашего самосознания. И, конечно же, в нашей службе эти знаменательные даты не остались незамеченными!</w:t>
      </w:r>
    </w:p>
    <w:p w:rsidR="002B49D7" w:rsidRPr="000C77DA" w:rsidRDefault="002B49D7" w:rsidP="002B49D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77DA">
        <w:rPr>
          <w:rFonts w:ascii="Times New Roman" w:hAnsi="Times New Roman" w:cs="Times New Roman"/>
          <w:sz w:val="28"/>
          <w:szCs w:val="28"/>
        </w:rPr>
        <w:t>Мы с радостью погрузились в мир гения Пушкина и величия русского языка вместе с детьми, посещающими наши занятия. Наше празднование началось с информативного стенда, посвященного Александру Сергеевичу. Здесь в лаконичной и доступной форме была представлена его биография, рассказано о том, какое неоценимое значение он внес в развитие русского языка, и как эти важные события отмечаются в нашей стране. Дети с интересом рассматривали фотографии, читали факты и узнавали о жизни и творчестве поэта.</w:t>
      </w:r>
    </w:p>
    <w:p w:rsidR="002B49D7" w:rsidRPr="000C77DA" w:rsidRDefault="002B49D7" w:rsidP="002B49D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77DA">
        <w:rPr>
          <w:rFonts w:ascii="Times New Roman" w:hAnsi="Times New Roman" w:cs="Times New Roman"/>
          <w:sz w:val="28"/>
          <w:szCs w:val="28"/>
        </w:rPr>
        <w:t>Затем наступил момент, когда каждый ребенок мог поделиться своими знаниями и любовью к пушкинскому наследию. Мы предложили им рассказать о сказках и стихах Александра Сергеевича, которые они хорошо знают. Это было настоящее сокровище! Звучали отрывки из любимых произведений, дети с выражением декламировали строки, вспоминали сюжеты сказок, демонстрируя, насколько глубоко творчество Пушкина проникло в их сердца.</w:t>
      </w:r>
    </w:p>
    <w:p w:rsidR="002B49D7" w:rsidRPr="000C77DA" w:rsidRDefault="002B49D7" w:rsidP="002B49D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77DA">
        <w:rPr>
          <w:rFonts w:ascii="Times New Roman" w:hAnsi="Times New Roman" w:cs="Times New Roman"/>
          <w:sz w:val="28"/>
          <w:szCs w:val="28"/>
        </w:rPr>
        <w:t>Кульминацией нашего праздника стала презентация-викторина по сказкам Пушкина. Ребята с азартом отвечали на вопросы, вспоминали героев, детали сюжетов и волшебные предметы. Их знания оказались просто блестящими! Было видно, как они увлечены процессом, как радуются правильным ответам и как гордятся своими успехами.</w:t>
      </w:r>
    </w:p>
    <w:p w:rsidR="002B49D7" w:rsidRPr="000C77DA" w:rsidRDefault="002B49D7" w:rsidP="002B49D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77DA">
        <w:rPr>
          <w:rFonts w:ascii="Times New Roman" w:hAnsi="Times New Roman" w:cs="Times New Roman"/>
          <w:sz w:val="28"/>
          <w:szCs w:val="28"/>
        </w:rPr>
        <w:t>В заключение нашего мероприятия, мы собрались вместе, чтобы подвести итоги и поделиться впечатлениями. Все участники единодушно пришли к важному выводу: стихи и сказки Александра Сергеевича Пушкина не только легко запоминаются, но и обладают удивительной способностью воодушевлять, дарить радость и пробуждать самые светлые чувства. Они учат нас добру, справедливости, красоте и мудрости.</w:t>
      </w:r>
    </w:p>
    <w:p w:rsidR="002B49D7" w:rsidRPr="000C77DA" w:rsidRDefault="002B49D7" w:rsidP="002B49D7">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77DA">
        <w:rPr>
          <w:rFonts w:ascii="Times New Roman" w:hAnsi="Times New Roman" w:cs="Times New Roman"/>
          <w:sz w:val="28"/>
          <w:szCs w:val="28"/>
        </w:rPr>
        <w:t xml:space="preserve">Мы </w:t>
      </w:r>
      <w:r>
        <w:rPr>
          <w:rFonts w:ascii="Times New Roman" w:hAnsi="Times New Roman" w:cs="Times New Roman"/>
          <w:sz w:val="28"/>
          <w:szCs w:val="28"/>
        </w:rPr>
        <w:t>рады</w:t>
      </w:r>
      <w:r w:rsidRPr="000C77DA">
        <w:rPr>
          <w:rFonts w:ascii="Times New Roman" w:hAnsi="Times New Roman" w:cs="Times New Roman"/>
          <w:sz w:val="28"/>
          <w:szCs w:val="28"/>
        </w:rPr>
        <w:t>, что смогли приобщить наших детей к такому богатому культурному наследию. День рождения Пушкина и День русского языка – это не просто даты в календаре, это возможность напомнить себе и подрастающему поколению о силе и красоте нашего родного языка, о бессмертном таланте великого поэта, чьи произведения продолжают жить и вдохновлять нас спустя столетия. Мы уверены, что такие мероприятия помогают формировать у детей любовь к чтению, уважение к культуре и гордость за свой родной язык.</w:t>
      </w:r>
    </w:p>
    <w:p w:rsidR="002B49D7" w:rsidRDefault="002B49D7" w:rsidP="002B49D7">
      <w:pPr>
        <w:pStyle w:val="a5"/>
        <w:spacing w:line="276" w:lineRule="auto"/>
        <w:ind w:left="-284"/>
        <w:jc w:val="both"/>
        <w:rPr>
          <w:rFonts w:ascii="Times New Roman" w:hAnsi="Times New Roman" w:cs="Times New Roman"/>
          <w:sz w:val="28"/>
          <w:szCs w:val="28"/>
        </w:rPr>
      </w:pPr>
    </w:p>
    <w:p w:rsidR="00761724" w:rsidRDefault="001A375E" w:rsidP="002B49D7">
      <w:pPr>
        <w:pStyle w:val="a5"/>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761724">
        <w:rPr>
          <w:rFonts w:ascii="Times New Roman" w:hAnsi="Times New Roman" w:cs="Times New Roman"/>
          <w:sz w:val="28"/>
          <w:szCs w:val="28"/>
        </w:rPr>
        <w:t xml:space="preserve">Социальный педагог </w:t>
      </w:r>
      <w:proofErr w:type="spellStart"/>
      <w:r w:rsidR="00761724">
        <w:rPr>
          <w:rFonts w:ascii="Times New Roman" w:hAnsi="Times New Roman" w:cs="Times New Roman"/>
          <w:sz w:val="28"/>
          <w:szCs w:val="28"/>
        </w:rPr>
        <w:t>СПСиД</w:t>
      </w:r>
      <w:proofErr w:type="spellEnd"/>
      <w:r w:rsidR="00761724">
        <w:rPr>
          <w:rFonts w:ascii="Times New Roman" w:hAnsi="Times New Roman" w:cs="Times New Roman"/>
          <w:sz w:val="28"/>
          <w:szCs w:val="28"/>
        </w:rPr>
        <w:t xml:space="preserve"> </w:t>
      </w:r>
      <w:proofErr w:type="spellStart"/>
      <w:r w:rsidR="00761724">
        <w:rPr>
          <w:rFonts w:ascii="Times New Roman" w:hAnsi="Times New Roman" w:cs="Times New Roman"/>
          <w:sz w:val="28"/>
          <w:szCs w:val="28"/>
        </w:rPr>
        <w:t>Шегарского</w:t>
      </w:r>
      <w:proofErr w:type="spellEnd"/>
      <w:r w:rsidR="00761724">
        <w:rPr>
          <w:rFonts w:ascii="Times New Roman" w:hAnsi="Times New Roman" w:cs="Times New Roman"/>
          <w:sz w:val="28"/>
          <w:szCs w:val="28"/>
        </w:rPr>
        <w:t xml:space="preserve"> района </w:t>
      </w:r>
      <w:proofErr w:type="spellStart"/>
      <w:r w:rsidR="00761724">
        <w:rPr>
          <w:rFonts w:ascii="Times New Roman" w:hAnsi="Times New Roman" w:cs="Times New Roman"/>
          <w:sz w:val="28"/>
          <w:szCs w:val="28"/>
        </w:rPr>
        <w:t>Вензик</w:t>
      </w:r>
      <w:proofErr w:type="spellEnd"/>
      <w:r w:rsidR="00761724">
        <w:rPr>
          <w:rFonts w:ascii="Times New Roman" w:hAnsi="Times New Roman" w:cs="Times New Roman"/>
          <w:sz w:val="28"/>
          <w:szCs w:val="28"/>
        </w:rPr>
        <w:t xml:space="preserve"> К.П.</w:t>
      </w:r>
    </w:p>
    <w:p w:rsidR="003C43A3" w:rsidRDefault="003C43A3" w:rsidP="002B49D7">
      <w:pPr>
        <w:pStyle w:val="a5"/>
        <w:spacing w:line="276" w:lineRule="auto"/>
        <w:ind w:left="-284"/>
        <w:jc w:val="both"/>
        <w:rPr>
          <w:rFonts w:ascii="Times New Roman" w:hAnsi="Times New Roman" w:cs="Times New Roman"/>
          <w:sz w:val="28"/>
          <w:szCs w:val="28"/>
        </w:rPr>
      </w:pPr>
    </w:p>
    <w:p w:rsidR="003C43A3" w:rsidRDefault="003C43A3" w:rsidP="002B49D7">
      <w:pPr>
        <w:pStyle w:val="a5"/>
        <w:spacing w:line="276" w:lineRule="auto"/>
        <w:ind w:left="-284"/>
        <w:jc w:val="both"/>
        <w:rPr>
          <w:rFonts w:ascii="Times New Roman" w:hAnsi="Times New Roman" w:cs="Times New Roman"/>
          <w:sz w:val="28"/>
          <w:szCs w:val="28"/>
        </w:rPr>
      </w:pPr>
    </w:p>
    <w:p w:rsidR="003C43A3" w:rsidRDefault="003C43A3"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761724" w:rsidP="002B49D7">
      <w:pPr>
        <w:pStyle w:val="a5"/>
        <w:spacing w:line="276" w:lineRule="auto"/>
        <w:ind w:left="-284"/>
        <w:jc w:val="both"/>
        <w:rPr>
          <w:rFonts w:ascii="Times New Roman" w:hAnsi="Times New Roman" w:cs="Times New Roman"/>
          <w:sz w:val="28"/>
          <w:szCs w:val="28"/>
        </w:rPr>
      </w:pP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004A8C25" wp14:editId="46EF100D">
            <wp:extent cx="2865120" cy="3087204"/>
            <wp:effectExtent l="0" t="0" r="0" b="0"/>
            <wp:docPr id="14" name="Рисунок 14" descr="C:\Users\пк\Downloads\1781097377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178109737741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4292" cy="3097087"/>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321A8497" wp14:editId="3E5D7464">
            <wp:extent cx="2314575" cy="3086100"/>
            <wp:effectExtent l="0" t="0" r="9525" b="0"/>
            <wp:docPr id="15" name="Рисунок 15" descr="C:\Users\пк\Downloads\1781097377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178109737748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4575" cy="3086100"/>
                    </a:xfrm>
                    <a:prstGeom prst="rect">
                      <a:avLst/>
                    </a:prstGeom>
                    <a:noFill/>
                    <a:ln>
                      <a:noFill/>
                    </a:ln>
                  </pic:spPr>
                </pic:pic>
              </a:graphicData>
            </a:graphic>
          </wp:inline>
        </w:drawing>
      </w:r>
    </w:p>
    <w:p w:rsidR="002B49D7" w:rsidRDefault="00761724" w:rsidP="002B49D7">
      <w:pPr>
        <w:pStyle w:val="a5"/>
        <w:spacing w:line="276" w:lineRule="auto"/>
        <w:ind w:left="-284"/>
        <w:jc w:val="both"/>
        <w:rPr>
          <w:rFonts w:ascii="Times New Roman" w:hAnsi="Times New Roman" w:cs="Times New Roman"/>
          <w:sz w:val="28"/>
          <w:szCs w:val="28"/>
        </w:rPr>
      </w:pPr>
      <w:r>
        <w:rPr>
          <w:rFonts w:ascii="Times New Roman" w:hAnsi="Times New Roman" w:cs="Times New Roman"/>
          <w:noProof/>
          <w:sz w:val="28"/>
          <w:szCs w:val="28"/>
        </w:rPr>
        <w:t xml:space="preserve">  </w:t>
      </w: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2B49D7" w:rsidRDefault="002B49D7"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1A375E" w:rsidRDefault="001A375E" w:rsidP="002B49D7">
      <w:pPr>
        <w:pStyle w:val="a5"/>
        <w:spacing w:line="276" w:lineRule="auto"/>
        <w:ind w:left="-284"/>
        <w:jc w:val="both"/>
        <w:rPr>
          <w:rFonts w:ascii="Times New Roman" w:hAnsi="Times New Roman" w:cs="Times New Roman"/>
          <w:sz w:val="28"/>
          <w:szCs w:val="28"/>
        </w:rPr>
      </w:pPr>
    </w:p>
    <w:p w:rsidR="00731EF9" w:rsidRPr="004C33D5" w:rsidRDefault="00731EF9" w:rsidP="00731EF9">
      <w:pPr>
        <w:pStyle w:val="3"/>
        <w:spacing w:line="276" w:lineRule="auto"/>
        <w:jc w:val="center"/>
        <w:rPr>
          <w:rFonts w:ascii="Times New Roman" w:hAnsi="Times New Roman" w:cs="Times New Roman"/>
          <w:b/>
          <w:color w:val="auto"/>
          <w:sz w:val="28"/>
          <w:szCs w:val="28"/>
        </w:rPr>
      </w:pPr>
      <w:r w:rsidRPr="004C33D5">
        <w:rPr>
          <w:rStyle w:val="markdown-word"/>
          <w:rFonts w:ascii="Times New Roman" w:hAnsi="Times New Roman" w:cs="Times New Roman"/>
          <w:b/>
          <w:color w:val="auto"/>
          <w:sz w:val="28"/>
          <w:szCs w:val="28"/>
        </w:rPr>
        <w:lastRenderedPageBreak/>
        <w:t>«Правила поведения на водоёмах во время летних каникул: профилактическое мероприятие»</w:t>
      </w:r>
    </w:p>
    <w:p w:rsidR="00731EF9" w:rsidRPr="00731EF9" w:rsidRDefault="00731EF9" w:rsidP="00731EF9">
      <w:pPr>
        <w:pStyle w:val="a7"/>
        <w:spacing w:line="276" w:lineRule="auto"/>
        <w:ind w:firstLine="709"/>
        <w:jc w:val="both"/>
        <w:rPr>
          <w:sz w:val="28"/>
          <w:szCs w:val="28"/>
        </w:rPr>
      </w:pPr>
      <w:r w:rsidRPr="00731EF9">
        <w:rPr>
          <w:rStyle w:val="markdown-word"/>
          <w:sz w:val="28"/>
          <w:szCs w:val="28"/>
        </w:rPr>
        <w:t xml:space="preserve">Лето — пора активного отдыха, игр и купания. Однако водоёмы таят в себе опасность, особенно для детей, которые не всегда осознают риски. Чтобы предотвратить несчастные случаи, </w:t>
      </w:r>
      <w:r w:rsidR="004C33D5">
        <w:rPr>
          <w:rStyle w:val="markdown-word"/>
          <w:sz w:val="28"/>
          <w:szCs w:val="28"/>
        </w:rPr>
        <w:t>педагог-психолог  Службы</w:t>
      </w:r>
      <w:r w:rsidRPr="00731EF9">
        <w:rPr>
          <w:rStyle w:val="markdown-word"/>
          <w:sz w:val="28"/>
          <w:szCs w:val="28"/>
        </w:rPr>
        <w:t xml:space="preserve"> помощи семье и детям </w:t>
      </w:r>
      <w:proofErr w:type="spellStart"/>
      <w:r w:rsidRPr="00731EF9">
        <w:rPr>
          <w:rStyle w:val="markdown-word"/>
          <w:sz w:val="28"/>
          <w:szCs w:val="28"/>
        </w:rPr>
        <w:t>Криво</w:t>
      </w:r>
      <w:r w:rsidR="004C33D5">
        <w:rPr>
          <w:rStyle w:val="markdown-word"/>
          <w:sz w:val="28"/>
          <w:szCs w:val="28"/>
        </w:rPr>
        <w:t>шеинского</w:t>
      </w:r>
      <w:proofErr w:type="spellEnd"/>
      <w:r w:rsidR="004C33D5">
        <w:rPr>
          <w:rStyle w:val="markdown-word"/>
          <w:sz w:val="28"/>
          <w:szCs w:val="28"/>
        </w:rPr>
        <w:t xml:space="preserve"> района 10 июня провела</w:t>
      </w:r>
      <w:r w:rsidRPr="00731EF9">
        <w:rPr>
          <w:rStyle w:val="markdown-word"/>
          <w:sz w:val="28"/>
          <w:szCs w:val="28"/>
        </w:rPr>
        <w:t xml:space="preserve"> профилактическое мероприятие «Правила поведения на водоёмах во время летних каникул».</w:t>
      </w:r>
    </w:p>
    <w:p w:rsidR="00731EF9" w:rsidRPr="00731EF9" w:rsidRDefault="00731EF9" w:rsidP="00731EF9">
      <w:pPr>
        <w:pStyle w:val="4"/>
        <w:spacing w:before="0"/>
        <w:jc w:val="both"/>
        <w:rPr>
          <w:rStyle w:val="markdown-word"/>
          <w:rFonts w:ascii="Times New Roman" w:hAnsi="Times New Roman" w:cs="Times New Roman"/>
          <w:b w:val="0"/>
          <w:i w:val="0"/>
          <w:color w:val="000000" w:themeColor="text1"/>
          <w:sz w:val="28"/>
          <w:szCs w:val="28"/>
        </w:rPr>
      </w:pPr>
      <w:r w:rsidRPr="00731EF9">
        <w:rPr>
          <w:rStyle w:val="markdown-word"/>
          <w:rFonts w:ascii="Times New Roman" w:hAnsi="Times New Roman" w:cs="Times New Roman"/>
          <w:b w:val="0"/>
          <w:i w:val="0"/>
          <w:color w:val="000000" w:themeColor="text1"/>
          <w:sz w:val="28"/>
          <w:szCs w:val="28"/>
        </w:rPr>
        <w:t>Цели и задачи мероприятия:</w:t>
      </w:r>
    </w:p>
    <w:p w:rsidR="00731EF9" w:rsidRPr="00731EF9" w:rsidRDefault="00731EF9" w:rsidP="00731EF9">
      <w:pPr>
        <w:pStyle w:val="4"/>
        <w:spacing w:before="0"/>
        <w:ind w:firstLine="709"/>
        <w:jc w:val="both"/>
        <w:rPr>
          <w:rStyle w:val="markdown-word"/>
          <w:rFonts w:ascii="Times New Roman" w:hAnsi="Times New Roman" w:cs="Times New Roman"/>
          <w:b w:val="0"/>
          <w:bCs w:val="0"/>
          <w:i w:val="0"/>
          <w:color w:val="000000" w:themeColor="text1"/>
          <w:sz w:val="28"/>
          <w:szCs w:val="28"/>
        </w:rPr>
      </w:pPr>
      <w:r w:rsidRPr="00731EF9">
        <w:rPr>
          <w:rStyle w:val="markdown-word"/>
          <w:rFonts w:ascii="Times New Roman" w:hAnsi="Times New Roman" w:cs="Times New Roman"/>
          <w:b w:val="0"/>
          <w:bCs w:val="0"/>
          <w:i w:val="0"/>
          <w:color w:val="000000" w:themeColor="text1"/>
          <w:sz w:val="28"/>
          <w:szCs w:val="28"/>
        </w:rPr>
        <w:t xml:space="preserve">Основная цель мероприятия — сформировать у детей культуру безопасного поведения на воде. </w:t>
      </w:r>
    </w:p>
    <w:p w:rsidR="00731EF9" w:rsidRPr="00731EF9" w:rsidRDefault="00731EF9" w:rsidP="00731EF9">
      <w:pPr>
        <w:pStyle w:val="4"/>
        <w:spacing w:before="0"/>
        <w:ind w:firstLine="709"/>
        <w:jc w:val="both"/>
        <w:rPr>
          <w:rStyle w:val="markdown-word"/>
          <w:rFonts w:ascii="Times New Roman" w:hAnsi="Times New Roman" w:cs="Times New Roman"/>
          <w:b w:val="0"/>
          <w:i w:val="0"/>
          <w:color w:val="000000" w:themeColor="text1"/>
          <w:sz w:val="28"/>
          <w:szCs w:val="28"/>
        </w:rPr>
      </w:pPr>
      <w:r w:rsidRPr="00731EF9">
        <w:rPr>
          <w:rStyle w:val="markdown-word"/>
          <w:rFonts w:ascii="Times New Roman" w:hAnsi="Times New Roman" w:cs="Times New Roman"/>
          <w:b w:val="0"/>
          <w:i w:val="0"/>
          <w:color w:val="000000" w:themeColor="text1"/>
          <w:sz w:val="28"/>
          <w:szCs w:val="28"/>
        </w:rPr>
        <w:t xml:space="preserve">Для её достижения были поставлены следующие задачи: </w:t>
      </w:r>
    </w:p>
    <w:p w:rsidR="00731EF9" w:rsidRPr="00731EF9" w:rsidRDefault="00731EF9" w:rsidP="00731EF9">
      <w:pPr>
        <w:pStyle w:val="4"/>
        <w:keepNext w:val="0"/>
        <w:keepLines w:val="0"/>
        <w:numPr>
          <w:ilvl w:val="0"/>
          <w:numId w:val="23"/>
        </w:numPr>
        <w:spacing w:before="0"/>
        <w:ind w:firstLine="709"/>
        <w:jc w:val="both"/>
        <w:rPr>
          <w:rStyle w:val="markdown-word"/>
          <w:rFonts w:ascii="Times New Roman" w:hAnsi="Times New Roman" w:cs="Times New Roman"/>
          <w:b w:val="0"/>
          <w:bCs w:val="0"/>
          <w:i w:val="0"/>
          <w:color w:val="000000" w:themeColor="text1"/>
          <w:sz w:val="28"/>
          <w:szCs w:val="28"/>
        </w:rPr>
      </w:pPr>
      <w:r w:rsidRPr="00731EF9">
        <w:rPr>
          <w:rStyle w:val="markdown-word"/>
          <w:rFonts w:ascii="Times New Roman" w:hAnsi="Times New Roman" w:cs="Times New Roman"/>
          <w:b w:val="0"/>
          <w:bCs w:val="0"/>
          <w:i w:val="0"/>
          <w:color w:val="000000" w:themeColor="text1"/>
          <w:sz w:val="28"/>
          <w:szCs w:val="28"/>
        </w:rPr>
        <w:t>Познакомить участников с основными правилами поведения у водоёмов.</w:t>
      </w:r>
    </w:p>
    <w:p w:rsidR="00731EF9" w:rsidRPr="00731EF9" w:rsidRDefault="00731EF9" w:rsidP="00731EF9">
      <w:pPr>
        <w:pStyle w:val="4"/>
        <w:keepNext w:val="0"/>
        <w:keepLines w:val="0"/>
        <w:numPr>
          <w:ilvl w:val="0"/>
          <w:numId w:val="23"/>
        </w:numPr>
        <w:spacing w:before="0"/>
        <w:ind w:firstLine="709"/>
        <w:jc w:val="both"/>
        <w:rPr>
          <w:rFonts w:ascii="Times New Roman" w:hAnsi="Times New Roman" w:cs="Times New Roman"/>
          <w:b w:val="0"/>
          <w:bCs w:val="0"/>
          <w:i w:val="0"/>
          <w:color w:val="000000" w:themeColor="text1"/>
          <w:sz w:val="28"/>
          <w:szCs w:val="28"/>
        </w:rPr>
      </w:pPr>
      <w:r w:rsidRPr="00731EF9">
        <w:rPr>
          <w:rStyle w:val="markdown-word"/>
          <w:rFonts w:ascii="Times New Roman" w:hAnsi="Times New Roman" w:cs="Times New Roman"/>
          <w:b w:val="0"/>
          <w:bCs w:val="0"/>
          <w:i w:val="0"/>
          <w:color w:val="000000" w:themeColor="text1"/>
          <w:sz w:val="28"/>
          <w:szCs w:val="28"/>
        </w:rPr>
        <w:t>Объяснить, какие места подходят для купания, а какие — категорически запрещены.</w:t>
      </w:r>
    </w:p>
    <w:p w:rsidR="00731EF9" w:rsidRPr="00731EF9" w:rsidRDefault="00731EF9" w:rsidP="00731EF9">
      <w:pPr>
        <w:pStyle w:val="4"/>
        <w:keepNext w:val="0"/>
        <w:keepLines w:val="0"/>
        <w:numPr>
          <w:ilvl w:val="0"/>
          <w:numId w:val="23"/>
        </w:numPr>
        <w:spacing w:before="0"/>
        <w:ind w:firstLine="709"/>
        <w:jc w:val="both"/>
        <w:rPr>
          <w:rFonts w:ascii="Times New Roman" w:hAnsi="Times New Roman" w:cs="Times New Roman"/>
          <w:b w:val="0"/>
          <w:bCs w:val="0"/>
          <w:i w:val="0"/>
          <w:color w:val="000000" w:themeColor="text1"/>
          <w:sz w:val="28"/>
          <w:szCs w:val="28"/>
        </w:rPr>
      </w:pPr>
      <w:r w:rsidRPr="00731EF9">
        <w:rPr>
          <w:rStyle w:val="markdown-word"/>
          <w:rFonts w:ascii="Times New Roman" w:hAnsi="Times New Roman" w:cs="Times New Roman"/>
          <w:b w:val="0"/>
          <w:bCs w:val="0"/>
          <w:i w:val="0"/>
          <w:color w:val="000000" w:themeColor="text1"/>
          <w:sz w:val="28"/>
          <w:szCs w:val="28"/>
        </w:rPr>
        <w:t>Рассказать о действиях в экстренных ситуациях (если кто</w:t>
      </w:r>
      <w:r w:rsidRPr="00731EF9">
        <w:rPr>
          <w:rStyle w:val="markdown-word"/>
          <w:rFonts w:ascii="Times New Roman" w:hAnsi="Times New Roman" w:cs="Times New Roman"/>
          <w:b w:val="0"/>
          <w:bCs w:val="0"/>
          <w:i w:val="0"/>
          <w:color w:val="000000" w:themeColor="text1"/>
          <w:sz w:val="28"/>
          <w:szCs w:val="28"/>
        </w:rPr>
        <w:noBreakHyphen/>
        <w:t>то тонет или сам человек оказался в опасности).</w:t>
      </w:r>
    </w:p>
    <w:p w:rsidR="00731EF9" w:rsidRPr="00731EF9" w:rsidRDefault="00731EF9" w:rsidP="00731EF9">
      <w:pPr>
        <w:pStyle w:val="4"/>
        <w:keepNext w:val="0"/>
        <w:keepLines w:val="0"/>
        <w:numPr>
          <w:ilvl w:val="0"/>
          <w:numId w:val="23"/>
        </w:numPr>
        <w:spacing w:before="0"/>
        <w:ind w:firstLine="709"/>
        <w:jc w:val="both"/>
        <w:rPr>
          <w:rFonts w:ascii="Times New Roman" w:hAnsi="Times New Roman" w:cs="Times New Roman"/>
          <w:sz w:val="28"/>
          <w:szCs w:val="28"/>
        </w:rPr>
      </w:pPr>
      <w:r w:rsidRPr="00731EF9">
        <w:rPr>
          <w:rStyle w:val="markdown-word"/>
          <w:rFonts w:ascii="Times New Roman" w:hAnsi="Times New Roman" w:cs="Times New Roman"/>
          <w:b w:val="0"/>
          <w:bCs w:val="0"/>
          <w:i w:val="0"/>
          <w:color w:val="000000" w:themeColor="text1"/>
          <w:sz w:val="28"/>
          <w:szCs w:val="28"/>
        </w:rPr>
        <w:t>Обучить правильному использованию спасательных средств</w:t>
      </w:r>
      <w:r w:rsidRPr="00731EF9">
        <w:rPr>
          <w:rStyle w:val="markdown-word"/>
          <w:rFonts w:ascii="Times New Roman" w:hAnsi="Times New Roman" w:cs="Times New Roman"/>
          <w:b w:val="0"/>
          <w:bCs w:val="0"/>
          <w:sz w:val="28"/>
          <w:szCs w:val="28"/>
        </w:rPr>
        <w:t>.</w:t>
      </w:r>
    </w:p>
    <w:p w:rsidR="00731EF9" w:rsidRPr="00731EF9" w:rsidRDefault="00731EF9" w:rsidP="00731EF9">
      <w:pPr>
        <w:pStyle w:val="a7"/>
        <w:spacing w:beforeAutospacing="0" w:afterAutospacing="0" w:line="276" w:lineRule="auto"/>
        <w:ind w:firstLine="709"/>
        <w:jc w:val="both"/>
        <w:rPr>
          <w:rStyle w:val="markdown-word"/>
          <w:sz w:val="28"/>
          <w:szCs w:val="28"/>
        </w:rPr>
      </w:pPr>
      <w:r w:rsidRPr="00731EF9">
        <w:rPr>
          <w:rStyle w:val="markdown-word"/>
          <w:sz w:val="28"/>
          <w:szCs w:val="28"/>
        </w:rPr>
        <w:t xml:space="preserve">Встреча прошла в формате интерактивного занятия с элементами игры и практики. В мероприятии приняли участие дети школьного возраста. Программа включала несколько блоков: </w:t>
      </w:r>
    </w:p>
    <w:p w:rsidR="00731EF9" w:rsidRPr="00731EF9" w:rsidRDefault="00731EF9" w:rsidP="00731EF9">
      <w:pPr>
        <w:pStyle w:val="a7"/>
        <w:spacing w:beforeAutospacing="0" w:afterAutospacing="0" w:line="276" w:lineRule="auto"/>
        <w:ind w:firstLine="709"/>
        <w:jc w:val="both"/>
        <w:rPr>
          <w:sz w:val="28"/>
          <w:szCs w:val="28"/>
        </w:rPr>
      </w:pPr>
      <w:r w:rsidRPr="00F36C5A">
        <w:rPr>
          <w:rStyle w:val="markdown-word"/>
          <w:bCs/>
          <w:sz w:val="28"/>
          <w:szCs w:val="28"/>
        </w:rPr>
        <w:t>Теоретическая часть</w:t>
      </w:r>
      <w:r w:rsidRPr="00731EF9">
        <w:rPr>
          <w:rStyle w:val="markdown-word"/>
          <w:b/>
          <w:bCs/>
          <w:sz w:val="28"/>
          <w:szCs w:val="28"/>
        </w:rPr>
        <w:t>.</w:t>
      </w:r>
      <w:r w:rsidRPr="00731EF9">
        <w:rPr>
          <w:rStyle w:val="markdown-word"/>
          <w:sz w:val="28"/>
          <w:szCs w:val="28"/>
        </w:rPr>
        <w:t xml:space="preserve"> Теоретическая часть занятия была построена как познавательная лекция с наглядной демонстрацией материалов (плакатов и презентации), активным вовлечением участников в обсуждение. Специалисты Службы помощи семье и детям подробно разобрали ключевые аспекты безопасного поведения на водоёмах.</w:t>
      </w:r>
    </w:p>
    <w:p w:rsidR="00731EF9" w:rsidRPr="00731EF9" w:rsidRDefault="00731EF9" w:rsidP="00731EF9">
      <w:pPr>
        <w:pStyle w:val="4"/>
        <w:spacing w:before="0"/>
        <w:ind w:firstLine="709"/>
        <w:jc w:val="both"/>
        <w:rPr>
          <w:rFonts w:ascii="Times New Roman" w:hAnsi="Times New Roman" w:cs="Times New Roman"/>
          <w:b w:val="0"/>
          <w:bCs w:val="0"/>
          <w:i w:val="0"/>
          <w:color w:val="000000" w:themeColor="text1"/>
          <w:sz w:val="28"/>
          <w:szCs w:val="28"/>
        </w:rPr>
      </w:pPr>
      <w:r w:rsidRPr="00F36C5A">
        <w:rPr>
          <w:rStyle w:val="markdown-word"/>
          <w:rFonts w:ascii="Times New Roman" w:hAnsi="Times New Roman" w:cs="Times New Roman"/>
          <w:b w:val="0"/>
          <w:i w:val="0"/>
          <w:color w:val="000000" w:themeColor="text1"/>
          <w:sz w:val="28"/>
          <w:szCs w:val="28"/>
        </w:rPr>
        <w:t>1. Где можно и нельзя купаться</w:t>
      </w:r>
      <w:r w:rsidRPr="00731EF9">
        <w:rPr>
          <w:rStyle w:val="markdown-word"/>
          <w:rFonts w:ascii="Times New Roman" w:hAnsi="Times New Roman" w:cs="Times New Roman"/>
          <w:i w:val="0"/>
          <w:color w:val="000000" w:themeColor="text1"/>
          <w:sz w:val="28"/>
          <w:szCs w:val="28"/>
        </w:rPr>
        <w:t xml:space="preserve">: </w:t>
      </w:r>
      <w:r w:rsidRPr="00731EF9">
        <w:rPr>
          <w:rStyle w:val="markdown-word"/>
          <w:rFonts w:ascii="Times New Roman" w:hAnsi="Times New Roman" w:cs="Times New Roman"/>
          <w:b w:val="0"/>
          <w:bCs w:val="0"/>
          <w:i w:val="0"/>
          <w:color w:val="000000" w:themeColor="text1"/>
          <w:sz w:val="28"/>
          <w:szCs w:val="28"/>
        </w:rPr>
        <w:t>Детям объяснили, что безопасное место для купания должно соответствовать следующим критериям: официально оборудованный пляж с зоной для купания; наличие спасательного поста и дежурящих спасателей; дно проверено и очищено от опасных предметов (камней, коряг, мусора); установлены предупреждающие знаки и буйки, обозначающие границы плавания.</w:t>
      </w:r>
    </w:p>
    <w:p w:rsidR="00731EF9" w:rsidRPr="00731EF9" w:rsidRDefault="00731EF9" w:rsidP="00731EF9">
      <w:pPr>
        <w:pStyle w:val="a7"/>
        <w:spacing w:line="276" w:lineRule="auto"/>
        <w:jc w:val="both"/>
        <w:rPr>
          <w:sz w:val="28"/>
          <w:szCs w:val="28"/>
        </w:rPr>
      </w:pPr>
      <w:r w:rsidRPr="00F36C5A">
        <w:rPr>
          <w:rStyle w:val="markdown-word"/>
          <w:bCs/>
          <w:sz w:val="28"/>
          <w:szCs w:val="28"/>
        </w:rPr>
        <w:t>Места, где категорически запрещено купаться</w:t>
      </w:r>
      <w:r w:rsidRPr="00731EF9">
        <w:rPr>
          <w:rStyle w:val="markdown-word"/>
          <w:b/>
          <w:bCs/>
          <w:sz w:val="28"/>
          <w:szCs w:val="28"/>
        </w:rPr>
        <w:t>:</w:t>
      </w:r>
      <w:r w:rsidRPr="00731EF9">
        <w:rPr>
          <w:rStyle w:val="markdown-word"/>
          <w:sz w:val="28"/>
          <w:szCs w:val="28"/>
        </w:rPr>
        <w:t xml:space="preserve"> участки с сильным течением, водоворотами, подводными ямами; зоны вблизи гидротехнических сооружений (плотин, шлюзов, мостов); места сброса сточных вод и промышленных стоков; </w:t>
      </w:r>
      <w:r w:rsidRPr="00731EF9">
        <w:rPr>
          <w:rStyle w:val="markdown-word"/>
          <w:sz w:val="28"/>
          <w:szCs w:val="28"/>
        </w:rPr>
        <w:lastRenderedPageBreak/>
        <w:t>водоёмы с предупреждающими знаками «Купание запрещено»; незнакомые водоёмы с непроверенным дном.</w:t>
      </w:r>
    </w:p>
    <w:p w:rsidR="00731EF9" w:rsidRPr="00731EF9" w:rsidRDefault="00731EF9" w:rsidP="00731EF9">
      <w:pPr>
        <w:pStyle w:val="4"/>
        <w:keepNext w:val="0"/>
        <w:keepLines w:val="0"/>
        <w:numPr>
          <w:ilvl w:val="0"/>
          <w:numId w:val="24"/>
        </w:numPr>
        <w:spacing w:before="0"/>
        <w:ind w:left="709"/>
        <w:jc w:val="both"/>
        <w:rPr>
          <w:rFonts w:ascii="Times New Roman" w:hAnsi="Times New Roman" w:cs="Times New Roman"/>
          <w:b w:val="0"/>
          <w:bCs w:val="0"/>
          <w:i w:val="0"/>
          <w:color w:val="000000" w:themeColor="text1"/>
          <w:sz w:val="28"/>
          <w:szCs w:val="28"/>
        </w:rPr>
      </w:pPr>
      <w:r w:rsidRPr="00F36C5A">
        <w:rPr>
          <w:rStyle w:val="markdown-word"/>
          <w:rFonts w:ascii="Times New Roman" w:hAnsi="Times New Roman" w:cs="Times New Roman"/>
          <w:b w:val="0"/>
          <w:i w:val="0"/>
          <w:color w:val="000000" w:themeColor="text1"/>
          <w:sz w:val="28"/>
          <w:szCs w:val="28"/>
        </w:rPr>
        <w:t>Основные правила поведения у воды и на воде</w:t>
      </w:r>
      <w:r w:rsidRPr="00731EF9">
        <w:rPr>
          <w:rStyle w:val="markdown-word"/>
          <w:rFonts w:ascii="Times New Roman" w:hAnsi="Times New Roman" w:cs="Times New Roman"/>
          <w:i w:val="0"/>
          <w:color w:val="000000" w:themeColor="text1"/>
          <w:sz w:val="28"/>
          <w:szCs w:val="28"/>
        </w:rPr>
        <w:t xml:space="preserve">: </w:t>
      </w:r>
      <w:r w:rsidRPr="00731EF9">
        <w:rPr>
          <w:rStyle w:val="markdown-word"/>
          <w:rFonts w:ascii="Times New Roman" w:hAnsi="Times New Roman" w:cs="Times New Roman"/>
          <w:b w:val="0"/>
          <w:bCs w:val="0"/>
          <w:i w:val="0"/>
          <w:color w:val="000000" w:themeColor="text1"/>
          <w:sz w:val="28"/>
          <w:szCs w:val="28"/>
        </w:rPr>
        <w:t xml:space="preserve">участники узнали о базовых правилах, которые необходимо соблюдать: </w:t>
      </w:r>
    </w:p>
    <w:p w:rsidR="00731EF9" w:rsidRPr="00731EF9" w:rsidRDefault="00731EF9" w:rsidP="00731EF9">
      <w:pPr>
        <w:pStyle w:val="4"/>
        <w:spacing w:before="0"/>
        <w:jc w:val="both"/>
        <w:rPr>
          <w:rStyle w:val="markdown-word"/>
          <w:rFonts w:ascii="Times New Roman" w:hAnsi="Times New Roman" w:cs="Times New Roman"/>
          <w:b w:val="0"/>
          <w:bCs w:val="0"/>
          <w:i w:val="0"/>
          <w:color w:val="000000" w:themeColor="text1"/>
          <w:sz w:val="28"/>
          <w:szCs w:val="28"/>
        </w:rPr>
      </w:pPr>
      <w:r w:rsidRPr="00731EF9">
        <w:rPr>
          <w:rStyle w:val="markdown-word"/>
          <w:rFonts w:ascii="Times New Roman" w:hAnsi="Times New Roman" w:cs="Times New Roman"/>
          <w:b w:val="0"/>
          <w:bCs w:val="0"/>
          <w:i w:val="0"/>
          <w:color w:val="000000" w:themeColor="text1"/>
          <w:sz w:val="28"/>
          <w:szCs w:val="28"/>
        </w:rPr>
        <w:t xml:space="preserve">- Присмотр взрослых. Дети до 14 лет должны находиться у воды только под присмотром взрослых, умеющих плавать и оказывать первую помощь. </w:t>
      </w:r>
    </w:p>
    <w:p w:rsidR="00731EF9" w:rsidRPr="00731EF9" w:rsidRDefault="00731EF9" w:rsidP="00731EF9">
      <w:pPr>
        <w:pStyle w:val="4"/>
        <w:spacing w:before="0"/>
        <w:jc w:val="both"/>
        <w:rPr>
          <w:rFonts w:ascii="Times New Roman" w:hAnsi="Times New Roman" w:cs="Times New Roman"/>
          <w:b w:val="0"/>
          <w:bCs w:val="0"/>
          <w:i w:val="0"/>
          <w:color w:val="000000" w:themeColor="text1"/>
          <w:sz w:val="28"/>
          <w:szCs w:val="28"/>
        </w:rPr>
      </w:pPr>
      <w:r w:rsidRPr="00731EF9">
        <w:rPr>
          <w:rStyle w:val="markdown-word"/>
          <w:rFonts w:ascii="Times New Roman" w:hAnsi="Times New Roman" w:cs="Times New Roman"/>
          <w:b w:val="0"/>
          <w:bCs w:val="0"/>
          <w:i w:val="0"/>
          <w:color w:val="000000" w:themeColor="text1"/>
          <w:sz w:val="28"/>
          <w:szCs w:val="28"/>
        </w:rPr>
        <w:t>- Ограничение времени. Не следует находиться в воде дольше 15–20 минут за один заход, особенно в прохладной воде.</w:t>
      </w:r>
    </w:p>
    <w:p w:rsidR="00731EF9" w:rsidRPr="00731EF9" w:rsidRDefault="00731EF9" w:rsidP="00731EF9">
      <w:pPr>
        <w:pStyle w:val="a7"/>
        <w:spacing w:beforeAutospacing="0" w:afterAutospacing="0" w:line="276" w:lineRule="auto"/>
        <w:jc w:val="both"/>
        <w:rPr>
          <w:sz w:val="28"/>
          <w:szCs w:val="28"/>
        </w:rPr>
      </w:pPr>
      <w:r w:rsidRPr="00731EF9">
        <w:rPr>
          <w:rStyle w:val="markdown-word"/>
          <w:sz w:val="28"/>
          <w:szCs w:val="28"/>
        </w:rPr>
        <w:t>- Запрет на игры с захватом. Нельзя шуточно топить друг друга, хватать за руки и ноги в воде — это может привести к панике и утоплению.</w:t>
      </w:r>
    </w:p>
    <w:p w:rsidR="00731EF9" w:rsidRPr="00731EF9" w:rsidRDefault="00731EF9" w:rsidP="00731EF9">
      <w:pPr>
        <w:pStyle w:val="a7"/>
        <w:spacing w:beforeAutospacing="0" w:afterAutospacing="0" w:line="276" w:lineRule="auto"/>
        <w:jc w:val="both"/>
        <w:rPr>
          <w:sz w:val="28"/>
          <w:szCs w:val="28"/>
        </w:rPr>
      </w:pPr>
      <w:r w:rsidRPr="00731EF9">
        <w:rPr>
          <w:rStyle w:val="markdown-word"/>
          <w:sz w:val="28"/>
          <w:szCs w:val="28"/>
        </w:rPr>
        <w:t>- Постепенное погружение. Перед купанием нужно дать телу привыкнуть к температуре воды, заходить постепенно.</w:t>
      </w:r>
    </w:p>
    <w:p w:rsidR="00731EF9" w:rsidRPr="00731EF9" w:rsidRDefault="00731EF9" w:rsidP="00731EF9">
      <w:pPr>
        <w:pStyle w:val="a7"/>
        <w:spacing w:beforeAutospacing="0" w:afterAutospacing="0" w:line="276" w:lineRule="auto"/>
        <w:jc w:val="both"/>
        <w:rPr>
          <w:sz w:val="28"/>
          <w:szCs w:val="28"/>
        </w:rPr>
      </w:pPr>
      <w:r w:rsidRPr="00731EF9">
        <w:rPr>
          <w:rStyle w:val="markdown-word"/>
          <w:sz w:val="28"/>
          <w:szCs w:val="28"/>
        </w:rPr>
        <w:t>- Запрет на заплывы. Нельзя заплывать за установленные буйки и удаляться на большое расстояние от берега.</w:t>
      </w:r>
    </w:p>
    <w:p w:rsidR="00731EF9" w:rsidRPr="00731EF9" w:rsidRDefault="00731EF9" w:rsidP="00731EF9">
      <w:pPr>
        <w:pStyle w:val="a7"/>
        <w:spacing w:beforeAutospacing="0" w:afterAutospacing="0" w:line="276" w:lineRule="auto"/>
        <w:jc w:val="both"/>
        <w:rPr>
          <w:sz w:val="28"/>
          <w:szCs w:val="28"/>
        </w:rPr>
      </w:pPr>
      <w:r w:rsidRPr="00731EF9">
        <w:rPr>
          <w:rStyle w:val="markdown-word"/>
          <w:sz w:val="28"/>
          <w:szCs w:val="28"/>
        </w:rPr>
        <w:t>- Состояние здоровья. Запрещено купаться сразу после еды (нужно выждать 1,5–2 часа), при недомогании, усталости или перегреве на солнце.</w:t>
      </w:r>
    </w:p>
    <w:p w:rsidR="00731EF9" w:rsidRPr="00731EF9" w:rsidRDefault="00731EF9" w:rsidP="00731EF9">
      <w:pPr>
        <w:pStyle w:val="a7"/>
        <w:spacing w:beforeAutospacing="0" w:afterAutospacing="0" w:line="276" w:lineRule="auto"/>
        <w:jc w:val="both"/>
        <w:rPr>
          <w:sz w:val="28"/>
          <w:szCs w:val="28"/>
        </w:rPr>
      </w:pPr>
      <w:r w:rsidRPr="00731EF9">
        <w:rPr>
          <w:rStyle w:val="markdown-word"/>
          <w:sz w:val="28"/>
          <w:szCs w:val="28"/>
        </w:rPr>
        <w:t>- Погода и видимость. Не стоит заходить в воду во время грозы, сильного ветра, в тёмное время суток или при плохой видимости.</w:t>
      </w:r>
    </w:p>
    <w:p w:rsidR="00731EF9" w:rsidRPr="00731EF9" w:rsidRDefault="00731EF9" w:rsidP="00731EF9">
      <w:pPr>
        <w:pStyle w:val="4"/>
        <w:spacing w:before="0"/>
        <w:ind w:firstLine="709"/>
        <w:jc w:val="both"/>
        <w:rPr>
          <w:rFonts w:ascii="Times New Roman" w:hAnsi="Times New Roman" w:cs="Times New Roman"/>
          <w:i w:val="0"/>
          <w:sz w:val="28"/>
          <w:szCs w:val="28"/>
        </w:rPr>
      </w:pPr>
      <w:r w:rsidRPr="00F36C5A">
        <w:rPr>
          <w:rStyle w:val="markdown-word"/>
          <w:rFonts w:ascii="Times New Roman" w:hAnsi="Times New Roman" w:cs="Times New Roman"/>
          <w:b w:val="0"/>
          <w:i w:val="0"/>
          <w:color w:val="000000" w:themeColor="text1"/>
          <w:sz w:val="28"/>
          <w:szCs w:val="28"/>
        </w:rPr>
        <w:t>3. Опасности, которые подстерегают на водоёмах</w:t>
      </w:r>
      <w:r w:rsidRPr="00731EF9">
        <w:rPr>
          <w:rStyle w:val="markdown-word"/>
          <w:rFonts w:ascii="Times New Roman" w:hAnsi="Times New Roman" w:cs="Times New Roman"/>
          <w:i w:val="0"/>
          <w:color w:val="000000" w:themeColor="text1"/>
          <w:sz w:val="28"/>
          <w:szCs w:val="28"/>
        </w:rPr>
        <w:t>:</w:t>
      </w:r>
    </w:p>
    <w:p w:rsidR="00731EF9" w:rsidRPr="00731EF9" w:rsidRDefault="00731EF9" w:rsidP="00731EF9">
      <w:pPr>
        <w:pStyle w:val="a7"/>
        <w:spacing w:beforeAutospacing="0" w:afterAutospacing="0" w:line="276" w:lineRule="auto"/>
        <w:jc w:val="both"/>
        <w:rPr>
          <w:sz w:val="28"/>
          <w:szCs w:val="28"/>
        </w:rPr>
      </w:pPr>
      <w:r w:rsidRPr="00731EF9">
        <w:rPr>
          <w:rStyle w:val="markdown-word"/>
          <w:sz w:val="28"/>
          <w:szCs w:val="28"/>
        </w:rPr>
        <w:t>Подробно остановились на типичных угрозах:</w:t>
      </w:r>
    </w:p>
    <w:p w:rsidR="00731EF9" w:rsidRPr="00731EF9" w:rsidRDefault="00731EF9" w:rsidP="00731EF9">
      <w:pPr>
        <w:pStyle w:val="a7"/>
        <w:spacing w:beforeAutospacing="0" w:afterAutospacing="0" w:line="276" w:lineRule="auto"/>
        <w:jc w:val="both"/>
        <w:rPr>
          <w:rStyle w:val="markdown-word"/>
          <w:sz w:val="28"/>
          <w:szCs w:val="28"/>
        </w:rPr>
      </w:pPr>
      <w:r w:rsidRPr="00F36C5A">
        <w:rPr>
          <w:rStyle w:val="markdown-word"/>
          <w:sz w:val="28"/>
          <w:szCs w:val="28"/>
        </w:rPr>
        <w:t>Течение.</w:t>
      </w:r>
      <w:r w:rsidRPr="00731EF9">
        <w:rPr>
          <w:rStyle w:val="markdown-word"/>
          <w:sz w:val="28"/>
          <w:szCs w:val="28"/>
        </w:rPr>
        <w:t xml:space="preserve"> Даже в спокойных на вид реках может быть сильное подводное течение, способное унести человека. </w:t>
      </w:r>
    </w:p>
    <w:p w:rsidR="00731EF9" w:rsidRPr="00731EF9" w:rsidRDefault="00731EF9" w:rsidP="00731EF9">
      <w:pPr>
        <w:pStyle w:val="a7"/>
        <w:spacing w:beforeAutospacing="0" w:afterAutospacing="0" w:line="276" w:lineRule="auto"/>
        <w:jc w:val="both"/>
        <w:rPr>
          <w:rStyle w:val="markdown-word"/>
          <w:sz w:val="28"/>
          <w:szCs w:val="28"/>
        </w:rPr>
      </w:pPr>
      <w:r w:rsidRPr="00F36C5A">
        <w:rPr>
          <w:rStyle w:val="markdown-word"/>
          <w:sz w:val="28"/>
          <w:szCs w:val="28"/>
        </w:rPr>
        <w:t>Подводные ямы.</w:t>
      </w:r>
      <w:r w:rsidRPr="00731EF9">
        <w:rPr>
          <w:rStyle w:val="markdown-word"/>
          <w:sz w:val="28"/>
          <w:szCs w:val="28"/>
        </w:rPr>
        <w:t xml:space="preserve"> Резкие перепады глубины особенно опасны для тех, кто не умеет плавать. </w:t>
      </w:r>
    </w:p>
    <w:p w:rsidR="00731EF9" w:rsidRPr="00731EF9" w:rsidRDefault="00731EF9" w:rsidP="00731EF9">
      <w:pPr>
        <w:pStyle w:val="a7"/>
        <w:spacing w:beforeAutospacing="0" w:afterAutospacing="0" w:line="276" w:lineRule="auto"/>
        <w:jc w:val="both"/>
        <w:rPr>
          <w:rStyle w:val="markdown-word"/>
          <w:sz w:val="28"/>
          <w:szCs w:val="28"/>
        </w:rPr>
      </w:pPr>
      <w:r w:rsidRPr="00F36C5A">
        <w:rPr>
          <w:rStyle w:val="markdown-word"/>
          <w:sz w:val="28"/>
          <w:szCs w:val="28"/>
        </w:rPr>
        <w:t>Водоросли и тина</w:t>
      </w:r>
      <w:r w:rsidRPr="00731EF9">
        <w:rPr>
          <w:rStyle w:val="markdown-word"/>
          <w:b/>
          <w:sz w:val="28"/>
          <w:szCs w:val="28"/>
        </w:rPr>
        <w:t>.</w:t>
      </w:r>
      <w:r w:rsidRPr="00731EF9">
        <w:rPr>
          <w:rStyle w:val="markdown-word"/>
          <w:sz w:val="28"/>
          <w:szCs w:val="28"/>
        </w:rPr>
        <w:t xml:space="preserve"> Могут опутать ноги и сковать движения. </w:t>
      </w:r>
    </w:p>
    <w:p w:rsidR="00731EF9" w:rsidRPr="00731EF9" w:rsidRDefault="00731EF9" w:rsidP="00731EF9">
      <w:pPr>
        <w:pStyle w:val="a7"/>
        <w:spacing w:beforeAutospacing="0" w:afterAutospacing="0" w:line="276" w:lineRule="auto"/>
        <w:jc w:val="both"/>
        <w:rPr>
          <w:rStyle w:val="markdown-word"/>
          <w:sz w:val="28"/>
          <w:szCs w:val="28"/>
        </w:rPr>
      </w:pPr>
      <w:r w:rsidRPr="00F36C5A">
        <w:rPr>
          <w:rStyle w:val="markdown-word"/>
          <w:sz w:val="28"/>
          <w:szCs w:val="28"/>
        </w:rPr>
        <w:t>Осколки стекла, металл, коряги</w:t>
      </w:r>
      <w:r w:rsidRPr="00731EF9">
        <w:rPr>
          <w:rStyle w:val="markdown-word"/>
          <w:b/>
          <w:sz w:val="28"/>
          <w:szCs w:val="28"/>
        </w:rPr>
        <w:t>.</w:t>
      </w:r>
      <w:r w:rsidRPr="00731EF9">
        <w:rPr>
          <w:rStyle w:val="markdown-word"/>
          <w:sz w:val="28"/>
          <w:szCs w:val="28"/>
        </w:rPr>
        <w:t xml:space="preserve"> На дне могут находиться острые предметы, вызывающие порезы и травмы. </w:t>
      </w:r>
    </w:p>
    <w:p w:rsidR="00731EF9" w:rsidRPr="00731EF9" w:rsidRDefault="00731EF9" w:rsidP="00731EF9">
      <w:pPr>
        <w:pStyle w:val="a7"/>
        <w:spacing w:beforeAutospacing="0" w:afterAutospacing="0" w:line="276" w:lineRule="auto"/>
        <w:jc w:val="both"/>
        <w:rPr>
          <w:rStyle w:val="markdown-word"/>
          <w:sz w:val="28"/>
          <w:szCs w:val="28"/>
        </w:rPr>
      </w:pPr>
      <w:r w:rsidRPr="00F36C5A">
        <w:rPr>
          <w:rStyle w:val="markdown-word"/>
          <w:sz w:val="28"/>
          <w:szCs w:val="28"/>
        </w:rPr>
        <w:t>Судороги.</w:t>
      </w:r>
      <w:r w:rsidRPr="00731EF9">
        <w:rPr>
          <w:rStyle w:val="markdown-word"/>
          <w:b/>
          <w:sz w:val="28"/>
          <w:szCs w:val="28"/>
        </w:rPr>
        <w:t xml:space="preserve"> </w:t>
      </w:r>
      <w:r w:rsidRPr="00731EF9">
        <w:rPr>
          <w:rStyle w:val="markdown-word"/>
          <w:sz w:val="28"/>
          <w:szCs w:val="28"/>
        </w:rPr>
        <w:t xml:space="preserve">Длительное пребывание в холодной воде может спровоцировать судороги мышц. </w:t>
      </w:r>
    </w:p>
    <w:p w:rsidR="00731EF9" w:rsidRPr="00731EF9" w:rsidRDefault="00731EF9" w:rsidP="00731EF9">
      <w:pPr>
        <w:pStyle w:val="a7"/>
        <w:spacing w:beforeAutospacing="0" w:afterAutospacing="0" w:line="276" w:lineRule="auto"/>
        <w:jc w:val="both"/>
        <w:rPr>
          <w:sz w:val="28"/>
          <w:szCs w:val="28"/>
        </w:rPr>
      </w:pPr>
      <w:r w:rsidRPr="00F36C5A">
        <w:rPr>
          <w:rStyle w:val="markdown-word"/>
          <w:sz w:val="28"/>
          <w:szCs w:val="28"/>
        </w:rPr>
        <w:t>Тепловой удар и переохлаждение</w:t>
      </w:r>
      <w:r w:rsidRPr="00731EF9">
        <w:rPr>
          <w:rStyle w:val="markdown-word"/>
          <w:b/>
          <w:sz w:val="28"/>
          <w:szCs w:val="28"/>
        </w:rPr>
        <w:t xml:space="preserve">. </w:t>
      </w:r>
      <w:r w:rsidRPr="00731EF9">
        <w:rPr>
          <w:rStyle w:val="markdown-word"/>
          <w:sz w:val="28"/>
          <w:szCs w:val="28"/>
        </w:rPr>
        <w:t>Резкий переход от жары к холодной воде опасен для здоровья.</w:t>
      </w:r>
    </w:p>
    <w:p w:rsidR="00731EF9" w:rsidRPr="00731EF9" w:rsidRDefault="00731EF9" w:rsidP="00731EF9">
      <w:pPr>
        <w:pStyle w:val="4"/>
        <w:spacing w:before="0"/>
        <w:ind w:firstLine="709"/>
        <w:jc w:val="both"/>
        <w:rPr>
          <w:rFonts w:ascii="Times New Roman" w:hAnsi="Times New Roman" w:cs="Times New Roman"/>
          <w:i w:val="0"/>
          <w:color w:val="000000" w:themeColor="text1"/>
          <w:sz w:val="28"/>
          <w:szCs w:val="28"/>
        </w:rPr>
      </w:pPr>
      <w:r w:rsidRPr="00F36C5A">
        <w:rPr>
          <w:rStyle w:val="markdown-word"/>
          <w:rFonts w:ascii="Times New Roman" w:hAnsi="Times New Roman" w:cs="Times New Roman"/>
          <w:b w:val="0"/>
          <w:i w:val="0"/>
          <w:color w:val="000000" w:themeColor="text1"/>
          <w:sz w:val="28"/>
          <w:szCs w:val="28"/>
        </w:rPr>
        <w:t>4. Действия в экстренных ситуациях</w:t>
      </w:r>
      <w:r w:rsidRPr="00731EF9">
        <w:rPr>
          <w:rStyle w:val="markdown-word"/>
          <w:rFonts w:ascii="Times New Roman" w:hAnsi="Times New Roman" w:cs="Times New Roman"/>
          <w:i w:val="0"/>
          <w:color w:val="000000" w:themeColor="text1"/>
          <w:sz w:val="28"/>
          <w:szCs w:val="28"/>
        </w:rPr>
        <w:t>:</w:t>
      </w:r>
    </w:p>
    <w:p w:rsidR="00731EF9" w:rsidRPr="00F36C5A" w:rsidRDefault="00731EF9" w:rsidP="00731EF9">
      <w:pPr>
        <w:pStyle w:val="a7"/>
        <w:spacing w:beforeAutospacing="0" w:afterAutospacing="0" w:line="276" w:lineRule="auto"/>
        <w:jc w:val="both"/>
        <w:rPr>
          <w:rStyle w:val="markdown-word"/>
          <w:bCs/>
          <w:sz w:val="28"/>
          <w:szCs w:val="28"/>
        </w:rPr>
      </w:pPr>
      <w:r w:rsidRPr="00731EF9">
        <w:rPr>
          <w:rStyle w:val="markdown-word"/>
          <w:sz w:val="28"/>
          <w:szCs w:val="28"/>
        </w:rPr>
        <w:t>Участникам рассказали, как вести себя, если случилась беда:</w:t>
      </w:r>
      <w:r w:rsidR="00F36C5A">
        <w:rPr>
          <w:rStyle w:val="markdown-word"/>
          <w:sz w:val="28"/>
          <w:szCs w:val="28"/>
        </w:rPr>
        <w:t xml:space="preserve"> </w:t>
      </w:r>
      <w:r w:rsidRPr="00F36C5A">
        <w:rPr>
          <w:rStyle w:val="markdown-word"/>
          <w:bCs/>
          <w:sz w:val="28"/>
          <w:szCs w:val="28"/>
        </w:rPr>
        <w:t xml:space="preserve">если тонет другой человек: </w:t>
      </w:r>
    </w:p>
    <w:p w:rsidR="00731EF9" w:rsidRPr="00731EF9" w:rsidRDefault="00731EF9" w:rsidP="00731EF9">
      <w:pPr>
        <w:pStyle w:val="a7"/>
        <w:spacing w:beforeAutospacing="0" w:afterAutospacing="0" w:line="276" w:lineRule="auto"/>
        <w:jc w:val="both"/>
        <w:rPr>
          <w:sz w:val="28"/>
          <w:szCs w:val="28"/>
        </w:rPr>
      </w:pPr>
      <w:r w:rsidRPr="00731EF9">
        <w:rPr>
          <w:rStyle w:val="markdown-word"/>
          <w:sz w:val="28"/>
          <w:szCs w:val="28"/>
        </w:rPr>
        <w:lastRenderedPageBreak/>
        <w:t>1. Немедленно позвать на помощь (спасателей, взрослых). 2. Если есть спасательные средства (круг, верёвка) — подать их пострадавшему. 3. Подплывать к тонущему</w:t>
      </w:r>
      <w:r w:rsidR="00F36C5A">
        <w:rPr>
          <w:rStyle w:val="markdown-word"/>
          <w:sz w:val="28"/>
          <w:szCs w:val="28"/>
        </w:rPr>
        <w:t xml:space="preserve"> человеку</w:t>
      </w:r>
      <w:r w:rsidRPr="00731EF9">
        <w:rPr>
          <w:rStyle w:val="markdown-word"/>
          <w:sz w:val="28"/>
          <w:szCs w:val="28"/>
        </w:rPr>
        <w:t xml:space="preserve"> нужно сзади, чтобы он в панике не схватил спасателя и не потянул под воду. 4. Транспортировать пострадавшего к берегу, поддерживая его голову над водой.</w:t>
      </w:r>
    </w:p>
    <w:p w:rsidR="00731EF9" w:rsidRPr="00F36C5A" w:rsidRDefault="00731EF9" w:rsidP="00731EF9">
      <w:pPr>
        <w:pStyle w:val="a7"/>
        <w:spacing w:beforeAutospacing="0" w:afterAutospacing="0" w:line="276" w:lineRule="auto"/>
        <w:ind w:firstLine="709"/>
        <w:jc w:val="both"/>
        <w:rPr>
          <w:rStyle w:val="markdown-word"/>
          <w:bCs/>
          <w:sz w:val="28"/>
          <w:szCs w:val="28"/>
        </w:rPr>
      </w:pPr>
      <w:r w:rsidRPr="00F36C5A">
        <w:rPr>
          <w:rStyle w:val="markdown-word"/>
          <w:bCs/>
          <w:sz w:val="28"/>
          <w:szCs w:val="28"/>
        </w:rPr>
        <w:t>Если тонешь сам:</w:t>
      </w:r>
    </w:p>
    <w:p w:rsidR="00731EF9" w:rsidRPr="00F36C5A" w:rsidRDefault="00731EF9" w:rsidP="00731EF9">
      <w:pPr>
        <w:pStyle w:val="a7"/>
        <w:spacing w:beforeAutospacing="0" w:afterAutospacing="0" w:line="276" w:lineRule="auto"/>
        <w:jc w:val="both"/>
        <w:rPr>
          <w:rStyle w:val="markdown-word"/>
          <w:sz w:val="28"/>
          <w:szCs w:val="28"/>
        </w:rPr>
      </w:pPr>
      <w:r w:rsidRPr="00F36C5A">
        <w:rPr>
          <w:rStyle w:val="markdown-word"/>
          <w:bCs/>
          <w:sz w:val="28"/>
          <w:szCs w:val="28"/>
        </w:rPr>
        <w:t xml:space="preserve">1. </w:t>
      </w:r>
      <w:r w:rsidRPr="00F36C5A">
        <w:rPr>
          <w:rStyle w:val="markdown-word"/>
          <w:sz w:val="28"/>
          <w:szCs w:val="28"/>
        </w:rPr>
        <w:t xml:space="preserve">Постараться успокоиться, не паниковать. </w:t>
      </w:r>
    </w:p>
    <w:p w:rsidR="00F36C5A" w:rsidRDefault="00731EF9" w:rsidP="00731EF9">
      <w:pPr>
        <w:pStyle w:val="a7"/>
        <w:spacing w:beforeAutospacing="0" w:afterAutospacing="0" w:line="276" w:lineRule="auto"/>
        <w:jc w:val="both"/>
        <w:rPr>
          <w:rStyle w:val="markdown-word"/>
          <w:sz w:val="28"/>
          <w:szCs w:val="28"/>
        </w:rPr>
      </w:pPr>
      <w:r w:rsidRPr="00F36C5A">
        <w:rPr>
          <w:rStyle w:val="markdown-word"/>
          <w:bCs/>
          <w:sz w:val="28"/>
          <w:szCs w:val="28"/>
        </w:rPr>
        <w:t>2.</w:t>
      </w:r>
      <w:r w:rsidRPr="00F36C5A">
        <w:rPr>
          <w:rStyle w:val="markdown-word"/>
          <w:sz w:val="28"/>
          <w:szCs w:val="28"/>
        </w:rPr>
        <w:t xml:space="preserve"> Перевернуться на спину, расслабиться и дышать ровно — вода будет поддерживать тело. </w:t>
      </w:r>
    </w:p>
    <w:p w:rsidR="00731EF9" w:rsidRPr="00F36C5A" w:rsidRDefault="00731EF9" w:rsidP="00731EF9">
      <w:pPr>
        <w:pStyle w:val="a7"/>
        <w:spacing w:beforeAutospacing="0" w:afterAutospacing="0" w:line="276" w:lineRule="auto"/>
        <w:jc w:val="both"/>
        <w:rPr>
          <w:rStyle w:val="markdown-word"/>
          <w:sz w:val="28"/>
          <w:szCs w:val="28"/>
        </w:rPr>
      </w:pPr>
      <w:r w:rsidRPr="00F36C5A">
        <w:rPr>
          <w:rStyle w:val="markdown-word"/>
          <w:bCs/>
          <w:sz w:val="28"/>
          <w:szCs w:val="28"/>
        </w:rPr>
        <w:t>3.</w:t>
      </w:r>
      <w:r w:rsidRPr="00F36C5A">
        <w:rPr>
          <w:rStyle w:val="markdown-word"/>
          <w:sz w:val="28"/>
          <w:szCs w:val="28"/>
        </w:rPr>
        <w:t xml:space="preserve"> Позвать на помощь громким голосом. </w:t>
      </w:r>
    </w:p>
    <w:p w:rsidR="00731EF9" w:rsidRPr="00731EF9" w:rsidRDefault="00731EF9" w:rsidP="00731EF9">
      <w:pPr>
        <w:pStyle w:val="a7"/>
        <w:spacing w:beforeAutospacing="0" w:afterAutospacing="0" w:line="276" w:lineRule="auto"/>
        <w:jc w:val="both"/>
        <w:rPr>
          <w:sz w:val="28"/>
          <w:szCs w:val="28"/>
        </w:rPr>
      </w:pPr>
      <w:r w:rsidRPr="00F36C5A">
        <w:rPr>
          <w:rStyle w:val="markdown-word"/>
          <w:bCs/>
          <w:sz w:val="28"/>
          <w:szCs w:val="28"/>
        </w:rPr>
        <w:t>4</w:t>
      </w:r>
      <w:r w:rsidRPr="00731EF9">
        <w:rPr>
          <w:rStyle w:val="markdown-word"/>
          <w:b/>
          <w:bCs/>
          <w:sz w:val="28"/>
          <w:szCs w:val="28"/>
        </w:rPr>
        <w:t xml:space="preserve">. </w:t>
      </w:r>
      <w:r w:rsidRPr="00731EF9">
        <w:rPr>
          <w:rStyle w:val="markdown-word"/>
          <w:sz w:val="28"/>
          <w:szCs w:val="28"/>
        </w:rPr>
        <w:t>Экономно двигаться к берегу или ближайшему плав</w:t>
      </w:r>
      <w:r w:rsidR="00F36C5A">
        <w:rPr>
          <w:rStyle w:val="markdown-word"/>
          <w:sz w:val="28"/>
          <w:szCs w:val="28"/>
        </w:rPr>
        <w:t xml:space="preserve"> </w:t>
      </w:r>
      <w:r w:rsidRPr="00731EF9">
        <w:rPr>
          <w:rStyle w:val="markdown-word"/>
          <w:sz w:val="28"/>
          <w:szCs w:val="28"/>
        </w:rPr>
        <w:t>средству.</w:t>
      </w:r>
    </w:p>
    <w:p w:rsidR="00731EF9" w:rsidRPr="00F36C5A" w:rsidRDefault="00731EF9" w:rsidP="00731EF9">
      <w:pPr>
        <w:pStyle w:val="a7"/>
        <w:spacing w:beforeAutospacing="0" w:afterAutospacing="0" w:line="276" w:lineRule="auto"/>
        <w:ind w:firstLine="709"/>
        <w:jc w:val="both"/>
        <w:rPr>
          <w:bCs/>
          <w:sz w:val="28"/>
          <w:szCs w:val="28"/>
        </w:rPr>
      </w:pPr>
      <w:r w:rsidRPr="00F36C5A">
        <w:rPr>
          <w:rStyle w:val="markdown-word"/>
          <w:bCs/>
          <w:sz w:val="28"/>
          <w:szCs w:val="28"/>
        </w:rPr>
        <w:t>При судороге в воде:</w:t>
      </w:r>
    </w:p>
    <w:p w:rsidR="00731EF9" w:rsidRPr="00731EF9" w:rsidRDefault="00731EF9" w:rsidP="00731EF9">
      <w:pPr>
        <w:numPr>
          <w:ilvl w:val="0"/>
          <w:numId w:val="25"/>
        </w:numPr>
        <w:spacing w:after="0"/>
        <w:ind w:left="426"/>
        <w:jc w:val="both"/>
        <w:rPr>
          <w:rFonts w:ascii="Times New Roman" w:hAnsi="Times New Roman" w:cs="Times New Roman"/>
          <w:sz w:val="28"/>
          <w:szCs w:val="28"/>
        </w:rPr>
      </w:pPr>
      <w:r w:rsidRPr="00731EF9">
        <w:rPr>
          <w:rStyle w:val="markdown-word"/>
          <w:rFonts w:ascii="Times New Roman" w:hAnsi="Times New Roman" w:cs="Times New Roman"/>
          <w:sz w:val="28"/>
          <w:szCs w:val="28"/>
        </w:rPr>
        <w:t>Перевернуться на спину.</w:t>
      </w:r>
    </w:p>
    <w:p w:rsidR="00731EF9" w:rsidRPr="00731EF9" w:rsidRDefault="00731EF9" w:rsidP="00731EF9">
      <w:pPr>
        <w:numPr>
          <w:ilvl w:val="0"/>
          <w:numId w:val="25"/>
        </w:numPr>
        <w:spacing w:beforeAutospacing="1" w:after="0" w:afterAutospacing="1"/>
        <w:ind w:left="426"/>
        <w:jc w:val="both"/>
        <w:rPr>
          <w:rFonts w:ascii="Times New Roman" w:hAnsi="Times New Roman" w:cs="Times New Roman"/>
          <w:sz w:val="28"/>
          <w:szCs w:val="28"/>
        </w:rPr>
      </w:pPr>
      <w:r w:rsidRPr="00731EF9">
        <w:rPr>
          <w:rStyle w:val="markdown-word"/>
          <w:rFonts w:ascii="Times New Roman" w:hAnsi="Times New Roman" w:cs="Times New Roman"/>
          <w:sz w:val="28"/>
          <w:szCs w:val="28"/>
        </w:rPr>
        <w:t>Постараться растереть сведённую мышцу.</w:t>
      </w:r>
    </w:p>
    <w:p w:rsidR="00731EF9" w:rsidRPr="00731EF9" w:rsidRDefault="00731EF9" w:rsidP="00731EF9">
      <w:pPr>
        <w:numPr>
          <w:ilvl w:val="0"/>
          <w:numId w:val="25"/>
        </w:numPr>
        <w:spacing w:beforeAutospacing="1" w:after="0" w:afterAutospacing="1"/>
        <w:ind w:left="426"/>
        <w:jc w:val="both"/>
        <w:rPr>
          <w:rStyle w:val="markdown-word"/>
          <w:rFonts w:ascii="Times New Roman" w:hAnsi="Times New Roman" w:cs="Times New Roman"/>
          <w:sz w:val="28"/>
          <w:szCs w:val="28"/>
        </w:rPr>
      </w:pPr>
      <w:r w:rsidRPr="00731EF9">
        <w:rPr>
          <w:rStyle w:val="markdown-word"/>
          <w:rFonts w:ascii="Times New Roman" w:hAnsi="Times New Roman" w:cs="Times New Roman"/>
          <w:sz w:val="28"/>
          <w:szCs w:val="28"/>
        </w:rPr>
        <w:t>Плавно двигаться к берегу.</w:t>
      </w:r>
    </w:p>
    <w:p w:rsidR="00731EF9" w:rsidRPr="00F36C5A" w:rsidRDefault="00731EF9" w:rsidP="00731EF9">
      <w:pPr>
        <w:pStyle w:val="af0"/>
        <w:numPr>
          <w:ilvl w:val="0"/>
          <w:numId w:val="23"/>
        </w:numPr>
        <w:spacing w:beforeAutospacing="1" w:after="0" w:afterAutospacing="1" w:line="276" w:lineRule="auto"/>
        <w:ind w:left="0"/>
        <w:jc w:val="both"/>
        <w:rPr>
          <w:rStyle w:val="markdown-word"/>
          <w:rFonts w:ascii="Times New Roman" w:hAnsi="Times New Roman" w:cs="Times New Roman"/>
          <w:sz w:val="28"/>
          <w:szCs w:val="28"/>
        </w:rPr>
      </w:pPr>
      <w:r w:rsidRPr="00F36C5A">
        <w:rPr>
          <w:rStyle w:val="markdown-word"/>
          <w:rFonts w:ascii="Times New Roman" w:hAnsi="Times New Roman" w:cs="Times New Roman"/>
          <w:sz w:val="28"/>
          <w:szCs w:val="28"/>
        </w:rPr>
        <w:t>Первая помощь пострадавшему на воде:</w:t>
      </w:r>
    </w:p>
    <w:p w:rsidR="00731EF9" w:rsidRPr="00731EF9" w:rsidRDefault="00731EF9" w:rsidP="00731EF9">
      <w:pPr>
        <w:spacing w:beforeAutospacing="1" w:afterAutospacing="1"/>
        <w:ind w:firstLine="709"/>
        <w:jc w:val="both"/>
        <w:rPr>
          <w:rFonts w:ascii="Times New Roman" w:hAnsi="Times New Roman" w:cs="Times New Roman"/>
          <w:sz w:val="28"/>
          <w:szCs w:val="28"/>
        </w:rPr>
      </w:pPr>
      <w:r w:rsidRPr="00731EF9">
        <w:rPr>
          <w:rStyle w:val="markdown-word"/>
          <w:rFonts w:ascii="Times New Roman" w:hAnsi="Times New Roman" w:cs="Times New Roman"/>
          <w:sz w:val="28"/>
          <w:szCs w:val="28"/>
        </w:rPr>
        <w:t>Краткий алгоритм действий до приезда медиков: извлечь пострадавшего из воды; проверить дыхание и пульс; при отсутствии дыхания и сердцебиения — немедленно начать сердечно</w:t>
      </w:r>
      <w:r w:rsidRPr="00731EF9">
        <w:rPr>
          <w:rStyle w:val="markdown-word"/>
          <w:rFonts w:ascii="Times New Roman" w:hAnsi="Times New Roman" w:cs="Times New Roman"/>
          <w:sz w:val="28"/>
          <w:szCs w:val="28"/>
        </w:rPr>
        <w:noBreakHyphen/>
        <w:t>лёгочную реанимацию (искусственное дыхание и непрямой массаж сердца); после восстановления дыхания — уложить на бок, укрыть, согреть; вызвать скорую помощь (112 или 103).</w:t>
      </w:r>
    </w:p>
    <w:p w:rsidR="00731EF9" w:rsidRPr="00731EF9" w:rsidRDefault="00731EF9" w:rsidP="00731EF9">
      <w:pPr>
        <w:spacing w:beforeAutospacing="1" w:afterAutospacing="1"/>
        <w:ind w:firstLine="709"/>
        <w:jc w:val="both"/>
        <w:rPr>
          <w:rFonts w:ascii="Times New Roman" w:hAnsi="Times New Roman" w:cs="Times New Roman"/>
          <w:sz w:val="28"/>
          <w:szCs w:val="28"/>
        </w:rPr>
      </w:pPr>
      <w:r w:rsidRPr="00731EF9">
        <w:rPr>
          <w:rStyle w:val="markdown-word"/>
          <w:rFonts w:ascii="Times New Roman" w:hAnsi="Times New Roman" w:cs="Times New Roman"/>
          <w:sz w:val="28"/>
          <w:szCs w:val="28"/>
        </w:rPr>
        <w:t>В завершение теоретической части участники посмотрели обучающий видеоролик с разбором реальных ситуаций и обсудили его в формате открытого диалога. Специалисты ответили на все вопросы детей и родителей, ещё раз акцентировав внимание на самых важных моментах безопасности.</w:t>
      </w:r>
    </w:p>
    <w:p w:rsidR="00731EF9" w:rsidRPr="00731EF9" w:rsidRDefault="00731EF9" w:rsidP="00731EF9">
      <w:pPr>
        <w:pStyle w:val="a7"/>
        <w:spacing w:line="276" w:lineRule="auto"/>
        <w:ind w:firstLine="709"/>
        <w:jc w:val="both"/>
        <w:rPr>
          <w:sz w:val="28"/>
          <w:szCs w:val="28"/>
        </w:rPr>
      </w:pPr>
      <w:r w:rsidRPr="00F36C5A">
        <w:rPr>
          <w:rStyle w:val="markdown-word"/>
          <w:bCs/>
          <w:sz w:val="28"/>
          <w:szCs w:val="28"/>
        </w:rPr>
        <w:t>Интерактивная часть</w:t>
      </w:r>
      <w:r w:rsidRPr="00731EF9">
        <w:rPr>
          <w:rStyle w:val="markdown-word"/>
          <w:b/>
          <w:bCs/>
          <w:sz w:val="28"/>
          <w:szCs w:val="28"/>
        </w:rPr>
        <w:t>.</w:t>
      </w:r>
      <w:r w:rsidRPr="00731EF9">
        <w:rPr>
          <w:rStyle w:val="markdown-word"/>
          <w:sz w:val="28"/>
          <w:szCs w:val="28"/>
        </w:rPr>
        <w:t xml:space="preserve"> Для закрепления знаний провели викторину «Безопасное лето» с вопросами и ситуационными задачами. Дети активно участвовали, делились своим опытом и задавали вопросы. Детям раздали памятки для родителей с основными правилами безопасности и рекомендациями.</w:t>
      </w:r>
      <w:r w:rsidRPr="00731EF9">
        <w:rPr>
          <w:sz w:val="28"/>
          <w:szCs w:val="28"/>
        </w:rPr>
        <w:t xml:space="preserve"> </w:t>
      </w:r>
    </w:p>
    <w:p w:rsidR="00731EF9" w:rsidRPr="00731EF9" w:rsidRDefault="00731EF9" w:rsidP="00731EF9">
      <w:pPr>
        <w:pStyle w:val="a7"/>
        <w:spacing w:line="276" w:lineRule="auto"/>
        <w:ind w:firstLine="709"/>
        <w:jc w:val="both"/>
        <w:rPr>
          <w:sz w:val="28"/>
          <w:szCs w:val="28"/>
        </w:rPr>
      </w:pPr>
      <w:r w:rsidRPr="00F36C5A">
        <w:rPr>
          <w:rStyle w:val="markdown-word"/>
          <w:bCs/>
          <w:sz w:val="28"/>
          <w:szCs w:val="28"/>
        </w:rPr>
        <w:t>Итоги и обратная связь</w:t>
      </w:r>
      <w:r w:rsidRPr="00731EF9">
        <w:rPr>
          <w:rStyle w:val="markdown-word"/>
          <w:b/>
          <w:bCs/>
          <w:sz w:val="28"/>
          <w:szCs w:val="28"/>
        </w:rPr>
        <w:t>:</w:t>
      </w:r>
      <w:r w:rsidRPr="00731EF9">
        <w:rPr>
          <w:rStyle w:val="markdown-word"/>
          <w:sz w:val="28"/>
          <w:szCs w:val="28"/>
        </w:rPr>
        <w:t xml:space="preserve"> Мероприятие получило положительные отзывы от участников. Дети отметили, что узнали много нового и теперь лучше понимают, как вести себя у воды.</w:t>
      </w:r>
    </w:p>
    <w:p w:rsidR="00731EF9" w:rsidRPr="00731EF9" w:rsidRDefault="00731EF9" w:rsidP="00731EF9">
      <w:pPr>
        <w:pStyle w:val="4"/>
        <w:ind w:firstLine="709"/>
        <w:jc w:val="both"/>
        <w:rPr>
          <w:rFonts w:ascii="Times New Roman" w:hAnsi="Times New Roman" w:cs="Times New Roman"/>
          <w:b w:val="0"/>
          <w:i w:val="0"/>
          <w:color w:val="000000" w:themeColor="text1"/>
          <w:sz w:val="28"/>
          <w:szCs w:val="28"/>
        </w:rPr>
      </w:pPr>
      <w:r w:rsidRPr="00731EF9">
        <w:rPr>
          <w:rStyle w:val="markdown-word"/>
          <w:rFonts w:ascii="Times New Roman" w:hAnsi="Times New Roman" w:cs="Times New Roman"/>
          <w:b w:val="0"/>
          <w:i w:val="0"/>
          <w:color w:val="000000" w:themeColor="text1"/>
          <w:sz w:val="28"/>
          <w:szCs w:val="28"/>
        </w:rPr>
        <w:lastRenderedPageBreak/>
        <w:t xml:space="preserve">Заключение: Профилактика несчастных случаев на воде — задача, которая требует совместных усилий взрослых и детей. Мероприятие стало важным шагом в формировании культуры безопасного поведения. </w:t>
      </w:r>
    </w:p>
    <w:p w:rsidR="00731EF9" w:rsidRDefault="00731EF9" w:rsidP="00731EF9">
      <w:pPr>
        <w:pStyle w:val="a7"/>
        <w:spacing w:line="276" w:lineRule="auto"/>
        <w:ind w:left="720" w:right="41"/>
        <w:jc w:val="both"/>
        <w:rPr>
          <w:rStyle w:val="markdown-word"/>
          <w:sz w:val="28"/>
          <w:szCs w:val="28"/>
        </w:rPr>
      </w:pPr>
      <w:r w:rsidRPr="00731EF9">
        <w:rPr>
          <w:rStyle w:val="markdown-word"/>
          <w:sz w:val="28"/>
          <w:szCs w:val="28"/>
        </w:rPr>
        <w:t>«Безопасность на воде — это не просто правила, а привычки, которые могут спасти жизнь. Важно, чтобы дети не только знали эти правила, но и применяли их на практике», — подчеркнули организаторы мероприятия.</w:t>
      </w:r>
    </w:p>
    <w:p w:rsidR="00731EF9" w:rsidRDefault="00731EF9" w:rsidP="00731EF9">
      <w:pPr>
        <w:pStyle w:val="a7"/>
        <w:spacing w:line="276" w:lineRule="auto"/>
        <w:ind w:right="41"/>
        <w:jc w:val="both"/>
        <w:rPr>
          <w:sz w:val="28"/>
          <w:szCs w:val="28"/>
        </w:rPr>
      </w:pPr>
      <w:r>
        <w:rPr>
          <w:sz w:val="28"/>
          <w:szCs w:val="28"/>
        </w:rPr>
        <w:t xml:space="preserve">Педагог-психолог  </w:t>
      </w:r>
      <w:proofErr w:type="spellStart"/>
      <w:r>
        <w:rPr>
          <w:sz w:val="28"/>
          <w:szCs w:val="28"/>
        </w:rPr>
        <w:t>СПСиД</w:t>
      </w:r>
      <w:proofErr w:type="spellEnd"/>
      <w:r>
        <w:rPr>
          <w:sz w:val="28"/>
          <w:szCs w:val="28"/>
        </w:rPr>
        <w:t xml:space="preserve"> </w:t>
      </w:r>
      <w:proofErr w:type="spellStart"/>
      <w:r>
        <w:rPr>
          <w:sz w:val="28"/>
          <w:szCs w:val="28"/>
        </w:rPr>
        <w:t>Кривошинского</w:t>
      </w:r>
      <w:proofErr w:type="spellEnd"/>
      <w:r>
        <w:rPr>
          <w:sz w:val="28"/>
          <w:szCs w:val="28"/>
        </w:rPr>
        <w:t xml:space="preserve"> района </w:t>
      </w:r>
      <w:proofErr w:type="spellStart"/>
      <w:r>
        <w:rPr>
          <w:sz w:val="28"/>
          <w:szCs w:val="28"/>
        </w:rPr>
        <w:t>Лоева</w:t>
      </w:r>
      <w:proofErr w:type="spellEnd"/>
      <w:r>
        <w:rPr>
          <w:sz w:val="28"/>
          <w:szCs w:val="28"/>
        </w:rPr>
        <w:t xml:space="preserve"> С.В.</w:t>
      </w:r>
    </w:p>
    <w:p w:rsidR="00731EF9" w:rsidRDefault="00731EF9" w:rsidP="00731EF9">
      <w:pPr>
        <w:pStyle w:val="a7"/>
        <w:spacing w:line="276" w:lineRule="auto"/>
        <w:ind w:right="41"/>
        <w:jc w:val="both"/>
        <w:rPr>
          <w:noProof/>
        </w:rPr>
      </w:pPr>
    </w:p>
    <w:p w:rsidR="00731EF9" w:rsidRDefault="00731EF9" w:rsidP="00731EF9">
      <w:pPr>
        <w:pStyle w:val="a7"/>
        <w:spacing w:line="276" w:lineRule="auto"/>
        <w:ind w:left="720" w:right="41"/>
        <w:jc w:val="both"/>
        <w:rPr>
          <w:sz w:val="28"/>
          <w:szCs w:val="28"/>
        </w:rPr>
      </w:pPr>
      <w:r>
        <w:rPr>
          <w:sz w:val="28"/>
          <w:szCs w:val="28"/>
        </w:rPr>
        <w:t xml:space="preserve">          </w:t>
      </w:r>
      <w:r w:rsidRPr="00DB076E">
        <w:rPr>
          <w:noProof/>
        </w:rPr>
        <w:drawing>
          <wp:inline distT="0" distB="0" distL="0" distR="0" wp14:anchorId="21A8EA3C" wp14:editId="682EB37F">
            <wp:extent cx="4039899" cy="2225040"/>
            <wp:effectExtent l="0" t="0" r="0" b="3810"/>
            <wp:docPr id="19" name="Рисунок 19" descr="D:\ЛОЕВА\2026 год\Июнь 2026\IMG_20260609_12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ОЕВА\2026 год\Июнь 2026\IMG_20260609_12443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2861" b="13457"/>
                    <a:stretch/>
                  </pic:blipFill>
                  <pic:spPr bwMode="auto">
                    <a:xfrm>
                      <a:off x="0" y="0"/>
                      <a:ext cx="4040329" cy="2225277"/>
                    </a:xfrm>
                    <a:prstGeom prst="rect">
                      <a:avLst/>
                    </a:prstGeom>
                    <a:noFill/>
                    <a:ln>
                      <a:noFill/>
                    </a:ln>
                    <a:extLst>
                      <a:ext uri="{53640926-AAD7-44D8-BBD7-CCE9431645EC}">
                        <a14:shadowObscured xmlns:a14="http://schemas.microsoft.com/office/drawing/2010/main"/>
                      </a:ext>
                    </a:extLst>
                  </pic:spPr>
                </pic:pic>
              </a:graphicData>
            </a:graphic>
          </wp:inline>
        </w:drawing>
      </w:r>
    </w:p>
    <w:p w:rsidR="00731EF9" w:rsidRDefault="00731EF9" w:rsidP="00731EF9">
      <w:pPr>
        <w:pStyle w:val="a7"/>
        <w:spacing w:line="276" w:lineRule="auto"/>
        <w:ind w:left="720" w:right="41"/>
        <w:jc w:val="both"/>
        <w:rPr>
          <w:sz w:val="28"/>
          <w:szCs w:val="28"/>
        </w:rPr>
      </w:pPr>
      <w:r w:rsidRPr="00DB076E">
        <w:rPr>
          <w:noProof/>
          <w:sz w:val="28"/>
          <w:szCs w:val="28"/>
        </w:rPr>
        <w:drawing>
          <wp:inline distT="0" distB="0" distL="0" distR="0" wp14:anchorId="613CCD88" wp14:editId="74A5D2E3">
            <wp:extent cx="2583180" cy="3565143"/>
            <wp:effectExtent l="0" t="0" r="7620" b="0"/>
            <wp:docPr id="20" name="Рисунок 20" descr="D:\ЛОЕВА\2026 год\Июнь 2026\IMG_20260610_122024_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ЛОЕВА\2026 год\Июнь 2026\IMG_20260610_122024_287.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25603" r="11398" b="10091"/>
                    <a:stretch/>
                  </pic:blipFill>
                  <pic:spPr bwMode="auto">
                    <a:xfrm>
                      <a:off x="0" y="0"/>
                      <a:ext cx="2589273" cy="3573552"/>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 xml:space="preserve">  </w:t>
      </w:r>
      <w:r w:rsidRPr="00DB076E">
        <w:rPr>
          <w:noProof/>
          <w:sz w:val="28"/>
          <w:szCs w:val="28"/>
        </w:rPr>
        <w:drawing>
          <wp:inline distT="0" distB="0" distL="0" distR="0" wp14:anchorId="15EE9665" wp14:editId="7D0C573D">
            <wp:extent cx="2486577" cy="3566160"/>
            <wp:effectExtent l="0" t="0" r="9525" b="0"/>
            <wp:docPr id="21" name="Рисунок 21" descr="D:\ЛОЕВА\2026 год\Июнь 2026\IMG_20260609_12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ЛОЕВА\2026 год\Июнь 2026\IMG_20260609_124449.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512" t="1078" r="6449" b="4724"/>
                    <a:stretch/>
                  </pic:blipFill>
                  <pic:spPr bwMode="auto">
                    <a:xfrm>
                      <a:off x="0" y="0"/>
                      <a:ext cx="2489347" cy="3570132"/>
                    </a:xfrm>
                    <a:prstGeom prst="rect">
                      <a:avLst/>
                    </a:prstGeom>
                    <a:noFill/>
                    <a:ln>
                      <a:noFill/>
                    </a:ln>
                    <a:extLst>
                      <a:ext uri="{53640926-AAD7-44D8-BBD7-CCE9431645EC}">
                        <a14:shadowObscured xmlns:a14="http://schemas.microsoft.com/office/drawing/2010/main"/>
                      </a:ext>
                    </a:extLst>
                  </pic:spPr>
                </pic:pic>
              </a:graphicData>
            </a:graphic>
          </wp:inline>
        </w:drawing>
      </w:r>
    </w:p>
    <w:p w:rsidR="003347D5" w:rsidRPr="00FE4476" w:rsidRDefault="00FE4476" w:rsidP="003347D5">
      <w:pPr>
        <w:pStyle w:val="a5"/>
        <w:spacing w:line="276" w:lineRule="auto"/>
        <w:rPr>
          <w:rFonts w:ascii="Times New Roman" w:hAnsi="Times New Roman" w:cs="Times New Roman"/>
          <w:b/>
          <w:sz w:val="28"/>
          <w:szCs w:val="28"/>
        </w:rPr>
      </w:pPr>
      <w:r>
        <w:rPr>
          <w:rFonts w:ascii="Times New Roman" w:hAnsi="Times New Roman" w:cs="Times New Roman"/>
          <w:b/>
          <w:sz w:val="24"/>
          <w:szCs w:val="24"/>
        </w:rPr>
        <w:lastRenderedPageBreak/>
        <w:t xml:space="preserve">                                         </w:t>
      </w:r>
      <w:r w:rsidR="00F36C5A">
        <w:rPr>
          <w:rFonts w:ascii="Times New Roman" w:hAnsi="Times New Roman" w:cs="Times New Roman"/>
          <w:b/>
          <w:sz w:val="24"/>
          <w:szCs w:val="24"/>
        </w:rPr>
        <w:t xml:space="preserve"> </w:t>
      </w:r>
      <w:r w:rsidR="003347D5" w:rsidRPr="00FE4476">
        <w:rPr>
          <w:rFonts w:ascii="Times New Roman" w:hAnsi="Times New Roman" w:cs="Times New Roman"/>
          <w:b/>
          <w:sz w:val="28"/>
          <w:szCs w:val="28"/>
        </w:rPr>
        <w:t>«</w:t>
      </w:r>
      <w:r>
        <w:rPr>
          <w:rFonts w:ascii="Times New Roman" w:hAnsi="Times New Roman" w:cs="Times New Roman"/>
          <w:b/>
          <w:sz w:val="28"/>
          <w:szCs w:val="28"/>
        </w:rPr>
        <w:t>Служба распахнула свои двери</w:t>
      </w:r>
      <w:r w:rsidR="003347D5" w:rsidRPr="00FE4476">
        <w:rPr>
          <w:rFonts w:ascii="Times New Roman" w:hAnsi="Times New Roman" w:cs="Times New Roman"/>
          <w:b/>
          <w:sz w:val="28"/>
          <w:szCs w:val="28"/>
        </w:rPr>
        <w:t xml:space="preserve">»        </w:t>
      </w:r>
    </w:p>
    <w:p w:rsidR="003347D5" w:rsidRPr="00FE4476" w:rsidRDefault="003347D5" w:rsidP="003347D5">
      <w:pPr>
        <w:pStyle w:val="a5"/>
        <w:spacing w:line="276" w:lineRule="auto"/>
        <w:rPr>
          <w:rFonts w:ascii="Times New Roman" w:hAnsi="Times New Roman" w:cs="Times New Roman"/>
          <w:b/>
          <w:sz w:val="28"/>
          <w:szCs w:val="28"/>
        </w:rPr>
      </w:pPr>
    </w:p>
    <w:p w:rsidR="003347D5" w:rsidRP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04 июня 2026г. в Службе помощи семье и детям </w:t>
      </w:r>
      <w:proofErr w:type="spellStart"/>
      <w:r w:rsidRPr="003347D5">
        <w:rPr>
          <w:rFonts w:ascii="Times New Roman" w:hAnsi="Times New Roman" w:cs="Times New Roman"/>
          <w:sz w:val="28"/>
          <w:szCs w:val="28"/>
        </w:rPr>
        <w:t>Шегарского</w:t>
      </w:r>
      <w:proofErr w:type="spellEnd"/>
      <w:r w:rsidRPr="003347D5">
        <w:rPr>
          <w:rFonts w:ascii="Times New Roman" w:hAnsi="Times New Roman" w:cs="Times New Roman"/>
          <w:sz w:val="28"/>
          <w:szCs w:val="28"/>
        </w:rPr>
        <w:t xml:space="preserve"> района распахнулись двери для самых юных гостей – учеников 1-2 классов СОШ №2, в сопровождении педагога и вожатых. Этот день был наполнен смехом, играми и познавательными открытиями, превратившись в настоящее сказочное приключение.</w:t>
      </w:r>
    </w:p>
    <w:p w:rsidR="003347D5" w:rsidRP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У самого п</w:t>
      </w:r>
      <w:r>
        <w:rPr>
          <w:rFonts w:ascii="Times New Roman" w:hAnsi="Times New Roman" w:cs="Times New Roman"/>
          <w:sz w:val="28"/>
          <w:szCs w:val="28"/>
        </w:rPr>
        <w:t>орога Службы ребят встречала не</w:t>
      </w:r>
      <w:r w:rsidRPr="003347D5">
        <w:rPr>
          <w:rFonts w:ascii="Times New Roman" w:hAnsi="Times New Roman" w:cs="Times New Roman"/>
          <w:sz w:val="28"/>
          <w:szCs w:val="28"/>
        </w:rPr>
        <w:t>кто иная, как сама Баба-Яга! Но не пугающая лесная колдунья, а добрая и веселая сказочная героиня. Она с радостью загадывала детям занимательные загадки, которые не только развлекали, но и помогали организовать посещение различных станций Службы, создавая увлекательную очередность.</w:t>
      </w:r>
    </w:p>
    <w:p w:rsidR="003347D5" w:rsidRP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Дети с энтузиазмом отправились в путешествие по четырем тематическим станциям. Каждая из них предлагала что-то новое и интересное. Ребята познакомились с чуткими и внимательными педагогами и психологами, которые с радостью отвечали на их вопросы и делились секретами. Игры, полные движения и смекалки, помогли детям раскрепоститься и почувствовать себя частью дружной команды. Задания, требующие внимания и логики, стимулировали их умственную активность.</w:t>
      </w:r>
    </w:p>
    <w:p w:rsidR="003347D5" w:rsidRP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Интерес вызвал мастер-класс, где каждый ребенок смог проявить свою творческую натуру. Используя самые простые подручные средства, дети с увлечением мастерили себе браслеты, которые стали приятным сувениром на память об этом дне.</w:t>
      </w:r>
    </w:p>
    <w:p w:rsidR="003347D5" w:rsidRP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В завершении этого яркого и насыщенного дня, всех участников ждал трогательный момент. На большом красочном плакате дети с помощью разноцветных сердечек клеили свои эмоции, выражая радость, удивление и восторг от прошедшего мероприятия. Это стало прекрасным визуальным отражением позитивных впечатлений, которые оставила у ребят Служба помощи семье и детям. Он помог им узнать о важности поддержки семьи и детей, познакомиться с добрыми специалистами и, конечно же, получить заряд положительных эмоций и новых знаний в игровой и доступной форме.           </w:t>
      </w:r>
    </w:p>
    <w:p w:rsid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День открытых дверей в </w:t>
      </w:r>
      <w:proofErr w:type="spellStart"/>
      <w:r w:rsidRPr="003347D5">
        <w:rPr>
          <w:rFonts w:ascii="Times New Roman" w:hAnsi="Times New Roman" w:cs="Times New Roman"/>
          <w:sz w:val="28"/>
          <w:szCs w:val="28"/>
        </w:rPr>
        <w:t>Шегарском</w:t>
      </w:r>
      <w:proofErr w:type="spellEnd"/>
      <w:r w:rsidRPr="003347D5">
        <w:rPr>
          <w:rFonts w:ascii="Times New Roman" w:hAnsi="Times New Roman" w:cs="Times New Roman"/>
          <w:sz w:val="28"/>
          <w:szCs w:val="28"/>
        </w:rPr>
        <w:t xml:space="preserve"> районе встретил не только детей, но и взрослых, которые нашли поддержку и ответы на волнующие их вопросы. </w:t>
      </w:r>
    </w:p>
    <w:p w:rsidR="003347D5" w:rsidRP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w:t>
      </w:r>
    </w:p>
    <w:p w:rsidR="003347D5" w:rsidRPr="003347D5" w:rsidRDefault="003347D5" w:rsidP="00FE4476">
      <w:pPr>
        <w:pStyle w:val="a5"/>
        <w:spacing w:line="276" w:lineRule="auto"/>
        <w:jc w:val="both"/>
        <w:rPr>
          <w:rFonts w:ascii="Times New Roman" w:hAnsi="Times New Roman" w:cs="Times New Roman"/>
          <w:sz w:val="28"/>
          <w:szCs w:val="28"/>
        </w:rPr>
      </w:pPr>
      <w:r w:rsidRPr="003347D5">
        <w:rPr>
          <w:rFonts w:ascii="Times New Roman" w:hAnsi="Times New Roman" w:cs="Times New Roman"/>
          <w:sz w:val="28"/>
          <w:szCs w:val="28"/>
        </w:rPr>
        <w:t xml:space="preserve">  Социальный педагог </w:t>
      </w:r>
      <w:r>
        <w:rPr>
          <w:rFonts w:ascii="Times New Roman" w:hAnsi="Times New Roman" w:cs="Times New Roman"/>
          <w:sz w:val="28"/>
          <w:szCs w:val="28"/>
        </w:rPr>
        <w:t xml:space="preserve">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Вензик</w:t>
      </w:r>
      <w:proofErr w:type="spellEnd"/>
      <w:r>
        <w:rPr>
          <w:rFonts w:ascii="Times New Roman" w:hAnsi="Times New Roman" w:cs="Times New Roman"/>
          <w:sz w:val="28"/>
          <w:szCs w:val="28"/>
        </w:rPr>
        <w:t xml:space="preserve"> К.П.</w:t>
      </w:r>
    </w:p>
    <w:p w:rsidR="003347D5" w:rsidRDefault="003347D5" w:rsidP="00FE4476">
      <w:pPr>
        <w:pStyle w:val="a5"/>
        <w:jc w:val="both"/>
        <w:rPr>
          <w:rFonts w:ascii="Times New Roman" w:hAnsi="Times New Roman" w:cs="Times New Roman"/>
          <w:sz w:val="24"/>
          <w:szCs w:val="24"/>
        </w:rPr>
      </w:pPr>
    </w:p>
    <w:p w:rsidR="003347D5" w:rsidRDefault="003347D5" w:rsidP="00FE4476">
      <w:pPr>
        <w:pStyle w:val="a5"/>
        <w:jc w:val="both"/>
        <w:rPr>
          <w:rFonts w:ascii="Times New Roman" w:hAnsi="Times New Roman" w:cs="Times New Roman"/>
          <w:sz w:val="24"/>
          <w:szCs w:val="24"/>
        </w:rPr>
      </w:pPr>
    </w:p>
    <w:p w:rsidR="00731EF9" w:rsidRPr="00731EF9" w:rsidRDefault="00731EF9" w:rsidP="00FE4476">
      <w:pPr>
        <w:pStyle w:val="a7"/>
        <w:spacing w:line="276" w:lineRule="auto"/>
        <w:ind w:left="720" w:right="41"/>
        <w:jc w:val="both"/>
        <w:rPr>
          <w:sz w:val="28"/>
          <w:szCs w:val="28"/>
        </w:rPr>
      </w:pPr>
    </w:p>
    <w:p w:rsidR="003347D5" w:rsidRDefault="003347D5" w:rsidP="00FE4476">
      <w:pPr>
        <w:spacing w:before="100" w:beforeAutospacing="1" w:after="100" w:afterAutospacing="1"/>
        <w:jc w:val="both"/>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w:t>
      </w:r>
    </w:p>
    <w:p w:rsidR="003347D5" w:rsidRDefault="003347D5" w:rsidP="003347D5">
      <w:pPr>
        <w:spacing w:before="100" w:beforeAutospacing="1" w:after="100" w:afterAutospacing="1"/>
        <w:jc w:val="both"/>
        <w:outlineLvl w:val="1"/>
        <w:rPr>
          <w:rFonts w:ascii="Times New Roman" w:eastAsia="Times New Roman" w:hAnsi="Times New Roman" w:cs="Times New Roman"/>
          <w:b/>
          <w:bCs/>
          <w:noProof/>
          <w:color w:val="000000"/>
          <w:sz w:val="28"/>
          <w:szCs w:val="28"/>
        </w:rPr>
      </w:pPr>
      <w:r>
        <w:rPr>
          <w:rFonts w:ascii="Times New Roman" w:eastAsia="Times New Roman" w:hAnsi="Times New Roman" w:cs="Times New Roman"/>
          <w:b/>
          <w:bCs/>
          <w:noProof/>
          <w:color w:val="000000"/>
          <w:sz w:val="28"/>
          <w:szCs w:val="28"/>
        </w:rPr>
        <w:t xml:space="preserve">   </w:t>
      </w:r>
      <w:r>
        <w:rPr>
          <w:rFonts w:ascii="Times New Roman" w:eastAsia="Times New Roman" w:hAnsi="Times New Roman" w:cs="Times New Roman"/>
          <w:b/>
          <w:bCs/>
          <w:noProof/>
          <w:color w:val="000000"/>
          <w:sz w:val="28"/>
          <w:szCs w:val="28"/>
        </w:rPr>
        <w:drawing>
          <wp:inline distT="0" distB="0" distL="0" distR="0">
            <wp:extent cx="2526030" cy="3368040"/>
            <wp:effectExtent l="0" t="0" r="7620" b="3810"/>
            <wp:docPr id="25" name="Рисунок 25" descr="C:\Users\пк\Downloads\1781176876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ownloads\178117687629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6030" cy="3368040"/>
                    </a:xfrm>
                    <a:prstGeom prst="rect">
                      <a:avLst/>
                    </a:prstGeom>
                    <a:noFill/>
                    <a:ln>
                      <a:noFill/>
                    </a:ln>
                  </pic:spPr>
                </pic:pic>
              </a:graphicData>
            </a:graphic>
          </wp:inline>
        </w:drawing>
      </w:r>
      <w:r>
        <w:rPr>
          <w:rFonts w:ascii="Times New Roman" w:eastAsia="Times New Roman" w:hAnsi="Times New Roman" w:cs="Times New Roman"/>
          <w:b/>
          <w:bCs/>
          <w:noProof/>
          <w:color w:val="000000"/>
          <w:sz w:val="28"/>
          <w:szCs w:val="28"/>
        </w:rPr>
        <w:t xml:space="preserve">         </w:t>
      </w:r>
      <w:r>
        <w:rPr>
          <w:rFonts w:ascii="Times New Roman" w:eastAsia="Times New Roman" w:hAnsi="Times New Roman" w:cs="Times New Roman"/>
          <w:b/>
          <w:bCs/>
          <w:noProof/>
          <w:color w:val="000000"/>
          <w:sz w:val="28"/>
          <w:szCs w:val="28"/>
        </w:rPr>
        <w:drawing>
          <wp:inline distT="0" distB="0" distL="0" distR="0" wp14:anchorId="7AB871DB" wp14:editId="10F4D3AD">
            <wp:extent cx="2522220" cy="3362960"/>
            <wp:effectExtent l="0" t="0" r="0" b="8890"/>
            <wp:docPr id="24" name="Рисунок 24" descr="C:\Users\пк\Downloads\1781176876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178117687624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22220" cy="3362960"/>
                    </a:xfrm>
                    <a:prstGeom prst="rect">
                      <a:avLst/>
                    </a:prstGeom>
                    <a:noFill/>
                    <a:ln>
                      <a:noFill/>
                    </a:ln>
                  </pic:spPr>
                </pic:pic>
              </a:graphicData>
            </a:graphic>
          </wp:inline>
        </w:drawing>
      </w:r>
    </w:p>
    <w:p w:rsidR="003347D5" w:rsidRDefault="003347D5" w:rsidP="003347D5">
      <w:pPr>
        <w:spacing w:before="100" w:beforeAutospacing="1" w:after="100" w:afterAutospacing="1"/>
        <w:jc w:val="both"/>
        <w:outlineLvl w:val="1"/>
        <w:rPr>
          <w:rFonts w:ascii="Times New Roman" w:eastAsia="Times New Roman" w:hAnsi="Times New Roman" w:cs="Times New Roman"/>
          <w:b/>
          <w:bCs/>
          <w:color w:val="000000"/>
          <w:sz w:val="28"/>
          <w:szCs w:val="28"/>
        </w:rPr>
      </w:pPr>
    </w:p>
    <w:p w:rsidR="003347D5" w:rsidRDefault="003347D5" w:rsidP="003347D5">
      <w:pPr>
        <w:spacing w:before="100" w:beforeAutospacing="1" w:after="100" w:afterAutospacing="1"/>
        <w:jc w:val="both"/>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noProof/>
          <w:color w:val="000000"/>
          <w:sz w:val="28"/>
          <w:szCs w:val="28"/>
        </w:rPr>
        <w:drawing>
          <wp:inline distT="0" distB="0" distL="0" distR="0" wp14:anchorId="18BCAE75" wp14:editId="197D8191">
            <wp:extent cx="4358640" cy="3279228"/>
            <wp:effectExtent l="0" t="0" r="3810" b="0"/>
            <wp:docPr id="27" name="Рисунок 27" descr="C:\Users\пк\Downloads\IMG_20260604_175423_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ownloads\IMG_20260604_175423_29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58640" cy="3279228"/>
                    </a:xfrm>
                    <a:prstGeom prst="rect">
                      <a:avLst/>
                    </a:prstGeom>
                    <a:noFill/>
                    <a:ln>
                      <a:noFill/>
                    </a:ln>
                  </pic:spPr>
                </pic:pic>
              </a:graphicData>
            </a:graphic>
          </wp:inline>
        </w:drawing>
      </w:r>
    </w:p>
    <w:p w:rsidR="003347D5" w:rsidRDefault="003347D5" w:rsidP="003347D5">
      <w:pPr>
        <w:spacing w:before="100" w:beforeAutospacing="1" w:after="100" w:afterAutospacing="1"/>
        <w:jc w:val="both"/>
        <w:outlineLvl w:val="1"/>
        <w:rPr>
          <w:rFonts w:ascii="Times New Roman" w:eastAsia="Times New Roman" w:hAnsi="Times New Roman" w:cs="Times New Roman"/>
          <w:b/>
          <w:bCs/>
          <w:color w:val="000000"/>
          <w:sz w:val="28"/>
          <w:szCs w:val="28"/>
        </w:rPr>
      </w:pPr>
    </w:p>
    <w:p w:rsidR="003347D5" w:rsidRDefault="003347D5" w:rsidP="003347D5">
      <w:pPr>
        <w:spacing w:before="100" w:beforeAutospacing="1" w:after="100" w:afterAutospacing="1"/>
        <w:jc w:val="both"/>
        <w:outlineLvl w:val="1"/>
        <w:rPr>
          <w:rFonts w:ascii="Times New Roman" w:eastAsia="Times New Roman" w:hAnsi="Times New Roman" w:cs="Times New Roman"/>
          <w:b/>
          <w:bCs/>
          <w:color w:val="000000"/>
          <w:sz w:val="28"/>
          <w:szCs w:val="28"/>
        </w:rPr>
      </w:pPr>
    </w:p>
    <w:p w:rsidR="003347D5" w:rsidRDefault="003347D5" w:rsidP="003347D5">
      <w:pPr>
        <w:spacing w:before="100" w:beforeAutospacing="1" w:after="100" w:afterAutospacing="1"/>
        <w:jc w:val="both"/>
        <w:outlineLvl w:val="1"/>
        <w:rPr>
          <w:rFonts w:ascii="Times New Roman" w:eastAsia="Times New Roman" w:hAnsi="Times New Roman" w:cs="Times New Roman"/>
          <w:b/>
          <w:bCs/>
          <w:color w:val="000000"/>
          <w:sz w:val="28"/>
          <w:szCs w:val="28"/>
        </w:rPr>
      </w:pPr>
    </w:p>
    <w:p w:rsidR="003347D5" w:rsidRPr="003347D5" w:rsidRDefault="003347D5" w:rsidP="003347D5">
      <w:pPr>
        <w:spacing w:before="100" w:beforeAutospacing="1" w:after="100" w:afterAutospacing="1"/>
        <w:jc w:val="both"/>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w:t>
      </w:r>
      <w:r w:rsidRPr="003347D5">
        <w:rPr>
          <w:rFonts w:ascii="Times New Roman" w:eastAsia="Times New Roman" w:hAnsi="Times New Roman" w:cs="Times New Roman"/>
          <w:b/>
          <w:bCs/>
          <w:color w:val="000000"/>
          <w:sz w:val="28"/>
          <w:szCs w:val="28"/>
        </w:rPr>
        <w:t>Чист</w:t>
      </w:r>
      <w:r>
        <w:rPr>
          <w:rFonts w:ascii="Times New Roman" w:eastAsia="Times New Roman" w:hAnsi="Times New Roman" w:cs="Times New Roman"/>
          <w:b/>
          <w:bCs/>
          <w:color w:val="000000"/>
          <w:sz w:val="28"/>
          <w:szCs w:val="28"/>
        </w:rPr>
        <w:t>ое будущее начинается сегодня: экологическое занятие»</w:t>
      </w:r>
    </w:p>
    <w:p w:rsidR="003347D5" w:rsidRPr="003347D5"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3347D5">
        <w:rPr>
          <w:rFonts w:ascii="Times New Roman" w:eastAsia="Times New Roman" w:hAnsi="Times New Roman" w:cs="Times New Roman"/>
          <w:bCs/>
          <w:color w:val="000000"/>
          <w:sz w:val="28"/>
          <w:szCs w:val="28"/>
        </w:rPr>
        <w:t>11 июня 2026 года</w:t>
      </w:r>
      <w:r w:rsidRPr="003347D5">
        <w:rPr>
          <w:rFonts w:ascii="Times New Roman" w:eastAsia="Times New Roman" w:hAnsi="Times New Roman" w:cs="Times New Roman"/>
          <w:color w:val="000000"/>
          <w:sz w:val="28"/>
          <w:szCs w:val="28"/>
        </w:rPr>
        <w:t xml:space="preserve"> в Службе помощи семье и детям </w:t>
      </w:r>
      <w:proofErr w:type="spellStart"/>
      <w:r w:rsidRPr="003347D5">
        <w:rPr>
          <w:rFonts w:ascii="Times New Roman" w:eastAsia="Times New Roman" w:hAnsi="Times New Roman" w:cs="Times New Roman"/>
          <w:color w:val="000000"/>
          <w:sz w:val="28"/>
          <w:szCs w:val="28"/>
        </w:rPr>
        <w:t>Шегарского</w:t>
      </w:r>
      <w:proofErr w:type="spellEnd"/>
      <w:r w:rsidRPr="003347D5">
        <w:rPr>
          <w:rFonts w:ascii="Times New Roman" w:eastAsia="Times New Roman" w:hAnsi="Times New Roman" w:cs="Times New Roman"/>
          <w:color w:val="000000"/>
          <w:sz w:val="28"/>
          <w:szCs w:val="28"/>
        </w:rPr>
        <w:t xml:space="preserve"> района прошло важное и познавательное занятие </w:t>
      </w:r>
      <w:r w:rsidR="00BF1F8D">
        <w:rPr>
          <w:rFonts w:ascii="Times New Roman" w:eastAsia="Times New Roman" w:hAnsi="Times New Roman" w:cs="Times New Roman"/>
          <w:color w:val="000000"/>
          <w:sz w:val="28"/>
          <w:szCs w:val="28"/>
        </w:rPr>
        <w:t xml:space="preserve"> на экологическую тему </w:t>
      </w:r>
      <w:r w:rsidRPr="003347D5">
        <w:rPr>
          <w:rFonts w:ascii="Times New Roman" w:eastAsia="Times New Roman" w:hAnsi="Times New Roman" w:cs="Times New Roman"/>
          <w:color w:val="000000"/>
          <w:sz w:val="28"/>
          <w:szCs w:val="28"/>
        </w:rPr>
        <w:t>для воспитанников, посвященное актуальной теме – </w:t>
      </w:r>
      <w:r w:rsidRPr="003347D5">
        <w:rPr>
          <w:rFonts w:ascii="Times New Roman" w:eastAsia="Times New Roman" w:hAnsi="Times New Roman" w:cs="Times New Roman"/>
          <w:bCs/>
          <w:color w:val="000000"/>
          <w:sz w:val="28"/>
          <w:szCs w:val="28"/>
        </w:rPr>
        <w:t>"Переработка и сортировка мусора"</w:t>
      </w:r>
      <w:r w:rsidRPr="003347D5">
        <w:rPr>
          <w:rFonts w:ascii="Times New Roman" w:eastAsia="Times New Roman" w:hAnsi="Times New Roman" w:cs="Times New Roman"/>
          <w:color w:val="000000"/>
          <w:sz w:val="28"/>
          <w:szCs w:val="28"/>
        </w:rPr>
        <w:t>. В современном мире, где вопросы экологии стоят особенно остро, формирование ответственного отношения к окружающей среде с раннего возраста является одной из ключевых задач.</w:t>
      </w:r>
    </w:p>
    <w:p w:rsidR="003347D5" w:rsidRPr="003347D5"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3347D5">
        <w:rPr>
          <w:rFonts w:ascii="Times New Roman" w:eastAsia="Times New Roman" w:hAnsi="Times New Roman" w:cs="Times New Roman"/>
          <w:color w:val="000000"/>
          <w:sz w:val="28"/>
          <w:szCs w:val="28"/>
        </w:rPr>
        <w:t>Под руководством опытного педагога ребята погрузились в мир, который мы часто не замечаем, но который оказывает огромное влияние на нашу планету – мир отходов. Занятие было построено таким образом, чтобы сделать сложную тему доступной и интересной для детей.</w:t>
      </w:r>
    </w:p>
    <w:p w:rsidR="003347D5" w:rsidRPr="00F36C5A"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F36C5A">
        <w:rPr>
          <w:rFonts w:ascii="Times New Roman" w:eastAsia="Times New Roman" w:hAnsi="Times New Roman" w:cs="Times New Roman"/>
          <w:bCs/>
          <w:color w:val="000000"/>
          <w:sz w:val="28"/>
          <w:szCs w:val="28"/>
        </w:rPr>
        <w:t>Что такое мусор? Разбираемся вместе!</w:t>
      </w:r>
    </w:p>
    <w:p w:rsidR="003347D5" w:rsidRPr="003347D5"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3347D5">
        <w:rPr>
          <w:rFonts w:ascii="Times New Roman" w:eastAsia="Times New Roman" w:hAnsi="Times New Roman" w:cs="Times New Roman"/>
          <w:color w:val="000000"/>
          <w:sz w:val="28"/>
          <w:szCs w:val="28"/>
        </w:rPr>
        <w:t>Первым шагом стало обсуждение самого понятия "мусор". Дети активно делились своими мыслями, вспоминая, что они выбрасывают дома каждый день. Педагог помог им понять, что мусор – это не просто ненужные вещи, а ресурсы, которые могут получить вторую жизнь. Было подчеркнуто, что неправильное обращение с отходами загрязняет природу, вредит животным и растениям, а также может негативно сказаться на здоровье человека.</w:t>
      </w:r>
    </w:p>
    <w:p w:rsidR="003347D5" w:rsidRPr="00F36C5A"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F36C5A">
        <w:rPr>
          <w:rFonts w:ascii="Times New Roman" w:eastAsia="Times New Roman" w:hAnsi="Times New Roman" w:cs="Times New Roman"/>
          <w:bCs/>
          <w:color w:val="000000"/>
          <w:sz w:val="28"/>
          <w:szCs w:val="28"/>
        </w:rPr>
        <w:t>Сортировка – первый шаг к чистоте</w:t>
      </w:r>
    </w:p>
    <w:p w:rsidR="003347D5" w:rsidRPr="003347D5"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3347D5">
        <w:rPr>
          <w:rFonts w:ascii="Times New Roman" w:eastAsia="Times New Roman" w:hAnsi="Times New Roman" w:cs="Times New Roman"/>
          <w:color w:val="000000"/>
          <w:sz w:val="28"/>
          <w:szCs w:val="28"/>
        </w:rPr>
        <w:t>Центральным элементом занятия стала тема сортировки мусора. Ребята узнали, что для того, чтобы мусор мог быть переработан, его необходимо разделить по видам. Педагог наглядно продемонстрировал, как это делается, используя различные примеры:</w:t>
      </w:r>
    </w:p>
    <w:p w:rsidR="003347D5" w:rsidRPr="00F36C5A" w:rsidRDefault="003347D5" w:rsidP="00F36C5A">
      <w:pPr>
        <w:numPr>
          <w:ilvl w:val="0"/>
          <w:numId w:val="26"/>
        </w:numPr>
        <w:spacing w:before="100" w:beforeAutospacing="1" w:after="100" w:afterAutospacing="1"/>
        <w:jc w:val="both"/>
        <w:rPr>
          <w:rFonts w:ascii="Times New Roman" w:eastAsia="Times New Roman" w:hAnsi="Times New Roman" w:cs="Times New Roman"/>
          <w:color w:val="000000"/>
          <w:sz w:val="28"/>
          <w:szCs w:val="28"/>
        </w:rPr>
      </w:pPr>
      <w:r w:rsidRPr="00F36C5A">
        <w:rPr>
          <w:rFonts w:ascii="Times New Roman" w:eastAsia="Times New Roman" w:hAnsi="Times New Roman" w:cs="Times New Roman"/>
          <w:bCs/>
          <w:color w:val="000000"/>
          <w:sz w:val="28"/>
          <w:szCs w:val="28"/>
        </w:rPr>
        <w:t>Бумага и картон:</w:t>
      </w:r>
      <w:r w:rsidRPr="00F36C5A">
        <w:rPr>
          <w:rFonts w:ascii="Times New Roman" w:eastAsia="Times New Roman" w:hAnsi="Times New Roman" w:cs="Times New Roman"/>
          <w:color w:val="000000"/>
          <w:sz w:val="28"/>
          <w:szCs w:val="28"/>
        </w:rPr>
        <w:t> Дети узнали, что старые газеты, журналы, картонные коробки могут стать основой для производства новой бумаги, тетрадей и упаковки. Было отмечено, что важно, чтобы бумага была чистой и сухой.</w:t>
      </w:r>
    </w:p>
    <w:p w:rsidR="003347D5" w:rsidRPr="00F36C5A" w:rsidRDefault="003347D5" w:rsidP="00F36C5A">
      <w:pPr>
        <w:numPr>
          <w:ilvl w:val="0"/>
          <w:numId w:val="26"/>
        </w:numPr>
        <w:spacing w:before="100" w:beforeAutospacing="1" w:after="100" w:afterAutospacing="1"/>
        <w:jc w:val="both"/>
        <w:rPr>
          <w:rFonts w:ascii="Times New Roman" w:eastAsia="Times New Roman" w:hAnsi="Times New Roman" w:cs="Times New Roman"/>
          <w:color w:val="000000"/>
          <w:sz w:val="28"/>
          <w:szCs w:val="28"/>
        </w:rPr>
      </w:pPr>
      <w:r w:rsidRPr="00F36C5A">
        <w:rPr>
          <w:rFonts w:ascii="Times New Roman" w:eastAsia="Times New Roman" w:hAnsi="Times New Roman" w:cs="Times New Roman"/>
          <w:bCs/>
          <w:color w:val="000000"/>
          <w:sz w:val="28"/>
          <w:szCs w:val="28"/>
        </w:rPr>
        <w:t>Пластик:</w:t>
      </w:r>
      <w:r w:rsidRPr="00F36C5A">
        <w:rPr>
          <w:rFonts w:ascii="Times New Roman" w:eastAsia="Times New Roman" w:hAnsi="Times New Roman" w:cs="Times New Roman"/>
          <w:color w:val="000000"/>
          <w:sz w:val="28"/>
          <w:szCs w:val="28"/>
        </w:rPr>
        <w:t> Эта категория вызвала особый интерес. Ребята узнали, что пластиковые бутылки, контейнеры и упаковка могут быть переработаны в новые изделия – от одежды и мебели до строительных материалов. Особое внимание было уделено маркировке пластика, чтобы дети могли ориентироваться в том, какие виды пластика подлежат переработке.</w:t>
      </w:r>
    </w:p>
    <w:p w:rsidR="003347D5" w:rsidRPr="003347D5" w:rsidRDefault="003347D5" w:rsidP="00F36C5A">
      <w:pPr>
        <w:numPr>
          <w:ilvl w:val="0"/>
          <w:numId w:val="26"/>
        </w:numPr>
        <w:spacing w:before="100" w:beforeAutospacing="1" w:after="100" w:afterAutospacing="1"/>
        <w:jc w:val="both"/>
        <w:rPr>
          <w:rFonts w:ascii="Times New Roman" w:eastAsia="Times New Roman" w:hAnsi="Times New Roman" w:cs="Times New Roman"/>
          <w:color w:val="000000"/>
          <w:sz w:val="28"/>
          <w:szCs w:val="28"/>
        </w:rPr>
      </w:pPr>
      <w:r w:rsidRPr="00F36C5A">
        <w:rPr>
          <w:rFonts w:ascii="Times New Roman" w:eastAsia="Times New Roman" w:hAnsi="Times New Roman" w:cs="Times New Roman"/>
          <w:bCs/>
          <w:color w:val="000000"/>
          <w:sz w:val="28"/>
          <w:szCs w:val="28"/>
        </w:rPr>
        <w:t>Стекло</w:t>
      </w:r>
      <w:r w:rsidRPr="003347D5">
        <w:rPr>
          <w:rFonts w:ascii="Times New Roman" w:eastAsia="Times New Roman" w:hAnsi="Times New Roman" w:cs="Times New Roman"/>
          <w:b/>
          <w:bCs/>
          <w:color w:val="000000"/>
          <w:sz w:val="28"/>
          <w:szCs w:val="28"/>
        </w:rPr>
        <w:t>:</w:t>
      </w:r>
      <w:r w:rsidRPr="003347D5">
        <w:rPr>
          <w:rFonts w:ascii="Times New Roman" w:eastAsia="Times New Roman" w:hAnsi="Times New Roman" w:cs="Times New Roman"/>
          <w:color w:val="000000"/>
          <w:sz w:val="28"/>
          <w:szCs w:val="28"/>
        </w:rPr>
        <w:t xml:space="preserve"> Дети с удивлением узнали, что стеклянные бутылки и банки могут быть переплавлены и превращены в новые стеклянные изделия </w:t>
      </w:r>
      <w:r w:rsidRPr="003347D5">
        <w:rPr>
          <w:rFonts w:ascii="Times New Roman" w:eastAsia="Times New Roman" w:hAnsi="Times New Roman" w:cs="Times New Roman"/>
          <w:color w:val="000000"/>
          <w:sz w:val="28"/>
          <w:szCs w:val="28"/>
        </w:rPr>
        <w:lastRenderedPageBreak/>
        <w:t>бесчисленное количество раз. Было подчеркнуто, что стеклянные отходы должны быть чистыми и без посторонних примесей.</w:t>
      </w:r>
    </w:p>
    <w:p w:rsidR="003347D5" w:rsidRPr="00F36C5A"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F36C5A">
        <w:rPr>
          <w:rFonts w:ascii="Times New Roman" w:eastAsia="Times New Roman" w:hAnsi="Times New Roman" w:cs="Times New Roman"/>
          <w:bCs/>
          <w:color w:val="000000"/>
          <w:sz w:val="28"/>
          <w:szCs w:val="28"/>
        </w:rPr>
        <w:t>Переработка – волшебство превращения</w:t>
      </w:r>
    </w:p>
    <w:p w:rsidR="003347D5" w:rsidRPr="003347D5"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3347D5">
        <w:rPr>
          <w:rFonts w:ascii="Times New Roman" w:eastAsia="Times New Roman" w:hAnsi="Times New Roman" w:cs="Times New Roman"/>
          <w:color w:val="000000"/>
          <w:sz w:val="28"/>
          <w:szCs w:val="28"/>
        </w:rPr>
        <w:t>Педагог не только рассказал о сортировке, но и приоткрыл завесу тайны над процессом переработки. Дети узнали, что на специальных заводах мусор проходит сложный путь, превращаясь в новые полезные вещи. Были показаны примеры того, как из переработанного пластика делают игрушки, из бумаги – новые книги, а из стекла – красивые вазы. Это помогло ребятам осознать, что их вклад в сортировку мусора имеет реальное значение.</w:t>
      </w:r>
    </w:p>
    <w:p w:rsidR="003347D5" w:rsidRDefault="003347D5" w:rsidP="003347D5">
      <w:pPr>
        <w:spacing w:before="100" w:beforeAutospacing="1" w:after="100" w:afterAutospacing="1"/>
        <w:jc w:val="both"/>
        <w:rPr>
          <w:rFonts w:ascii="Times New Roman" w:eastAsia="Times New Roman" w:hAnsi="Times New Roman" w:cs="Times New Roman"/>
          <w:color w:val="000000"/>
          <w:sz w:val="28"/>
          <w:szCs w:val="28"/>
        </w:rPr>
      </w:pPr>
      <w:r w:rsidRPr="003347D5">
        <w:rPr>
          <w:rFonts w:ascii="Times New Roman" w:eastAsia="Times New Roman" w:hAnsi="Times New Roman" w:cs="Times New Roman"/>
          <w:color w:val="000000"/>
          <w:sz w:val="28"/>
          <w:szCs w:val="28"/>
        </w:rPr>
        <w:t xml:space="preserve">Такие занятия играют неоценимую роль в формировании экологической культуры у подрастающего поколения. Воспитанники Службы помощи семье и детям </w:t>
      </w:r>
      <w:proofErr w:type="spellStart"/>
      <w:r w:rsidRPr="003347D5">
        <w:rPr>
          <w:rFonts w:ascii="Times New Roman" w:eastAsia="Times New Roman" w:hAnsi="Times New Roman" w:cs="Times New Roman"/>
          <w:color w:val="000000"/>
          <w:sz w:val="28"/>
          <w:szCs w:val="28"/>
        </w:rPr>
        <w:t>Шегарского</w:t>
      </w:r>
      <w:proofErr w:type="spellEnd"/>
      <w:r w:rsidRPr="003347D5">
        <w:rPr>
          <w:rFonts w:ascii="Times New Roman" w:eastAsia="Times New Roman" w:hAnsi="Times New Roman" w:cs="Times New Roman"/>
          <w:color w:val="000000"/>
          <w:sz w:val="28"/>
          <w:szCs w:val="28"/>
        </w:rPr>
        <w:t xml:space="preserve"> района получили не только ценные знания, но и вдохновение для того, чтобы стать активными участниками движения за чистое будущее. Ведь каждый из нас, начиная с малого – с правильной сортировки мусора дома, – может внести свой вклад в сохранение нашей планеты</w:t>
      </w:r>
      <w:r w:rsidR="00BF1F8D">
        <w:rPr>
          <w:rFonts w:ascii="Times New Roman" w:eastAsia="Times New Roman" w:hAnsi="Times New Roman" w:cs="Times New Roman"/>
          <w:color w:val="000000"/>
          <w:sz w:val="28"/>
          <w:szCs w:val="28"/>
        </w:rPr>
        <w:t>.</w:t>
      </w:r>
    </w:p>
    <w:p w:rsidR="009665D3" w:rsidRDefault="00BF1F8D" w:rsidP="009665D3">
      <w:pPr>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Педагог-психолог </w:t>
      </w:r>
      <w:proofErr w:type="spellStart"/>
      <w:r>
        <w:rPr>
          <w:rFonts w:ascii="Times New Roman" w:eastAsia="Times New Roman" w:hAnsi="Times New Roman" w:cs="Times New Roman"/>
          <w:color w:val="000000"/>
          <w:sz w:val="28"/>
          <w:szCs w:val="28"/>
        </w:rPr>
        <w:t>СПСиД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Шегарского</w:t>
      </w:r>
      <w:proofErr w:type="spellEnd"/>
      <w:r>
        <w:rPr>
          <w:rFonts w:ascii="Times New Roman" w:eastAsia="Times New Roman" w:hAnsi="Times New Roman" w:cs="Times New Roman"/>
          <w:color w:val="000000"/>
          <w:sz w:val="28"/>
          <w:szCs w:val="28"/>
        </w:rPr>
        <w:t xml:space="preserve"> района </w:t>
      </w:r>
      <w:proofErr w:type="spellStart"/>
      <w:r>
        <w:rPr>
          <w:rFonts w:ascii="Times New Roman" w:eastAsia="Times New Roman" w:hAnsi="Times New Roman" w:cs="Times New Roman"/>
          <w:color w:val="000000"/>
          <w:sz w:val="28"/>
          <w:szCs w:val="28"/>
        </w:rPr>
        <w:t>Зычкова</w:t>
      </w:r>
      <w:proofErr w:type="spellEnd"/>
      <w:r>
        <w:rPr>
          <w:rFonts w:ascii="Times New Roman" w:eastAsia="Times New Roman" w:hAnsi="Times New Roman" w:cs="Times New Roman"/>
          <w:color w:val="000000"/>
          <w:sz w:val="28"/>
          <w:szCs w:val="28"/>
        </w:rPr>
        <w:t xml:space="preserve"> Е.О</w:t>
      </w:r>
    </w:p>
    <w:p w:rsidR="009665D3" w:rsidRDefault="009665D3" w:rsidP="009665D3">
      <w:pPr>
        <w:spacing w:before="100" w:beforeAutospacing="1" w:after="100" w:afterAutospacing="1"/>
        <w:jc w:val="both"/>
        <w:rPr>
          <w:rFonts w:ascii="Times New Roman" w:eastAsia="Times New Roman" w:hAnsi="Times New Roman" w:cs="Times New Roman"/>
          <w:color w:val="000000"/>
          <w:sz w:val="28"/>
          <w:szCs w:val="28"/>
        </w:rPr>
      </w:pPr>
    </w:p>
    <w:p w:rsidR="00731EF9" w:rsidRPr="009665D3" w:rsidRDefault="009665D3" w:rsidP="009665D3">
      <w:pPr>
        <w:spacing w:before="100" w:beforeAutospacing="1" w:after="100" w:afterAutospacing="1"/>
        <w:jc w:val="both"/>
        <w:rPr>
          <w:rFonts w:ascii="Times New Roman" w:eastAsia="Times New Roman" w:hAnsi="Times New Roman" w:cs="Times New Roman"/>
          <w:color w:val="000000"/>
          <w:sz w:val="28"/>
          <w:szCs w:val="28"/>
        </w:rPr>
      </w:pPr>
      <w:r>
        <w:rPr>
          <w:noProof/>
          <w:sz w:val="28"/>
          <w:szCs w:val="28"/>
        </w:rPr>
        <w:t xml:space="preserve">    </w:t>
      </w:r>
      <w:r>
        <w:rPr>
          <w:noProof/>
          <w:sz w:val="28"/>
          <w:szCs w:val="28"/>
        </w:rPr>
        <w:drawing>
          <wp:inline distT="0" distB="0" distL="0" distR="0" wp14:anchorId="71900BEF" wp14:editId="3E26CEAE">
            <wp:extent cx="1760220" cy="2339626"/>
            <wp:effectExtent l="0" t="0" r="0" b="3810"/>
            <wp:docPr id="29" name="Рисунок 29" descr="C:\Users\пк\Downloads\IMG_20260611_183004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ownloads\IMG_20260611_183004_02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9987" cy="2339316"/>
                    </a:xfrm>
                    <a:prstGeom prst="rect">
                      <a:avLst/>
                    </a:prstGeom>
                    <a:noFill/>
                    <a:ln>
                      <a:noFill/>
                    </a:ln>
                  </pic:spPr>
                </pic:pic>
              </a:graphicData>
            </a:graphic>
          </wp:inline>
        </w:drawing>
      </w:r>
      <w:r>
        <w:rPr>
          <w:noProof/>
          <w:sz w:val="28"/>
          <w:szCs w:val="28"/>
        </w:rPr>
        <w:t xml:space="preserve">     </w:t>
      </w:r>
      <w:r>
        <w:rPr>
          <w:noProof/>
          <w:sz w:val="28"/>
          <w:szCs w:val="28"/>
        </w:rPr>
        <w:drawing>
          <wp:inline distT="0" distB="0" distL="0" distR="0" wp14:anchorId="71D3B09D" wp14:editId="612B7B35">
            <wp:extent cx="1767840" cy="2357120"/>
            <wp:effectExtent l="0" t="0" r="3810" b="5080"/>
            <wp:docPr id="28" name="Рисунок 28" descr="C:\Users\пк\Downloads\1781177425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ownloads\178117742558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72090" cy="2362786"/>
                    </a:xfrm>
                    <a:prstGeom prst="rect">
                      <a:avLst/>
                    </a:prstGeom>
                    <a:noFill/>
                    <a:ln>
                      <a:noFill/>
                    </a:ln>
                  </pic:spPr>
                </pic:pic>
              </a:graphicData>
            </a:graphic>
          </wp:inline>
        </w:drawing>
      </w:r>
      <w:r>
        <w:rPr>
          <w:noProof/>
          <w:sz w:val="28"/>
          <w:szCs w:val="28"/>
        </w:rPr>
        <w:t xml:space="preserve">   </w:t>
      </w:r>
      <w:r>
        <w:rPr>
          <w:noProof/>
          <w:sz w:val="28"/>
          <w:szCs w:val="28"/>
        </w:rPr>
        <w:drawing>
          <wp:inline distT="0" distB="0" distL="0" distR="0" wp14:anchorId="728848E7" wp14:editId="7161CD76">
            <wp:extent cx="1790700" cy="2387600"/>
            <wp:effectExtent l="0" t="0" r="0" b="0"/>
            <wp:docPr id="1904313441" name="Рисунок 1904313441" descr="C:\Users\пк\Downloads\IMG_20260611_182952_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ownloads\IMG_20260611_182952_59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90700" cy="2387600"/>
                    </a:xfrm>
                    <a:prstGeom prst="rect">
                      <a:avLst/>
                    </a:prstGeom>
                    <a:noFill/>
                    <a:ln>
                      <a:noFill/>
                    </a:ln>
                  </pic:spPr>
                </pic:pic>
              </a:graphicData>
            </a:graphic>
          </wp:inline>
        </w:drawing>
      </w:r>
    </w:p>
    <w:p w:rsidR="001A375E" w:rsidRPr="003347D5" w:rsidRDefault="001A375E" w:rsidP="003347D5">
      <w:pPr>
        <w:pStyle w:val="a5"/>
        <w:spacing w:line="276" w:lineRule="auto"/>
        <w:ind w:left="-284"/>
        <w:jc w:val="both"/>
        <w:rPr>
          <w:rFonts w:ascii="Times New Roman" w:hAnsi="Times New Roman" w:cs="Times New Roman"/>
          <w:sz w:val="28"/>
          <w:szCs w:val="28"/>
        </w:rPr>
      </w:pPr>
    </w:p>
    <w:p w:rsidR="003347D5" w:rsidRDefault="009665D3">
      <w:pPr>
        <w:pStyle w:val="a5"/>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p>
    <w:p w:rsidR="00A75177" w:rsidRDefault="00A75177">
      <w:pPr>
        <w:pStyle w:val="a5"/>
        <w:spacing w:line="276" w:lineRule="auto"/>
        <w:ind w:left="-284"/>
        <w:jc w:val="both"/>
        <w:rPr>
          <w:rFonts w:ascii="Times New Roman" w:hAnsi="Times New Roman" w:cs="Times New Roman"/>
          <w:sz w:val="28"/>
          <w:szCs w:val="28"/>
        </w:rPr>
      </w:pPr>
    </w:p>
    <w:p w:rsidR="00A75177" w:rsidRDefault="00A75177">
      <w:pPr>
        <w:pStyle w:val="a5"/>
        <w:spacing w:line="276" w:lineRule="auto"/>
        <w:ind w:left="-284"/>
        <w:jc w:val="both"/>
        <w:rPr>
          <w:rFonts w:ascii="Times New Roman" w:hAnsi="Times New Roman" w:cs="Times New Roman"/>
          <w:sz w:val="28"/>
          <w:szCs w:val="28"/>
        </w:rPr>
      </w:pPr>
    </w:p>
    <w:p w:rsidR="00A75177" w:rsidRDefault="00A75177">
      <w:pPr>
        <w:pStyle w:val="a5"/>
        <w:spacing w:line="276" w:lineRule="auto"/>
        <w:ind w:left="-284"/>
        <w:jc w:val="both"/>
        <w:rPr>
          <w:rFonts w:ascii="Times New Roman" w:hAnsi="Times New Roman" w:cs="Times New Roman"/>
          <w:sz w:val="28"/>
          <w:szCs w:val="28"/>
        </w:rPr>
      </w:pPr>
    </w:p>
    <w:p w:rsidR="00A75177" w:rsidRDefault="00A75177">
      <w:pPr>
        <w:pStyle w:val="a5"/>
        <w:spacing w:line="276" w:lineRule="auto"/>
        <w:ind w:left="-284"/>
        <w:jc w:val="both"/>
        <w:rPr>
          <w:rFonts w:ascii="Times New Roman" w:hAnsi="Times New Roman" w:cs="Times New Roman"/>
          <w:sz w:val="28"/>
          <w:szCs w:val="28"/>
        </w:rPr>
      </w:pPr>
    </w:p>
    <w:p w:rsidR="00A75177" w:rsidRPr="007F2754" w:rsidRDefault="00A75177" w:rsidP="00A75177">
      <w:pPr>
        <w:jc w:val="center"/>
        <w:rPr>
          <w:rFonts w:ascii="Times New Roman" w:hAnsi="Times New Roman" w:cs="Times New Roman"/>
          <w:b/>
          <w:sz w:val="28"/>
          <w:szCs w:val="28"/>
        </w:rPr>
      </w:pPr>
      <w:r w:rsidRPr="007F2754">
        <w:rPr>
          <w:rFonts w:ascii="Times New Roman" w:hAnsi="Times New Roman" w:cs="Times New Roman"/>
          <w:b/>
          <w:sz w:val="28"/>
          <w:szCs w:val="28"/>
        </w:rPr>
        <w:lastRenderedPageBreak/>
        <w:t>«Учимся, играя: обмен опытом педагогов по применению игровых технологий в летний период»</w:t>
      </w:r>
    </w:p>
    <w:p w:rsidR="00A75177" w:rsidRPr="007F2754"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 xml:space="preserve">10 июня 2026 года в рамках обмена опытом состоялся семинар-тренинг педагогов Службы помощи семье и детям </w:t>
      </w:r>
      <w:proofErr w:type="spellStart"/>
      <w:r w:rsidRPr="007F2754">
        <w:rPr>
          <w:rFonts w:ascii="Times New Roman" w:hAnsi="Times New Roman" w:cs="Times New Roman"/>
          <w:sz w:val="28"/>
          <w:szCs w:val="28"/>
        </w:rPr>
        <w:t>Шегарского</w:t>
      </w:r>
      <w:proofErr w:type="spellEnd"/>
      <w:r w:rsidRPr="007F2754">
        <w:rPr>
          <w:rFonts w:ascii="Times New Roman" w:hAnsi="Times New Roman" w:cs="Times New Roman"/>
          <w:sz w:val="28"/>
          <w:szCs w:val="28"/>
        </w:rPr>
        <w:t xml:space="preserve"> района и Центра детского творчества на тему «Применение игровых технологий при работе с детьми в летний период».</w:t>
      </w:r>
    </w:p>
    <w:p w:rsidR="00A75177" w:rsidRPr="007F2754"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Мероприятие прошло в теплой, дружеской и по-настоящему домашней атмосфере. В этот день участники не только познакомились с новыми методиками и приемами работы, но и получили возможность на собственном опыте испытать эффективность различных игровых технологий.</w:t>
      </w:r>
    </w:p>
    <w:p w:rsidR="00A75177" w:rsidRPr="007F2754"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Особенностью семинара стало полное отсутствие теоретической части. В центре внимания была практика — живая, интересная и увлекательная. Каждый педагог поделился своими профессиональными наработками, упражнениями и инструментами, которые успешно применяет в работе с детьми.</w:t>
      </w:r>
    </w:p>
    <w:p w:rsidR="00A75177" w:rsidRPr="007F2754"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 xml:space="preserve">Участники познакомились с упражнениями на сенсорную интеграцию, </w:t>
      </w:r>
      <w:proofErr w:type="spellStart"/>
      <w:r w:rsidRPr="007F2754">
        <w:rPr>
          <w:rFonts w:ascii="Times New Roman" w:hAnsi="Times New Roman" w:cs="Times New Roman"/>
          <w:sz w:val="28"/>
          <w:szCs w:val="28"/>
        </w:rPr>
        <w:t>нейро</w:t>
      </w:r>
      <w:r>
        <w:rPr>
          <w:rFonts w:ascii="Times New Roman" w:hAnsi="Times New Roman" w:cs="Times New Roman"/>
          <w:sz w:val="28"/>
          <w:szCs w:val="28"/>
        </w:rPr>
        <w:t>упражнениями</w:t>
      </w:r>
      <w:proofErr w:type="spellEnd"/>
      <w:r w:rsidRPr="007F2754">
        <w:rPr>
          <w:rFonts w:ascii="Times New Roman" w:hAnsi="Times New Roman" w:cs="Times New Roman"/>
          <w:sz w:val="28"/>
          <w:szCs w:val="28"/>
        </w:rPr>
        <w:t>, заданиями на развитие речи,</w:t>
      </w:r>
      <w:r>
        <w:rPr>
          <w:rFonts w:ascii="Times New Roman" w:hAnsi="Times New Roman" w:cs="Times New Roman"/>
          <w:sz w:val="28"/>
          <w:szCs w:val="28"/>
        </w:rPr>
        <w:t xml:space="preserve"> мышления, внимания, слухового восприятия, упражнениями на развитие дыхания</w:t>
      </w:r>
      <w:r w:rsidRPr="007F2754">
        <w:rPr>
          <w:rFonts w:ascii="Times New Roman" w:hAnsi="Times New Roman" w:cs="Times New Roman"/>
          <w:sz w:val="28"/>
          <w:szCs w:val="28"/>
        </w:rPr>
        <w:t>, а также играми, направленными на сплочение коллектива и создание благоприятного эмоционального климата в детской группе.</w:t>
      </w:r>
    </w:p>
    <w:p w:rsidR="00A75177" w:rsidRPr="007F2754"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Все предложенные задания педагоги выполняли с большим интересом и удовольствием. Ведь для специалиста очень важно не просто изучить методику, а лично почувствовать, как она работает, какие эмоции вызывает и каких результатов помогает достичь. Такой подход позволяет лучше понимать детей и эффективнее организовывать занятия.</w:t>
      </w:r>
    </w:p>
    <w:p w:rsidR="00A75177" w:rsidRPr="007F2754"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На протяжении всего мероприятия царили смех, искренние эмоции, поддержка коллег и атмосфера творчества. Каждый участник смог пополнить свою профессиональную копилку новыми идеями, практическими приемами и полезными навыками, которые обязательно найдут применение в работе с детьми в летний период.</w:t>
      </w:r>
    </w:p>
    <w:p w:rsidR="00A75177" w:rsidRPr="007F2754"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Подобные встречи имеют особую ценность. Они помогают педагогам обмениваться опытом, находить новые формы взаимодействия с детьми, повышать профессиональное мастерство и вдохновляться успешными практиками коллег. Именно в таком живом общении рождаются новые идеи, которые делают работу с детьми еще более интересной, эффективной и результативной.</w:t>
      </w:r>
    </w:p>
    <w:p w:rsidR="00A75177" w:rsidRDefault="00A75177" w:rsidP="00A75177">
      <w:pPr>
        <w:spacing w:after="0"/>
        <w:jc w:val="both"/>
        <w:rPr>
          <w:rFonts w:ascii="Times New Roman" w:hAnsi="Times New Roman" w:cs="Times New Roman"/>
          <w:sz w:val="28"/>
          <w:szCs w:val="28"/>
        </w:rPr>
      </w:pPr>
      <w:r w:rsidRPr="007F2754">
        <w:rPr>
          <w:rFonts w:ascii="Times New Roman" w:hAnsi="Times New Roman" w:cs="Times New Roman"/>
          <w:sz w:val="28"/>
          <w:szCs w:val="28"/>
        </w:rPr>
        <w:t xml:space="preserve">Семинар-тренинг оставил у всех участников самые положительные впечатления. Было весело, познавательно и очень полезно. Педагоги получили заряд позитивной энергии, новые знания и вдохновение для дальнейшей </w:t>
      </w:r>
      <w:r w:rsidRPr="007F2754">
        <w:rPr>
          <w:rFonts w:ascii="Times New Roman" w:hAnsi="Times New Roman" w:cs="Times New Roman"/>
          <w:sz w:val="28"/>
          <w:szCs w:val="28"/>
        </w:rPr>
        <w:lastRenderedPageBreak/>
        <w:t>работы. Все единодушно отметили, что такие мероприятия необходимы и важны, поскольку они способствуют профессиональному росту специалистов, укрепляют сотрудничество между учреждениями и помогают создавать для детей еще больше возможностей для развития, общения и счастливого детства.</w:t>
      </w:r>
    </w:p>
    <w:p w:rsidR="00A75177" w:rsidRDefault="00A75177" w:rsidP="00A75177">
      <w:pPr>
        <w:spacing w:after="0"/>
        <w:jc w:val="both"/>
        <w:rPr>
          <w:rFonts w:ascii="Times New Roman" w:hAnsi="Times New Roman" w:cs="Times New Roman"/>
          <w:sz w:val="28"/>
          <w:szCs w:val="28"/>
        </w:rPr>
      </w:pPr>
    </w:p>
    <w:p w:rsidR="00A75177" w:rsidRPr="007F2754" w:rsidRDefault="00A75177" w:rsidP="00A75177">
      <w:pPr>
        <w:spacing w:after="0"/>
        <w:jc w:val="both"/>
        <w:rPr>
          <w:rFonts w:ascii="Times New Roman" w:hAnsi="Times New Roman" w:cs="Times New Roman"/>
          <w:sz w:val="28"/>
          <w:szCs w:val="28"/>
        </w:rPr>
      </w:pPr>
      <w:r>
        <w:rPr>
          <w:rFonts w:ascii="Times New Roman" w:hAnsi="Times New Roman" w:cs="Times New Roman"/>
          <w:sz w:val="28"/>
          <w:szCs w:val="28"/>
        </w:rPr>
        <w:t xml:space="preserve">Логопед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Стрельникова С.А.</w:t>
      </w:r>
    </w:p>
    <w:p w:rsidR="00A75177" w:rsidRDefault="00A75177">
      <w:pPr>
        <w:pStyle w:val="a5"/>
        <w:spacing w:line="276" w:lineRule="auto"/>
        <w:ind w:left="-284"/>
        <w:jc w:val="both"/>
        <w:rPr>
          <w:rFonts w:ascii="Times New Roman" w:hAnsi="Times New Roman" w:cs="Times New Roman"/>
          <w:sz w:val="28"/>
          <w:szCs w:val="28"/>
        </w:rPr>
      </w:pPr>
    </w:p>
    <w:p w:rsidR="00884FDE" w:rsidRDefault="00884FDE">
      <w:pPr>
        <w:pStyle w:val="a5"/>
        <w:spacing w:line="276" w:lineRule="auto"/>
        <w:ind w:left="-284"/>
        <w:jc w:val="both"/>
        <w:rPr>
          <w:rFonts w:ascii="Times New Roman" w:hAnsi="Times New Roman" w:cs="Times New Roman"/>
          <w:sz w:val="28"/>
          <w:szCs w:val="28"/>
        </w:rPr>
      </w:pPr>
    </w:p>
    <w:p w:rsidR="00884FDE" w:rsidRDefault="00884FDE">
      <w:pPr>
        <w:pStyle w:val="a5"/>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0698E5E1" wp14:editId="32B799D1">
            <wp:extent cx="2560320" cy="3403092"/>
            <wp:effectExtent l="0" t="0" r="0" b="6985"/>
            <wp:docPr id="18" name="Рисунок 18" descr="C:\Users\пк\Downloads\IMG_20260610_162940_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IMG_20260610_162940_19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0320" cy="3403092"/>
                    </a:xfrm>
                    <a:prstGeom prst="rect">
                      <a:avLst/>
                    </a:prstGeom>
                    <a:noFill/>
                    <a:ln>
                      <a:noFill/>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4894BFCA" wp14:editId="0D8E928F">
            <wp:extent cx="2537460" cy="3383280"/>
            <wp:effectExtent l="0" t="0" r="0" b="7620"/>
            <wp:docPr id="16" name="Рисунок 16" descr="C:\Users\пк\Downloads\178117904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178117904334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37460" cy="3383280"/>
                    </a:xfrm>
                    <a:prstGeom prst="rect">
                      <a:avLst/>
                    </a:prstGeom>
                    <a:noFill/>
                    <a:ln>
                      <a:noFill/>
                    </a:ln>
                  </pic:spPr>
                </pic:pic>
              </a:graphicData>
            </a:graphic>
          </wp:inline>
        </w:drawing>
      </w:r>
    </w:p>
    <w:p w:rsidR="00884FDE" w:rsidRDefault="00884FDE">
      <w:pPr>
        <w:pStyle w:val="a5"/>
        <w:spacing w:line="276" w:lineRule="auto"/>
        <w:ind w:left="-284"/>
        <w:jc w:val="both"/>
        <w:rPr>
          <w:rFonts w:ascii="Times New Roman" w:hAnsi="Times New Roman" w:cs="Times New Roman"/>
          <w:noProof/>
          <w:sz w:val="28"/>
          <w:szCs w:val="28"/>
        </w:rPr>
      </w:pPr>
    </w:p>
    <w:p w:rsidR="00884FDE" w:rsidRDefault="00884FDE">
      <w:pPr>
        <w:pStyle w:val="a5"/>
        <w:spacing w:line="276" w:lineRule="auto"/>
        <w:ind w:left="-284"/>
        <w:jc w:val="both"/>
        <w:rPr>
          <w:rFonts w:ascii="Times New Roman" w:hAnsi="Times New Roman" w:cs="Times New Roman"/>
          <w:noProof/>
          <w:sz w:val="28"/>
          <w:szCs w:val="28"/>
        </w:rPr>
      </w:pPr>
    </w:p>
    <w:p w:rsidR="00884FDE" w:rsidRDefault="00884FDE">
      <w:pPr>
        <w:pStyle w:val="a5"/>
        <w:spacing w:line="276" w:lineRule="auto"/>
        <w:ind w:left="-284"/>
        <w:jc w:val="both"/>
        <w:rPr>
          <w:rFonts w:ascii="Times New Roman" w:hAnsi="Times New Roman" w:cs="Times New Roman"/>
          <w:noProof/>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706880" cy="2280872"/>
            <wp:effectExtent l="0" t="0" r="7620" b="5715"/>
            <wp:docPr id="23" name="Рисунок 23" descr="C:\Users\пк\Downloads\IMG_20260611_190116_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ownloads\IMG_20260611_190116_96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2686" cy="2288630"/>
                    </a:xfrm>
                    <a:prstGeom prst="rect">
                      <a:avLst/>
                    </a:prstGeom>
                    <a:noFill/>
                    <a:ln>
                      <a:noFill/>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extent cx="2438400" cy="1824763"/>
            <wp:effectExtent l="0" t="0" r="0" b="4445"/>
            <wp:docPr id="22" name="Рисунок 22" descr="C:\Users\пк\Downloads\IMG_20260611_190122_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IMG_20260611_190122_91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866" cy="1825112"/>
                    </a:xfrm>
                    <a:prstGeom prst="rect">
                      <a:avLst/>
                    </a:prstGeom>
                    <a:noFill/>
                    <a:ln>
                      <a:noFill/>
                    </a:ln>
                  </pic:spPr>
                </pic:pic>
              </a:graphicData>
            </a:graphic>
          </wp:inline>
        </w:drawing>
      </w:r>
    </w:p>
    <w:p w:rsidR="005F7A5C" w:rsidRDefault="005F7A5C">
      <w:pPr>
        <w:pStyle w:val="a5"/>
        <w:spacing w:line="276" w:lineRule="auto"/>
        <w:ind w:left="-284"/>
        <w:jc w:val="both"/>
        <w:rPr>
          <w:rFonts w:ascii="Times New Roman" w:hAnsi="Times New Roman" w:cs="Times New Roman"/>
          <w:noProof/>
          <w:sz w:val="28"/>
          <w:szCs w:val="28"/>
        </w:rPr>
      </w:pPr>
    </w:p>
    <w:p w:rsidR="005F7A5C" w:rsidRDefault="005F7A5C">
      <w:pPr>
        <w:pStyle w:val="a5"/>
        <w:spacing w:line="276" w:lineRule="auto"/>
        <w:ind w:left="-284"/>
        <w:jc w:val="both"/>
        <w:rPr>
          <w:rFonts w:ascii="Times New Roman" w:hAnsi="Times New Roman" w:cs="Times New Roman"/>
          <w:noProof/>
          <w:sz w:val="28"/>
          <w:szCs w:val="28"/>
        </w:rPr>
      </w:pPr>
    </w:p>
    <w:p w:rsidR="005F7A5C" w:rsidRDefault="005F7A5C">
      <w:pPr>
        <w:pStyle w:val="a5"/>
        <w:spacing w:line="276" w:lineRule="auto"/>
        <w:ind w:left="-284"/>
        <w:jc w:val="both"/>
        <w:rPr>
          <w:rFonts w:ascii="Times New Roman" w:hAnsi="Times New Roman" w:cs="Times New Roman"/>
          <w:noProof/>
          <w:sz w:val="28"/>
          <w:szCs w:val="28"/>
        </w:rPr>
      </w:pPr>
    </w:p>
    <w:p w:rsidR="005F7A5C" w:rsidRDefault="005F7A5C" w:rsidP="005F7A5C">
      <w:pPr>
        <w:pStyle w:val="a5"/>
        <w:rPr>
          <w:rFonts w:ascii="Times New Roman" w:hAnsi="Times New Roman" w:cs="Times New Roman"/>
          <w:b/>
          <w:sz w:val="28"/>
          <w:szCs w:val="28"/>
        </w:rPr>
      </w:pPr>
    </w:p>
    <w:p w:rsidR="005F7A5C" w:rsidRDefault="005F7A5C" w:rsidP="005F7A5C">
      <w:pPr>
        <w:pStyle w:val="a5"/>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«12 июня - ДЕНЬ РОССИИ!»</w:t>
      </w:r>
    </w:p>
    <w:p w:rsidR="005F7A5C" w:rsidRDefault="005F7A5C" w:rsidP="005F7A5C">
      <w:pPr>
        <w:pStyle w:val="a5"/>
        <w:spacing w:line="276" w:lineRule="auto"/>
        <w:jc w:val="center"/>
        <w:rPr>
          <w:rFonts w:ascii="Times New Roman" w:hAnsi="Times New Roman" w:cs="Times New Roman"/>
          <w:b/>
          <w:sz w:val="28"/>
          <w:szCs w:val="28"/>
        </w:rPr>
      </w:pPr>
    </w:p>
    <w:p w:rsidR="005F7A5C" w:rsidRDefault="005F7A5C" w:rsidP="005F7A5C">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Нам праздники для радости даны,</w:t>
      </w:r>
    </w:p>
    <w:p w:rsidR="005F7A5C" w:rsidRDefault="005F7A5C" w:rsidP="005F7A5C">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Мы знаем их немало, самых разных,</w:t>
      </w:r>
    </w:p>
    <w:p w:rsidR="005F7A5C" w:rsidRDefault="005F7A5C" w:rsidP="005F7A5C">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Но день России, день родной страны,</w:t>
      </w:r>
    </w:p>
    <w:p w:rsidR="005F7A5C" w:rsidRDefault="005F7A5C" w:rsidP="005F7A5C">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Для нас, конечно, - самый главный праздник!</w:t>
      </w:r>
    </w:p>
    <w:p w:rsidR="005F7A5C" w:rsidRDefault="005F7A5C" w:rsidP="005F7A5C">
      <w:pPr>
        <w:pStyle w:val="a5"/>
        <w:spacing w:before="24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Праздник свободы, мира и добра. Он символизирует единство всего нашего многонационального народа. Сегодня День России приобретает всё </w:t>
      </w:r>
      <w:proofErr w:type="gramStart"/>
      <w:r>
        <w:rPr>
          <w:rFonts w:ascii="Times New Roman" w:hAnsi="Times New Roman" w:cs="Times New Roman"/>
          <w:sz w:val="28"/>
          <w:szCs w:val="28"/>
        </w:rPr>
        <w:t xml:space="preserve">более </w:t>
      </w:r>
      <w:r w:rsidR="00F36C5A">
        <w:rPr>
          <w:rFonts w:ascii="Times New Roman" w:hAnsi="Times New Roman" w:cs="Times New Roman"/>
          <w:sz w:val="28"/>
          <w:szCs w:val="28"/>
        </w:rPr>
        <w:t xml:space="preserve"> </w:t>
      </w:r>
      <w:r>
        <w:rPr>
          <w:rFonts w:ascii="Times New Roman" w:hAnsi="Times New Roman" w:cs="Times New Roman"/>
          <w:sz w:val="28"/>
          <w:szCs w:val="28"/>
        </w:rPr>
        <w:t>патриотические</w:t>
      </w:r>
      <w:proofErr w:type="gramEnd"/>
      <w:r>
        <w:rPr>
          <w:rFonts w:ascii="Times New Roman" w:hAnsi="Times New Roman" w:cs="Times New Roman"/>
          <w:sz w:val="28"/>
          <w:szCs w:val="28"/>
        </w:rPr>
        <w:t xml:space="preserve"> черты и становится символом национального единения и общей ответственности за настоящее и будущее нашей Родины.</w:t>
      </w:r>
      <w:r w:rsidRPr="005F7A5C">
        <w:rPr>
          <w:rFonts w:ascii="Times New Roman" w:hAnsi="Times New Roman" w:cs="Times New Roman"/>
          <w:sz w:val="28"/>
          <w:szCs w:val="28"/>
        </w:rPr>
        <w:t xml:space="preserve"> </w:t>
      </w:r>
      <w:r>
        <w:rPr>
          <w:rFonts w:ascii="Times New Roman" w:hAnsi="Times New Roman" w:cs="Times New Roman"/>
          <w:sz w:val="28"/>
          <w:szCs w:val="28"/>
        </w:rPr>
        <w:t>Накануне Дня России в нашем Центре социальной помощи семье и детям прошел праздник, посвященный этому событию. Цель данного мероприятия - формирование у детей представлений о России как о государстве, о родной стране; воспитание чувства любви к родному краю, Родине.</w:t>
      </w:r>
      <w:r w:rsidRPr="005F7A5C">
        <w:rPr>
          <w:rFonts w:ascii="Times New Roman" w:hAnsi="Times New Roman" w:cs="Times New Roman"/>
          <w:sz w:val="28"/>
          <w:szCs w:val="28"/>
        </w:rPr>
        <w:t xml:space="preserve"> </w:t>
      </w:r>
      <w:r>
        <w:rPr>
          <w:rFonts w:ascii="Times New Roman" w:hAnsi="Times New Roman" w:cs="Times New Roman"/>
          <w:sz w:val="28"/>
          <w:szCs w:val="28"/>
        </w:rPr>
        <w:t xml:space="preserve">Начало праздника…в торжественном молчании стояли наши ребята, когда звучал гимн страны, с гордостью развивался флаг Российского </w:t>
      </w:r>
      <w:proofErr w:type="spellStart"/>
      <w:r>
        <w:rPr>
          <w:rFonts w:ascii="Times New Roman" w:hAnsi="Times New Roman" w:cs="Times New Roman"/>
          <w:sz w:val="28"/>
          <w:szCs w:val="28"/>
        </w:rPr>
        <w:t>триколора</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Праздничное мероприятие прошло в формате </w:t>
      </w:r>
      <w:proofErr w:type="spellStart"/>
      <w:r>
        <w:rPr>
          <w:rFonts w:ascii="Times New Roman" w:eastAsia="Times New Roman" w:hAnsi="Times New Roman" w:cs="Times New Roman"/>
          <w:bCs/>
          <w:sz w:val="28"/>
          <w:szCs w:val="28"/>
          <w:bdr w:val="none" w:sz="0" w:space="0" w:color="auto" w:frame="1"/>
        </w:rPr>
        <w:t>квест</w:t>
      </w:r>
      <w:proofErr w:type="spellEnd"/>
      <w:r w:rsidR="00F36C5A">
        <w:rPr>
          <w:rFonts w:ascii="Times New Roman" w:eastAsia="Times New Roman" w:hAnsi="Times New Roman" w:cs="Times New Roman"/>
          <w:bCs/>
          <w:sz w:val="28"/>
          <w:szCs w:val="28"/>
          <w:bdr w:val="none" w:sz="0" w:space="0" w:color="auto" w:frame="1"/>
        </w:rPr>
        <w:t xml:space="preserve"> </w:t>
      </w:r>
      <w:r>
        <w:rPr>
          <w:rFonts w:ascii="Times New Roman" w:eastAsia="Times New Roman" w:hAnsi="Times New Roman" w:cs="Times New Roman"/>
          <w:bCs/>
          <w:sz w:val="28"/>
          <w:szCs w:val="28"/>
          <w:bdr w:val="none" w:sz="0" w:space="0" w:color="auto" w:frame="1"/>
        </w:rPr>
        <w:t xml:space="preserve">- игры, и </w:t>
      </w:r>
      <w:r>
        <w:rPr>
          <w:rFonts w:ascii="Times New Roman" w:hAnsi="Times New Roman" w:cs="Times New Roman"/>
          <w:sz w:val="28"/>
          <w:szCs w:val="28"/>
          <w:shd w:val="clear" w:color="auto" w:fill="FFFFFF"/>
        </w:rPr>
        <w:t>мы отправились в путешествие на поиски</w:t>
      </w:r>
      <w:r>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Cs/>
          <w:sz w:val="28"/>
          <w:szCs w:val="28"/>
          <w:bdr w:val="none" w:sz="0" w:space="0" w:color="auto" w:frame="1"/>
        </w:rPr>
        <w:t xml:space="preserve">новых знаний о нашей Родине. </w:t>
      </w:r>
      <w:r>
        <w:rPr>
          <w:rFonts w:ascii="Times New Roman" w:hAnsi="Times New Roman" w:cs="Times New Roman"/>
          <w:sz w:val="28"/>
          <w:szCs w:val="28"/>
        </w:rPr>
        <w:t>И первая станция «Символы России» напомнила ребятам об официальных символах нашей страны. Дети с интересом вспомнили, что означают цвета флага, узнали больше о гербе и гимне России. Этот момент помог деткам осознать важность государственных символов и почувствовать свою причастность к судьбе страны. На станции «Игры народов России» дети</w:t>
      </w:r>
      <w:r>
        <w:rPr>
          <w:rFonts w:ascii="Times New Roman" w:eastAsia="Times New Roman" w:hAnsi="Times New Roman" w:cs="Times New Roman"/>
          <w:b/>
          <w:bCs/>
          <w:sz w:val="28"/>
          <w:szCs w:val="28"/>
          <w:bdr w:val="none" w:sz="0" w:space="0" w:color="auto" w:frame="1"/>
        </w:rPr>
        <w:t xml:space="preserve"> </w:t>
      </w:r>
      <w:r>
        <w:rPr>
          <w:rFonts w:ascii="Times New Roman" w:hAnsi="Times New Roman" w:cs="Times New Roman"/>
          <w:sz w:val="28"/>
          <w:szCs w:val="28"/>
        </w:rPr>
        <w:t xml:space="preserve">играли в подвижные и музыкальные игры, соревновались, побеждая во славу России. Станции «Историческая» и «Литературная» дали возможности ребятам проявить свои интеллектуальные способности. Совместно с педагогами и родителями дети объединились в </w:t>
      </w:r>
      <w:proofErr w:type="gramStart"/>
      <w:r>
        <w:rPr>
          <w:rFonts w:ascii="Times New Roman" w:hAnsi="Times New Roman" w:cs="Times New Roman"/>
          <w:sz w:val="28"/>
          <w:szCs w:val="28"/>
        </w:rPr>
        <w:t>зажигательный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флешмоб</w:t>
      </w:r>
      <w:proofErr w:type="spellEnd"/>
      <w:r>
        <w:rPr>
          <w:rFonts w:ascii="Times New Roman" w:hAnsi="Times New Roman" w:cs="Times New Roman"/>
          <w:sz w:val="28"/>
          <w:szCs w:val="28"/>
        </w:rPr>
        <w:t xml:space="preserve"> «Родина моя», малыши, держась за руки, кружились под задорную народную мелодию, ощущая единство и радость совместного творчества. Заключительным этапом стало совместное творчество детей и взрослых, изготовление общего коллажа, на котором участники мероприятия отобразили все свои полученные знания с помощью ярких, красочных картинок и искренними эмоциями.</w:t>
      </w:r>
      <w:r w:rsidRPr="005F7A5C">
        <w:rPr>
          <w:rFonts w:ascii="Times New Roman" w:hAnsi="Times New Roman" w:cs="Times New Roman"/>
          <w:sz w:val="28"/>
          <w:szCs w:val="28"/>
        </w:rPr>
        <w:t xml:space="preserve"> </w:t>
      </w:r>
      <w:r>
        <w:rPr>
          <w:rFonts w:ascii="Times New Roman" w:hAnsi="Times New Roman" w:cs="Times New Roman"/>
          <w:sz w:val="28"/>
          <w:szCs w:val="28"/>
        </w:rPr>
        <w:t>Праздник завершился общими фотографиями и тёплыми словами руководства нашего центра, которые отметили, что любовь к Родине начинается с малого — с уважения к её истории, традициям и людям, живущим рядом.</w:t>
      </w:r>
      <w:r w:rsidRPr="005F7A5C">
        <w:rPr>
          <w:rFonts w:ascii="Times New Roman" w:hAnsi="Times New Roman" w:cs="Times New Roman"/>
          <w:sz w:val="28"/>
          <w:szCs w:val="28"/>
        </w:rPr>
        <w:t xml:space="preserve"> </w:t>
      </w:r>
      <w:r>
        <w:rPr>
          <w:rFonts w:ascii="Times New Roman" w:hAnsi="Times New Roman" w:cs="Times New Roman"/>
          <w:sz w:val="28"/>
          <w:szCs w:val="28"/>
        </w:rPr>
        <w:t xml:space="preserve">Мы уверены, что этот день надолго останется в памяти наших воспитанников. Такие мероприятия не только развлекают, но и воспитывают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5F7A5C" w:rsidRDefault="005F7A5C" w:rsidP="005F7A5C">
      <w:pPr>
        <w:pStyle w:val="a5"/>
        <w:spacing w:before="240" w:line="276" w:lineRule="auto"/>
        <w:jc w:val="both"/>
        <w:rPr>
          <w:rFonts w:ascii="Times New Roman" w:hAnsi="Times New Roman" w:cs="Times New Roman"/>
          <w:sz w:val="28"/>
          <w:szCs w:val="28"/>
        </w:rPr>
      </w:pPr>
      <w:r w:rsidRPr="004A1F83">
        <w:rPr>
          <w:rFonts w:ascii="Times New Roman" w:hAnsi="Times New Roman" w:cs="Times New Roman"/>
          <w:sz w:val="28"/>
          <w:szCs w:val="28"/>
        </w:rPr>
        <w:lastRenderedPageBreak/>
        <w:t>памяти наших воспитанников. Такие мероприятия не только развлекают, но и воспитывают в детях патриотизм, гордость за свою страну и уваж</w:t>
      </w:r>
      <w:r>
        <w:rPr>
          <w:rFonts w:ascii="Times New Roman" w:hAnsi="Times New Roman" w:cs="Times New Roman"/>
          <w:sz w:val="28"/>
          <w:szCs w:val="28"/>
        </w:rPr>
        <w:t xml:space="preserve">ение к её многовековой культуре. </w:t>
      </w:r>
    </w:p>
    <w:p w:rsidR="005F7A5C" w:rsidRDefault="005F7A5C" w:rsidP="005F7A5C">
      <w:pPr>
        <w:spacing w:before="240"/>
        <w:jc w:val="both"/>
        <w:rPr>
          <w:rFonts w:ascii="Times New Roman" w:hAnsi="Times New Roman" w:cs="Times New Roman"/>
          <w:sz w:val="28"/>
          <w:szCs w:val="28"/>
        </w:rPr>
      </w:pPr>
      <w:r>
        <w:rPr>
          <w:rFonts w:ascii="Times New Roman" w:hAnsi="Times New Roman" w:cs="Times New Roman"/>
          <w:sz w:val="28"/>
          <w:szCs w:val="28"/>
        </w:rPr>
        <w:t>Логопед ОГКУ «</w:t>
      </w:r>
      <w:proofErr w:type="spellStart"/>
      <w:r>
        <w:rPr>
          <w:rFonts w:ascii="Times New Roman" w:hAnsi="Times New Roman" w:cs="Times New Roman"/>
          <w:sz w:val="28"/>
          <w:szCs w:val="28"/>
        </w:rPr>
        <w:t>ЦСПСиД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Мухина Г.К.</w:t>
      </w:r>
    </w:p>
    <w:p w:rsidR="005F7A5C" w:rsidRDefault="005F7A5C" w:rsidP="005F7A5C">
      <w:pPr>
        <w:spacing w:before="240"/>
        <w:jc w:val="both"/>
        <w:rPr>
          <w:rFonts w:ascii="Times New Roman" w:hAnsi="Times New Roman" w:cs="Times New Roman"/>
          <w:sz w:val="28"/>
          <w:szCs w:val="28"/>
        </w:rPr>
      </w:pPr>
    </w:p>
    <w:p w:rsidR="005F7A5C" w:rsidRDefault="005F7A5C" w:rsidP="005F7A5C">
      <w:pPr>
        <w:spacing w:before="2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6CFB0DB" wp14:editId="28C09CE6">
            <wp:extent cx="4351020" cy="3261360"/>
            <wp:effectExtent l="0" t="0" r="0" b="0"/>
            <wp:docPr id="17" name="Рисунок 17" descr="IMG_20260615_114230_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60615_114230_7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51020" cy="3261360"/>
                    </a:xfrm>
                    <a:prstGeom prst="rect">
                      <a:avLst/>
                    </a:prstGeom>
                    <a:noFill/>
                    <a:ln>
                      <a:noFill/>
                    </a:ln>
                  </pic:spPr>
                </pic:pic>
              </a:graphicData>
            </a:graphic>
          </wp:inline>
        </w:drawing>
      </w:r>
    </w:p>
    <w:p w:rsidR="005F7A5C" w:rsidRDefault="005F7A5C">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BE11AB" w:rsidRPr="00BB7FF3" w:rsidRDefault="00BE11AB" w:rsidP="00BE11AB">
      <w:pPr>
        <w:spacing w:before="100" w:beforeAutospacing="1" w:after="100" w:afterAutospacing="1"/>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w:t>
      </w:r>
      <w:r w:rsidRPr="00BB7FF3">
        <w:rPr>
          <w:rFonts w:ascii="Times New Roman" w:eastAsia="Times New Roman" w:hAnsi="Times New Roman" w:cs="Times New Roman"/>
          <w:b/>
          <w:bCs/>
          <w:sz w:val="28"/>
          <w:szCs w:val="28"/>
        </w:rPr>
        <w:t xml:space="preserve">Волшебство на воде: как </w:t>
      </w:r>
      <w:proofErr w:type="spellStart"/>
      <w:r w:rsidRPr="00BB7FF3">
        <w:rPr>
          <w:rFonts w:ascii="Times New Roman" w:eastAsia="Times New Roman" w:hAnsi="Times New Roman" w:cs="Times New Roman"/>
          <w:b/>
          <w:bCs/>
          <w:sz w:val="28"/>
          <w:szCs w:val="28"/>
        </w:rPr>
        <w:t>Эбру</w:t>
      </w:r>
      <w:proofErr w:type="spellEnd"/>
      <w:r w:rsidRPr="00BB7FF3">
        <w:rPr>
          <w:rFonts w:ascii="Times New Roman" w:eastAsia="Times New Roman" w:hAnsi="Times New Roman" w:cs="Times New Roman"/>
          <w:b/>
          <w:bCs/>
          <w:sz w:val="28"/>
          <w:szCs w:val="28"/>
        </w:rPr>
        <w:t xml:space="preserve"> раскрывает внутренний мир детей в </w:t>
      </w:r>
      <w:proofErr w:type="spellStart"/>
      <w:r w:rsidRPr="00BB7FF3">
        <w:rPr>
          <w:rFonts w:ascii="Times New Roman" w:eastAsia="Times New Roman" w:hAnsi="Times New Roman" w:cs="Times New Roman"/>
          <w:b/>
          <w:bCs/>
          <w:sz w:val="28"/>
          <w:szCs w:val="28"/>
        </w:rPr>
        <w:t>Кожевниковском</w:t>
      </w:r>
      <w:proofErr w:type="spellEnd"/>
      <w:r w:rsidRPr="00BB7FF3">
        <w:rPr>
          <w:rFonts w:ascii="Times New Roman" w:eastAsia="Times New Roman" w:hAnsi="Times New Roman" w:cs="Times New Roman"/>
          <w:b/>
          <w:bCs/>
          <w:sz w:val="28"/>
          <w:szCs w:val="28"/>
        </w:rPr>
        <w:t xml:space="preserve"> районе</w:t>
      </w:r>
      <w:r>
        <w:rPr>
          <w:rFonts w:ascii="Times New Roman" w:eastAsia="Times New Roman" w:hAnsi="Times New Roman" w:cs="Times New Roman"/>
          <w:b/>
          <w:bCs/>
          <w:sz w:val="28"/>
          <w:szCs w:val="28"/>
        </w:rPr>
        <w:t>»</w:t>
      </w:r>
    </w:p>
    <w:p w:rsidR="004E770A" w:rsidRDefault="00F36C5A" w:rsidP="004E770A">
      <w:pPr>
        <w:spacing w:after="0"/>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С 5 по 19 июня в С</w:t>
      </w:r>
      <w:r w:rsidR="004E770A">
        <w:rPr>
          <w:rFonts w:ascii="Times New Roman" w:eastAsia="Times New Roman" w:hAnsi="Times New Roman" w:cs="Times New Roman"/>
          <w:sz w:val="28"/>
          <w:szCs w:val="28"/>
        </w:rPr>
        <w:t xml:space="preserve">лужбе помощи семье и детям </w:t>
      </w:r>
      <w:proofErr w:type="spellStart"/>
      <w:r w:rsidR="004E770A">
        <w:rPr>
          <w:rFonts w:ascii="Times New Roman" w:eastAsia="Times New Roman" w:hAnsi="Times New Roman" w:cs="Times New Roman"/>
          <w:sz w:val="28"/>
          <w:szCs w:val="28"/>
        </w:rPr>
        <w:t>Кожевниковского</w:t>
      </w:r>
      <w:proofErr w:type="spellEnd"/>
      <w:r w:rsidR="004E770A">
        <w:rPr>
          <w:rFonts w:ascii="Times New Roman" w:eastAsia="Times New Roman" w:hAnsi="Times New Roman" w:cs="Times New Roman"/>
          <w:sz w:val="28"/>
          <w:szCs w:val="28"/>
        </w:rPr>
        <w:t xml:space="preserve"> района прошло увлекательное творческое событие «Рисование на воде»! В событии приняли участие дети из замещающих семей, дети, кому оказываются реабилитационные услуги без зачисления в учреждение. Наши педагоги постоянно ищут новые, необычные подходы, чтобы помочь детям раскрыть свой потенциал, выразить себя и обрести радость самопознания. Сегодня мы хотим поделиться с вами одной из самых завораживающих техник, которую мы активно используем – </w:t>
      </w:r>
      <w:proofErr w:type="spellStart"/>
      <w:r w:rsidR="004E770A">
        <w:rPr>
          <w:rFonts w:ascii="Times New Roman" w:eastAsia="Times New Roman" w:hAnsi="Times New Roman" w:cs="Times New Roman"/>
          <w:sz w:val="28"/>
          <w:szCs w:val="28"/>
        </w:rPr>
        <w:t>Эбру</w:t>
      </w:r>
      <w:proofErr w:type="spellEnd"/>
      <w:r w:rsidR="004E770A">
        <w:rPr>
          <w:rFonts w:ascii="Times New Roman" w:eastAsia="Times New Roman" w:hAnsi="Times New Roman" w:cs="Times New Roman"/>
          <w:sz w:val="28"/>
          <w:szCs w:val="28"/>
        </w:rPr>
        <w:t>!</w:t>
      </w:r>
    </w:p>
    <w:p w:rsidR="004E770A" w:rsidRDefault="004E770A" w:rsidP="004E770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Что такое </w:t>
      </w:r>
      <w:proofErr w:type="spellStart"/>
      <w:r>
        <w:rPr>
          <w:rFonts w:ascii="Times New Roman" w:eastAsia="Times New Roman" w:hAnsi="Times New Roman" w:cs="Times New Roman"/>
          <w:sz w:val="28"/>
          <w:szCs w:val="28"/>
        </w:rPr>
        <w:t>Эбру</w:t>
      </w:r>
      <w:proofErr w:type="spellEnd"/>
      <w:r>
        <w:rPr>
          <w:rFonts w:ascii="Times New Roman" w:eastAsia="Times New Roman" w:hAnsi="Times New Roman" w:cs="Times New Roman"/>
          <w:sz w:val="28"/>
          <w:szCs w:val="28"/>
        </w:rPr>
        <w:t>?</w:t>
      </w:r>
    </w:p>
    <w:p w:rsidR="004E770A" w:rsidRDefault="004E770A" w:rsidP="004E770A">
      <w:pPr>
        <w:spacing w:after="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Эбру</w:t>
      </w:r>
      <w:proofErr w:type="spellEnd"/>
      <w:r>
        <w:rPr>
          <w:rFonts w:ascii="Times New Roman" w:eastAsia="Times New Roman" w:hAnsi="Times New Roman" w:cs="Times New Roman"/>
          <w:sz w:val="28"/>
          <w:szCs w:val="28"/>
        </w:rPr>
        <w:t xml:space="preserve"> – это древнее искусство рисования на воде. Представьте: на водной глади, словно на живом холсте, рождаются удивительные узоры из ярких красок.</w:t>
      </w:r>
    </w:p>
    <w:p w:rsidR="004E770A" w:rsidRDefault="004E770A" w:rsidP="004E770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Эбру</w:t>
      </w:r>
      <w:proofErr w:type="spellEnd"/>
      <w:r>
        <w:rPr>
          <w:rFonts w:ascii="Times New Roman" w:eastAsia="Times New Roman" w:hAnsi="Times New Roman" w:cs="Times New Roman"/>
          <w:sz w:val="28"/>
          <w:szCs w:val="28"/>
        </w:rPr>
        <w:t xml:space="preserve"> – зеркало души ребенка</w:t>
      </w:r>
    </w:p>
    <w:p w:rsidR="004E770A" w:rsidRDefault="004E770A" w:rsidP="004E770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 </w:t>
      </w:r>
      <w:proofErr w:type="spellStart"/>
      <w:r>
        <w:rPr>
          <w:rFonts w:ascii="Times New Roman" w:eastAsia="Times New Roman" w:hAnsi="Times New Roman" w:cs="Times New Roman"/>
          <w:sz w:val="28"/>
          <w:szCs w:val="28"/>
        </w:rPr>
        <w:t>Эбру</w:t>
      </w:r>
      <w:proofErr w:type="spellEnd"/>
      <w:r>
        <w:rPr>
          <w:rFonts w:ascii="Times New Roman" w:eastAsia="Times New Roman" w:hAnsi="Times New Roman" w:cs="Times New Roman"/>
          <w:sz w:val="28"/>
          <w:szCs w:val="28"/>
        </w:rPr>
        <w:t xml:space="preserve"> – это не просто красивое искусство. Для детей, особенно тех, кто переживает непростые времена, это мощный инструмент для выражения своего внутреннего мира.</w:t>
      </w:r>
    </w:p>
    <w:p w:rsidR="004E770A" w:rsidRDefault="004E770A" w:rsidP="004E770A">
      <w:pPr>
        <w:numPr>
          <w:ilvl w:val="0"/>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Свобода самовыражения: Дети могут свободно воплощать свои мысли и чувства.</w:t>
      </w:r>
    </w:p>
    <w:p w:rsidR="004E770A" w:rsidRDefault="004E770A" w:rsidP="004E770A">
      <w:pPr>
        <w:numPr>
          <w:ilvl w:val="0"/>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воображения и креативности: Создание уникальных узоров стимулирует творческое мышление.</w:t>
      </w:r>
    </w:p>
    <w:p w:rsidR="004E770A" w:rsidRDefault="004E770A" w:rsidP="004E770A">
      <w:pPr>
        <w:numPr>
          <w:ilvl w:val="0"/>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Снятие напряжения и стресса: Процесс рисования на воде успокаивает и расслабляет.</w:t>
      </w:r>
    </w:p>
    <w:p w:rsidR="004E770A" w:rsidRDefault="004E770A" w:rsidP="004E770A">
      <w:pPr>
        <w:numPr>
          <w:ilvl w:val="0"/>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Повышение самооценки: Успешное создание красивой работы укрепляет уверенность в себе.</w:t>
      </w:r>
    </w:p>
    <w:p w:rsidR="004E770A" w:rsidRDefault="004E770A" w:rsidP="004E770A">
      <w:pPr>
        <w:numPr>
          <w:ilvl w:val="0"/>
          <w:numId w:val="28"/>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мелкой моторики и координации: Работа с красками и инструментами тренирует эти навыки.</w:t>
      </w:r>
    </w:p>
    <w:p w:rsidR="004E770A" w:rsidRDefault="004E770A" w:rsidP="004E770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 это происходит у нас?</w:t>
      </w:r>
    </w:p>
    <w:p w:rsidR="004E770A" w:rsidRPr="00D32708" w:rsidRDefault="004E770A" w:rsidP="004E770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нашей службе дети с удовольствием погружаются в мир </w:t>
      </w:r>
      <w:proofErr w:type="spellStart"/>
      <w:r>
        <w:rPr>
          <w:rFonts w:ascii="Times New Roman" w:eastAsia="Times New Roman" w:hAnsi="Times New Roman" w:cs="Times New Roman"/>
          <w:sz w:val="28"/>
          <w:szCs w:val="28"/>
        </w:rPr>
        <w:t>Эбру</w:t>
      </w:r>
      <w:proofErr w:type="spellEnd"/>
      <w:r>
        <w:rPr>
          <w:rFonts w:ascii="Times New Roman" w:eastAsia="Times New Roman" w:hAnsi="Times New Roman" w:cs="Times New Roman"/>
          <w:sz w:val="28"/>
          <w:szCs w:val="28"/>
        </w:rPr>
        <w:t xml:space="preserve">. Мы создаем атмосферу доверия и поддержки, где каждый ребенок чувствует себя в безопасности для творчества. Мы наблюдаем, как на воде оживают их радости, печали, мечты и страхи. Иногда это яркие, бурные потоки, символизирующие энергию и восторг. Иногда – нежные, плавные переливы, отражающие спокойствие и задумчивость. Каждая работа на воде – это уникальная история, рассказанная без слов. Мы, педагоги, с радостью помогаем детям понять эти истории, увидеть в них себя и найти новые пути для развития. </w:t>
      </w:r>
    </w:p>
    <w:p w:rsidR="004E770A" w:rsidRPr="00D32708" w:rsidRDefault="004E770A" w:rsidP="004E770A">
      <w:pPr>
        <w:spacing w:after="0"/>
        <w:jc w:val="both"/>
        <w:rPr>
          <w:rFonts w:ascii="Times New Roman" w:eastAsia="Times New Roman" w:hAnsi="Times New Roman" w:cs="Times New Roman"/>
          <w:sz w:val="28"/>
          <w:szCs w:val="28"/>
        </w:rPr>
      </w:pPr>
    </w:p>
    <w:p w:rsidR="00BE11AB" w:rsidRPr="00D32708" w:rsidRDefault="004E770A" w:rsidP="004E770A">
      <w:pPr>
        <w:pStyle w:val="a5"/>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Социальный педагог </w:t>
      </w:r>
      <w:proofErr w:type="spellStart"/>
      <w:r>
        <w:rPr>
          <w:rFonts w:ascii="Times New Roman" w:eastAsia="Times New Roman" w:hAnsi="Times New Roman" w:cs="Times New Roman"/>
          <w:sz w:val="28"/>
          <w:szCs w:val="28"/>
        </w:rPr>
        <w:t>СПСиД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Молчановского</w:t>
      </w:r>
      <w:proofErr w:type="spellEnd"/>
      <w:r>
        <w:rPr>
          <w:rFonts w:ascii="Times New Roman" w:eastAsia="Times New Roman" w:hAnsi="Times New Roman" w:cs="Times New Roman"/>
          <w:sz w:val="28"/>
          <w:szCs w:val="28"/>
        </w:rPr>
        <w:t xml:space="preserve"> района Царёва М.А.</w:t>
      </w:r>
    </w:p>
    <w:p w:rsidR="00BE11AB" w:rsidRDefault="00BE11AB" w:rsidP="004E770A">
      <w:pPr>
        <w:pStyle w:val="a5"/>
        <w:spacing w:line="276" w:lineRule="auto"/>
        <w:ind w:left="-284"/>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Pr>
          <w:noProof/>
        </w:rPr>
        <w:drawing>
          <wp:inline distT="0" distB="0" distL="0" distR="0" wp14:anchorId="2052DD9A" wp14:editId="260C1C1D">
            <wp:extent cx="2651760" cy="2778805"/>
            <wp:effectExtent l="0" t="6350" r="889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651760" cy="2778805"/>
                    </a:xfrm>
                    <a:prstGeom prst="rect">
                      <a:avLst/>
                    </a:prstGeom>
                    <a:noFill/>
                    <a:ln>
                      <a:noFill/>
                    </a:ln>
                  </pic:spPr>
                </pic:pic>
              </a:graphicData>
            </a:graphic>
          </wp:inline>
        </w:drawing>
      </w:r>
      <w:r>
        <w:rPr>
          <w:rFonts w:ascii="Times New Roman" w:hAnsi="Times New Roman" w:cs="Times New Roman"/>
          <w:sz w:val="28"/>
          <w:szCs w:val="28"/>
        </w:rPr>
        <w:t xml:space="preserve">               </w:t>
      </w:r>
      <w:r>
        <w:rPr>
          <w:noProof/>
        </w:rPr>
        <w:drawing>
          <wp:inline distT="0" distB="0" distL="0" distR="0" wp14:anchorId="399F3CBB" wp14:editId="2CE9B49E">
            <wp:extent cx="2625090" cy="2730402"/>
            <wp:effectExtent l="4762" t="0" r="8573" b="8572"/>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2625090" cy="2730402"/>
                    </a:xfrm>
                    <a:prstGeom prst="rect">
                      <a:avLst/>
                    </a:prstGeom>
                    <a:noFill/>
                    <a:ln>
                      <a:noFill/>
                    </a:ln>
                  </pic:spPr>
                </pic:pic>
              </a:graphicData>
            </a:graphic>
          </wp:inline>
        </w:drawing>
      </w:r>
    </w:p>
    <w:p w:rsidR="00BE11AB" w:rsidRDefault="00BE11AB" w:rsidP="00BE11AB">
      <w:pPr>
        <w:pStyle w:val="a5"/>
        <w:spacing w:line="276" w:lineRule="auto"/>
        <w:jc w:val="both"/>
        <w:rPr>
          <w:rFonts w:ascii="Times New Roman" w:hAnsi="Times New Roman" w:cs="Times New Roman"/>
          <w:sz w:val="28"/>
          <w:szCs w:val="28"/>
        </w:rPr>
      </w:pPr>
    </w:p>
    <w:p w:rsidR="00BE11AB" w:rsidRDefault="00BE11AB">
      <w:pPr>
        <w:pStyle w:val="a5"/>
        <w:spacing w:line="276" w:lineRule="auto"/>
        <w:ind w:left="-284"/>
        <w:jc w:val="both"/>
        <w:rPr>
          <w:rFonts w:ascii="Times New Roman" w:hAnsi="Times New Roman" w:cs="Times New Roman"/>
          <w:sz w:val="28"/>
          <w:szCs w:val="28"/>
        </w:rPr>
      </w:pPr>
    </w:p>
    <w:p w:rsidR="005006EB" w:rsidRDefault="00BE11AB">
      <w:pPr>
        <w:pStyle w:val="a5"/>
        <w:spacing w:line="276" w:lineRule="auto"/>
        <w:ind w:left="-284"/>
        <w:jc w:val="both"/>
        <w:rPr>
          <w:noProof/>
        </w:rPr>
      </w:pPr>
      <w:r>
        <w:rPr>
          <w:noProof/>
        </w:rPr>
        <w:t xml:space="preserve"> </w:t>
      </w:r>
      <w:r>
        <w:rPr>
          <w:rFonts w:ascii="Times New Roman" w:hAnsi="Times New Roman" w:cs="Times New Roman"/>
          <w:sz w:val="28"/>
          <w:szCs w:val="28"/>
        </w:rPr>
        <w:t xml:space="preserve">   </w:t>
      </w:r>
      <w:r>
        <w:rPr>
          <w:noProof/>
        </w:rPr>
        <w:t xml:space="preserve"> </w:t>
      </w:r>
      <w:r w:rsidR="005006EB">
        <w:rPr>
          <w:noProof/>
        </w:rPr>
        <w:t xml:space="preserve">  </w:t>
      </w:r>
    </w:p>
    <w:p w:rsidR="00BE11AB" w:rsidRDefault="00BE11AB">
      <w:pPr>
        <w:pStyle w:val="a5"/>
        <w:spacing w:line="276" w:lineRule="auto"/>
        <w:ind w:left="-284"/>
        <w:jc w:val="both"/>
        <w:rPr>
          <w:noProof/>
        </w:rPr>
      </w:pPr>
      <w:r>
        <w:rPr>
          <w:noProof/>
        </w:rPr>
        <w:t xml:space="preserve">   </w:t>
      </w:r>
      <w:r>
        <w:rPr>
          <w:noProof/>
        </w:rPr>
        <w:drawing>
          <wp:inline distT="0" distB="0" distL="0" distR="0" wp14:anchorId="1CC2CD58" wp14:editId="784C686E">
            <wp:extent cx="3349160" cy="2758706"/>
            <wp:effectExtent l="9525" t="0" r="0" b="0"/>
            <wp:docPr id="1904313440" name="Рисунок 190431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3349160" cy="2758706"/>
                    </a:xfrm>
                    <a:prstGeom prst="rect">
                      <a:avLst/>
                    </a:prstGeom>
                    <a:noFill/>
                    <a:ln>
                      <a:noFill/>
                    </a:ln>
                  </pic:spPr>
                </pic:pic>
              </a:graphicData>
            </a:graphic>
          </wp:inline>
        </w:drawing>
      </w:r>
      <w:r w:rsidR="005006EB">
        <w:rPr>
          <w:noProof/>
        </w:rPr>
        <w:t xml:space="preserve">      </w:t>
      </w:r>
      <w:r w:rsidR="005006EB">
        <w:rPr>
          <w:noProof/>
        </w:rPr>
        <w:drawing>
          <wp:inline distT="0" distB="0" distL="0" distR="0" wp14:anchorId="190D7045" wp14:editId="3398CAE1">
            <wp:extent cx="3171825" cy="3096260"/>
            <wp:effectExtent l="0" t="0" r="9525" b="8890"/>
            <wp:docPr id="1904313442" name="Рисунок 190431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71825" cy="3096260"/>
                    </a:xfrm>
                    <a:prstGeom prst="rect">
                      <a:avLst/>
                    </a:prstGeom>
                    <a:noFill/>
                    <a:ln>
                      <a:noFill/>
                    </a:ln>
                  </pic:spPr>
                </pic:pic>
              </a:graphicData>
            </a:graphic>
          </wp:inline>
        </w:drawing>
      </w:r>
      <w:r w:rsidR="005006EB">
        <w:rPr>
          <w:noProof/>
        </w:rPr>
        <w:t xml:space="preserve"> </w:t>
      </w: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4F771A" w:rsidRDefault="004F771A">
      <w:pPr>
        <w:pStyle w:val="a5"/>
        <w:spacing w:line="276" w:lineRule="auto"/>
        <w:ind w:left="-284"/>
        <w:jc w:val="both"/>
        <w:rPr>
          <w:noProof/>
        </w:rPr>
      </w:pPr>
    </w:p>
    <w:p w:rsidR="005928B4" w:rsidRPr="005928B4" w:rsidRDefault="005928B4" w:rsidP="005928B4">
      <w:pPr>
        <w:spacing w:after="24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36C5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928B4">
        <w:rPr>
          <w:rFonts w:ascii="Times New Roman" w:hAnsi="Times New Roman" w:cs="Times New Roman"/>
          <w:b/>
          <w:sz w:val="28"/>
          <w:szCs w:val="28"/>
        </w:rPr>
        <w:t>«</w:t>
      </w:r>
      <w:r w:rsidR="00F36C5A">
        <w:rPr>
          <w:rFonts w:ascii="Times New Roman" w:hAnsi="Times New Roman" w:cs="Times New Roman"/>
          <w:b/>
          <w:sz w:val="28"/>
          <w:szCs w:val="28"/>
        </w:rPr>
        <w:t>Безопасность летом</w:t>
      </w:r>
      <w:r w:rsidRPr="005928B4">
        <w:rPr>
          <w:rFonts w:ascii="Times New Roman" w:hAnsi="Times New Roman" w:cs="Times New Roman"/>
          <w:b/>
          <w:sz w:val="28"/>
          <w:szCs w:val="28"/>
        </w:rPr>
        <w:t>»</w:t>
      </w:r>
    </w:p>
    <w:p w:rsidR="005928B4" w:rsidRPr="005928B4" w:rsidRDefault="005928B4" w:rsidP="005928B4">
      <w:pPr>
        <w:pStyle w:val="a7"/>
        <w:shd w:val="clear" w:color="auto" w:fill="FFFFFF"/>
        <w:spacing w:before="30" w:beforeAutospacing="0" w:after="30" w:afterAutospacing="0" w:line="276" w:lineRule="auto"/>
        <w:ind w:firstLine="284"/>
        <w:jc w:val="both"/>
        <w:rPr>
          <w:color w:val="000000"/>
          <w:sz w:val="28"/>
          <w:szCs w:val="28"/>
        </w:rPr>
      </w:pPr>
      <w:r w:rsidRPr="005928B4">
        <w:rPr>
          <w:color w:val="000000"/>
          <w:sz w:val="28"/>
          <w:szCs w:val="28"/>
        </w:rPr>
        <w:t>Лето — самое короткое и долгожданное время года для детей и их родителей. Пока есть возможность, хочется успеть всё: вволю погулять, искупаться, покататься на велосипеде, и заняться другими увлекательными делами, на которые зимой никогда не хватает времени. А чтобы долгие каникулы не омрачились травмами и болезнями — достаточно соблюдать правила безопасности летом для детей: и взрослым, и, конечно, самим детям.</w:t>
      </w:r>
    </w:p>
    <w:p w:rsidR="005928B4" w:rsidRPr="005928B4" w:rsidRDefault="005928B4" w:rsidP="005928B4">
      <w:pPr>
        <w:ind w:firstLine="284"/>
        <w:jc w:val="both"/>
        <w:rPr>
          <w:rFonts w:ascii="Times New Roman" w:hAnsi="Times New Roman" w:cs="Times New Roman"/>
          <w:bCs/>
          <w:sz w:val="28"/>
          <w:szCs w:val="28"/>
        </w:rPr>
      </w:pPr>
      <w:r w:rsidRPr="005928B4">
        <w:rPr>
          <w:rFonts w:ascii="Times New Roman" w:hAnsi="Times New Roman" w:cs="Times New Roman"/>
          <w:bCs/>
          <w:sz w:val="28"/>
          <w:szCs w:val="28"/>
        </w:rPr>
        <w:t xml:space="preserve">11 июня 2026г. в Службе помощи семье и детям </w:t>
      </w:r>
      <w:proofErr w:type="spellStart"/>
      <w:r w:rsidRPr="005928B4">
        <w:rPr>
          <w:rFonts w:ascii="Times New Roman" w:hAnsi="Times New Roman" w:cs="Times New Roman"/>
          <w:bCs/>
          <w:sz w:val="28"/>
          <w:szCs w:val="28"/>
        </w:rPr>
        <w:t>Кривошеинского</w:t>
      </w:r>
      <w:proofErr w:type="spellEnd"/>
      <w:r w:rsidRPr="005928B4">
        <w:rPr>
          <w:rFonts w:ascii="Times New Roman" w:hAnsi="Times New Roman" w:cs="Times New Roman"/>
          <w:bCs/>
          <w:sz w:val="28"/>
          <w:szCs w:val="28"/>
        </w:rPr>
        <w:t xml:space="preserve"> района для </w:t>
      </w:r>
      <w:r w:rsidR="00A40A13">
        <w:rPr>
          <w:rFonts w:ascii="Times New Roman" w:hAnsi="Times New Roman" w:cs="Times New Roman"/>
          <w:bCs/>
          <w:sz w:val="28"/>
          <w:szCs w:val="28"/>
        </w:rPr>
        <w:t xml:space="preserve">воспитанников  группы дневного пребывания и </w:t>
      </w:r>
      <w:r w:rsidR="00F36C5A">
        <w:rPr>
          <w:rFonts w:ascii="Times New Roman" w:hAnsi="Times New Roman" w:cs="Times New Roman"/>
          <w:bCs/>
          <w:sz w:val="28"/>
          <w:szCs w:val="28"/>
        </w:rPr>
        <w:t>детей,</w:t>
      </w:r>
      <w:r w:rsidR="00A40A13">
        <w:rPr>
          <w:rFonts w:ascii="Times New Roman" w:hAnsi="Times New Roman" w:cs="Times New Roman"/>
          <w:bCs/>
          <w:sz w:val="28"/>
          <w:szCs w:val="28"/>
        </w:rPr>
        <w:t xml:space="preserve"> посещающих занятия без зачисления</w:t>
      </w:r>
      <w:r w:rsidRPr="005928B4">
        <w:rPr>
          <w:rFonts w:ascii="Times New Roman" w:hAnsi="Times New Roman" w:cs="Times New Roman"/>
          <w:bCs/>
          <w:sz w:val="28"/>
          <w:szCs w:val="28"/>
        </w:rPr>
        <w:t xml:space="preserve"> была организована беседа на тему: «Внимание, лето. Правила личной безопасности на улице!».</w:t>
      </w:r>
    </w:p>
    <w:p w:rsidR="005928B4" w:rsidRPr="005928B4" w:rsidRDefault="005928B4" w:rsidP="005928B4">
      <w:pPr>
        <w:ind w:firstLine="284"/>
        <w:jc w:val="both"/>
        <w:rPr>
          <w:rFonts w:ascii="Times New Roman" w:hAnsi="Times New Roman" w:cs="Times New Roman"/>
          <w:bCs/>
          <w:sz w:val="28"/>
          <w:szCs w:val="28"/>
        </w:rPr>
      </w:pPr>
      <w:r w:rsidRPr="005928B4">
        <w:rPr>
          <w:rFonts w:ascii="Times New Roman" w:hAnsi="Times New Roman" w:cs="Times New Roman"/>
          <w:bCs/>
          <w:sz w:val="28"/>
          <w:szCs w:val="28"/>
        </w:rPr>
        <w:t xml:space="preserve">Основная цель данного мероприятия - </w:t>
      </w:r>
      <w:r w:rsidRPr="005928B4">
        <w:rPr>
          <w:rFonts w:ascii="Times New Roman" w:hAnsi="Times New Roman" w:cs="Times New Roman"/>
          <w:sz w:val="28"/>
          <w:szCs w:val="28"/>
          <w:shd w:val="clear" w:color="auto" w:fill="FFFFFF"/>
        </w:rPr>
        <w:t>сформировать у участников (детей, подростков) знания, навыки и ответственное отношение к личной безопасности в летний период, чтобы провести каникулы без происшествий и сохранить здоровье.</w:t>
      </w:r>
      <w:r w:rsidRPr="005928B4">
        <w:rPr>
          <w:rFonts w:ascii="Times New Roman" w:hAnsi="Times New Roman" w:cs="Times New Roman"/>
          <w:bCs/>
          <w:sz w:val="28"/>
          <w:szCs w:val="28"/>
        </w:rPr>
        <w:t xml:space="preserve"> </w:t>
      </w:r>
    </w:p>
    <w:p w:rsidR="005928B4" w:rsidRPr="00F36C5A" w:rsidRDefault="005928B4" w:rsidP="00F36C5A">
      <w:pPr>
        <w:ind w:firstLine="284"/>
        <w:jc w:val="both"/>
        <w:rPr>
          <w:rFonts w:ascii="Times New Roman" w:hAnsi="Times New Roman" w:cs="Times New Roman"/>
          <w:color w:val="333333"/>
          <w:sz w:val="28"/>
          <w:szCs w:val="28"/>
        </w:rPr>
      </w:pPr>
      <w:proofErr w:type="gramStart"/>
      <w:r w:rsidRPr="005928B4">
        <w:rPr>
          <w:rFonts w:ascii="Times New Roman" w:hAnsi="Times New Roman" w:cs="Times New Roman"/>
          <w:bCs/>
          <w:sz w:val="28"/>
          <w:szCs w:val="28"/>
        </w:rPr>
        <w:t>При проведении беседы с детьми на данную тему, учит</w:t>
      </w:r>
      <w:r w:rsidR="00F36C5A">
        <w:rPr>
          <w:rFonts w:ascii="Times New Roman" w:hAnsi="Times New Roman" w:cs="Times New Roman"/>
          <w:bCs/>
          <w:sz w:val="28"/>
          <w:szCs w:val="28"/>
        </w:rPr>
        <w:t xml:space="preserve">ывалось решение следующих задач: </w:t>
      </w:r>
      <w:r w:rsidR="00F36C5A">
        <w:rPr>
          <w:rFonts w:ascii="Times New Roman" w:hAnsi="Times New Roman" w:cs="Times New Roman"/>
          <w:sz w:val="28"/>
          <w:szCs w:val="28"/>
        </w:rPr>
        <w:t>с</w:t>
      </w:r>
      <w:r w:rsidR="00F36C5A" w:rsidRPr="005928B4">
        <w:rPr>
          <w:rFonts w:ascii="Times New Roman" w:hAnsi="Times New Roman" w:cs="Times New Roman"/>
          <w:sz w:val="28"/>
          <w:szCs w:val="28"/>
        </w:rPr>
        <w:t>истематизировать знания о правилах безопасности на дороге, у воды, в лесу, при контакте с незнакомцами;</w:t>
      </w:r>
      <w:r w:rsidR="00F36C5A" w:rsidRPr="00F36C5A">
        <w:rPr>
          <w:rFonts w:ascii="Times New Roman" w:hAnsi="Times New Roman" w:cs="Times New Roman"/>
          <w:sz w:val="28"/>
          <w:szCs w:val="28"/>
        </w:rPr>
        <w:t xml:space="preserve"> </w:t>
      </w:r>
      <w:r w:rsidR="00F36C5A">
        <w:rPr>
          <w:rFonts w:ascii="Times New Roman" w:hAnsi="Times New Roman" w:cs="Times New Roman"/>
          <w:sz w:val="28"/>
          <w:szCs w:val="28"/>
        </w:rPr>
        <w:t>о</w:t>
      </w:r>
      <w:r w:rsidR="00F36C5A" w:rsidRPr="005928B4">
        <w:rPr>
          <w:rFonts w:ascii="Times New Roman" w:hAnsi="Times New Roman" w:cs="Times New Roman"/>
          <w:sz w:val="28"/>
          <w:szCs w:val="28"/>
        </w:rPr>
        <w:t>тработать алгоритмы действий в экстремальных ситуациях; </w:t>
      </w:r>
      <w:r w:rsidR="00F36C5A">
        <w:rPr>
          <w:rFonts w:ascii="Times New Roman" w:hAnsi="Times New Roman" w:cs="Times New Roman"/>
          <w:sz w:val="28"/>
          <w:szCs w:val="28"/>
        </w:rPr>
        <w:t>з</w:t>
      </w:r>
      <w:r w:rsidR="00F36C5A" w:rsidRPr="005928B4">
        <w:rPr>
          <w:rFonts w:ascii="Times New Roman" w:hAnsi="Times New Roman" w:cs="Times New Roman"/>
          <w:sz w:val="28"/>
          <w:szCs w:val="28"/>
        </w:rPr>
        <w:t>акрепить знания об опасных ситуациях и способах их предотвращения;</w:t>
      </w:r>
      <w:r w:rsidR="00F36C5A">
        <w:rPr>
          <w:rFonts w:ascii="Times New Roman" w:hAnsi="Times New Roman" w:cs="Times New Roman"/>
          <w:bCs/>
          <w:sz w:val="28"/>
          <w:szCs w:val="28"/>
        </w:rPr>
        <w:t xml:space="preserve"> р</w:t>
      </w:r>
      <w:r w:rsidR="00F36C5A" w:rsidRPr="005928B4">
        <w:rPr>
          <w:rFonts w:ascii="Times New Roman" w:hAnsi="Times New Roman" w:cs="Times New Roman"/>
          <w:sz w:val="28"/>
          <w:szCs w:val="28"/>
        </w:rPr>
        <w:t>азвить умение принимать правильные решения в потенциально опасных ситуациях;</w:t>
      </w:r>
      <w:proofErr w:type="gramEnd"/>
      <w:r w:rsidR="00F36C5A" w:rsidRPr="005928B4">
        <w:rPr>
          <w:rFonts w:ascii="Times New Roman" w:hAnsi="Times New Roman" w:cs="Times New Roman"/>
          <w:sz w:val="28"/>
          <w:szCs w:val="28"/>
        </w:rPr>
        <w:t> </w:t>
      </w:r>
      <w:r w:rsidR="00374D8A">
        <w:rPr>
          <w:rFonts w:ascii="Times New Roman" w:hAnsi="Times New Roman" w:cs="Times New Roman"/>
          <w:bCs/>
          <w:sz w:val="28"/>
          <w:szCs w:val="28"/>
        </w:rPr>
        <w:t>в</w:t>
      </w:r>
      <w:r w:rsidR="00F36C5A" w:rsidRPr="005928B4">
        <w:rPr>
          <w:rFonts w:ascii="Times New Roman" w:hAnsi="Times New Roman" w:cs="Times New Roman"/>
          <w:sz w:val="28"/>
          <w:szCs w:val="28"/>
        </w:rPr>
        <w:t>оспитать осознанное отношение к личной безопасности и заботе о здоровье;</w:t>
      </w:r>
      <w:r w:rsidR="00F36C5A" w:rsidRPr="00F36C5A">
        <w:rPr>
          <w:rFonts w:ascii="Times New Roman" w:hAnsi="Times New Roman" w:cs="Times New Roman"/>
          <w:bCs/>
          <w:sz w:val="28"/>
          <w:szCs w:val="28"/>
        </w:rPr>
        <w:t xml:space="preserve"> </w:t>
      </w:r>
      <w:r w:rsidR="00F36C5A" w:rsidRPr="005928B4">
        <w:rPr>
          <w:rFonts w:ascii="Times New Roman" w:hAnsi="Times New Roman" w:cs="Times New Roman"/>
          <w:bCs/>
          <w:sz w:val="28"/>
          <w:szCs w:val="28"/>
        </w:rPr>
        <w:t>Р</w:t>
      </w:r>
      <w:r w:rsidR="00F36C5A" w:rsidRPr="005928B4">
        <w:rPr>
          <w:rFonts w:ascii="Times New Roman" w:hAnsi="Times New Roman" w:cs="Times New Roman"/>
          <w:sz w:val="28"/>
          <w:szCs w:val="28"/>
        </w:rPr>
        <w:t>азвить внимание, наблюдательность, логическое мышление, речь;</w:t>
      </w:r>
      <w:r w:rsidR="00F36C5A" w:rsidRPr="00F36C5A">
        <w:rPr>
          <w:rFonts w:ascii="Times New Roman" w:hAnsi="Times New Roman" w:cs="Times New Roman"/>
          <w:bCs/>
          <w:sz w:val="28"/>
          <w:szCs w:val="28"/>
        </w:rPr>
        <w:t xml:space="preserve"> </w:t>
      </w:r>
      <w:r w:rsidR="00374D8A">
        <w:rPr>
          <w:rFonts w:ascii="Times New Roman" w:hAnsi="Times New Roman" w:cs="Times New Roman"/>
          <w:bCs/>
          <w:sz w:val="28"/>
          <w:szCs w:val="28"/>
        </w:rPr>
        <w:t>с</w:t>
      </w:r>
      <w:r w:rsidR="00F36C5A" w:rsidRPr="005928B4">
        <w:rPr>
          <w:rFonts w:ascii="Times New Roman" w:hAnsi="Times New Roman" w:cs="Times New Roman"/>
          <w:sz w:val="28"/>
          <w:szCs w:val="28"/>
        </w:rPr>
        <w:t>формировать умение реально оценивать возможную опасность</w:t>
      </w:r>
      <w:r w:rsidR="00F36C5A">
        <w:rPr>
          <w:rFonts w:ascii="Times New Roman" w:hAnsi="Times New Roman" w:cs="Times New Roman"/>
          <w:color w:val="333333"/>
          <w:sz w:val="28"/>
          <w:szCs w:val="28"/>
        </w:rPr>
        <w:t>.</w:t>
      </w:r>
    </w:p>
    <w:p w:rsidR="005928B4" w:rsidRPr="005928B4" w:rsidRDefault="005928B4" w:rsidP="005928B4">
      <w:pPr>
        <w:ind w:firstLine="284"/>
        <w:jc w:val="both"/>
        <w:rPr>
          <w:rFonts w:ascii="Times New Roman" w:hAnsi="Times New Roman" w:cs="Times New Roman"/>
          <w:bCs/>
          <w:sz w:val="28"/>
          <w:szCs w:val="28"/>
        </w:rPr>
      </w:pPr>
      <w:r w:rsidRPr="005928B4">
        <w:rPr>
          <w:rFonts w:ascii="Times New Roman" w:hAnsi="Times New Roman" w:cs="Times New Roman"/>
          <w:sz w:val="28"/>
          <w:szCs w:val="28"/>
        </w:rPr>
        <w:t>Данное мероприятие направлено на то, чтобы напомнить всем нам о необходимых мерах предосторожности и способах защиты в летний период.</w:t>
      </w:r>
    </w:p>
    <w:p w:rsidR="005928B4" w:rsidRPr="00AC4218" w:rsidRDefault="005928B4" w:rsidP="005928B4">
      <w:pPr>
        <w:spacing w:after="240"/>
        <w:jc w:val="both"/>
        <w:rPr>
          <w:rFonts w:ascii="Times New Roman" w:hAnsi="Times New Roman" w:cs="Times New Roman"/>
          <w:bCs/>
          <w:sz w:val="28"/>
          <w:szCs w:val="28"/>
        </w:rPr>
      </w:pPr>
      <w:r w:rsidRPr="005928B4">
        <w:rPr>
          <w:rFonts w:ascii="Times New Roman" w:hAnsi="Times New Roman" w:cs="Times New Roman"/>
          <w:bCs/>
          <w:sz w:val="28"/>
          <w:szCs w:val="28"/>
        </w:rPr>
        <w:t xml:space="preserve">Во время беседы с детьми были затронуты такие вопросы, как: </w:t>
      </w:r>
      <w:r w:rsidR="00374D8A">
        <w:rPr>
          <w:rFonts w:ascii="Times New Roman" w:hAnsi="Times New Roman" w:cs="Times New Roman"/>
          <w:bCs/>
          <w:sz w:val="28"/>
          <w:szCs w:val="28"/>
        </w:rPr>
        <w:t>д</w:t>
      </w:r>
      <w:r w:rsidR="00F36C5A" w:rsidRPr="00AC4218">
        <w:rPr>
          <w:rFonts w:ascii="Times New Roman" w:hAnsi="Times New Roman" w:cs="Times New Roman"/>
          <w:bCs/>
          <w:sz w:val="28"/>
          <w:szCs w:val="28"/>
        </w:rPr>
        <w:t>орожная безопасность и транспорт</w:t>
      </w:r>
      <w:r w:rsidR="00F36C5A" w:rsidRPr="005928B4">
        <w:rPr>
          <w:rFonts w:ascii="Times New Roman" w:hAnsi="Times New Roman" w:cs="Times New Roman"/>
          <w:b/>
          <w:bCs/>
          <w:sz w:val="28"/>
          <w:szCs w:val="28"/>
        </w:rPr>
        <w:t xml:space="preserve"> </w:t>
      </w:r>
      <w:r w:rsidR="00F36C5A" w:rsidRPr="005928B4">
        <w:rPr>
          <w:rFonts w:ascii="Times New Roman" w:hAnsi="Times New Roman" w:cs="Times New Roman"/>
          <w:bCs/>
          <w:sz w:val="28"/>
          <w:szCs w:val="28"/>
        </w:rPr>
        <w:t>(</w:t>
      </w:r>
      <w:r w:rsidR="00F36C5A" w:rsidRPr="005928B4">
        <w:rPr>
          <w:rStyle w:val="a8"/>
          <w:rFonts w:ascii="Times New Roman" w:hAnsi="Times New Roman" w:cs="Times New Roman"/>
          <w:b w:val="0"/>
          <w:sz w:val="28"/>
          <w:szCs w:val="28"/>
        </w:rPr>
        <w:t>переход улицы, внимание на дорогу,</w:t>
      </w:r>
      <w:r w:rsidR="00F36C5A" w:rsidRPr="005928B4">
        <w:rPr>
          <w:rFonts w:ascii="Times New Roman" w:hAnsi="Times New Roman" w:cs="Times New Roman"/>
          <w:bCs/>
          <w:sz w:val="28"/>
          <w:szCs w:val="28"/>
        </w:rPr>
        <w:t xml:space="preserve"> </w:t>
      </w:r>
      <w:r w:rsidR="00F36C5A" w:rsidRPr="005928B4">
        <w:rPr>
          <w:rStyle w:val="a8"/>
          <w:rFonts w:ascii="Times New Roman" w:hAnsi="Times New Roman" w:cs="Times New Roman"/>
          <w:b w:val="0"/>
          <w:sz w:val="28"/>
          <w:szCs w:val="28"/>
        </w:rPr>
        <w:t>правила для пешеходов)</w:t>
      </w:r>
      <w:r w:rsidR="00374D8A">
        <w:rPr>
          <w:rStyle w:val="t286pc"/>
          <w:rFonts w:ascii="Times New Roman" w:hAnsi="Times New Roman" w:cs="Times New Roman"/>
          <w:sz w:val="28"/>
          <w:szCs w:val="28"/>
        </w:rPr>
        <w:t xml:space="preserve"> л</w:t>
      </w:r>
      <w:r w:rsidR="00F36C5A" w:rsidRPr="00AC4218">
        <w:rPr>
          <w:rFonts w:ascii="Times New Roman" w:hAnsi="Times New Roman" w:cs="Times New Roman"/>
          <w:bCs/>
          <w:sz w:val="28"/>
          <w:szCs w:val="28"/>
        </w:rPr>
        <w:t>ичная безопасность и окружение</w:t>
      </w:r>
      <w:r w:rsidR="00F36C5A" w:rsidRPr="005928B4">
        <w:rPr>
          <w:rFonts w:ascii="Times New Roman" w:hAnsi="Times New Roman" w:cs="Times New Roman"/>
          <w:b/>
          <w:bCs/>
          <w:sz w:val="28"/>
          <w:szCs w:val="28"/>
        </w:rPr>
        <w:t xml:space="preserve"> (</w:t>
      </w:r>
      <w:r w:rsidR="00F36C5A" w:rsidRPr="005928B4">
        <w:rPr>
          <w:rStyle w:val="a8"/>
          <w:rFonts w:ascii="Times New Roman" w:hAnsi="Times New Roman" w:cs="Times New Roman"/>
          <w:b w:val="0"/>
          <w:sz w:val="28"/>
          <w:szCs w:val="28"/>
        </w:rPr>
        <w:t>незнакомцы, поездки, места для прогулок, маршрут)</w:t>
      </w:r>
      <w:r w:rsidR="00F36C5A" w:rsidRPr="005928B4">
        <w:rPr>
          <w:rStyle w:val="t286pc"/>
          <w:rFonts w:ascii="Times New Roman" w:hAnsi="Times New Roman" w:cs="Times New Roman"/>
          <w:sz w:val="28"/>
          <w:szCs w:val="28"/>
        </w:rPr>
        <w:t>.</w:t>
      </w:r>
      <w:r w:rsidR="00F36C5A" w:rsidRPr="00F36C5A">
        <w:rPr>
          <w:rFonts w:ascii="Times New Roman" w:hAnsi="Times New Roman" w:cs="Times New Roman"/>
          <w:bCs/>
          <w:sz w:val="28"/>
          <w:szCs w:val="28"/>
        </w:rPr>
        <w:t xml:space="preserve"> </w:t>
      </w:r>
      <w:r w:rsidR="00F36C5A" w:rsidRPr="00AC4218">
        <w:rPr>
          <w:rFonts w:ascii="Times New Roman" w:hAnsi="Times New Roman" w:cs="Times New Roman"/>
          <w:bCs/>
          <w:sz w:val="28"/>
          <w:szCs w:val="28"/>
        </w:rPr>
        <w:t>Здоровье и защита от солнца</w:t>
      </w:r>
      <w:r w:rsidR="00F36C5A" w:rsidRPr="005928B4">
        <w:rPr>
          <w:rFonts w:ascii="Times New Roman" w:hAnsi="Times New Roman" w:cs="Times New Roman"/>
          <w:bCs/>
          <w:sz w:val="28"/>
          <w:szCs w:val="28"/>
        </w:rPr>
        <w:t xml:space="preserve"> (</w:t>
      </w:r>
      <w:r w:rsidR="00F36C5A" w:rsidRPr="005928B4">
        <w:rPr>
          <w:rStyle w:val="a8"/>
          <w:rFonts w:ascii="Times New Roman" w:hAnsi="Times New Roman" w:cs="Times New Roman"/>
          <w:b w:val="0"/>
          <w:sz w:val="28"/>
          <w:szCs w:val="28"/>
        </w:rPr>
        <w:t>головной убор, солнечные ожоги, насекомые).</w:t>
      </w:r>
      <w:r w:rsidR="00F36C5A" w:rsidRPr="00F36C5A">
        <w:rPr>
          <w:rFonts w:ascii="Times New Roman" w:hAnsi="Times New Roman" w:cs="Times New Roman"/>
          <w:bCs/>
          <w:sz w:val="28"/>
          <w:szCs w:val="28"/>
        </w:rPr>
        <w:t xml:space="preserve"> </w:t>
      </w:r>
      <w:r w:rsidR="00F36C5A" w:rsidRPr="00AC4218">
        <w:rPr>
          <w:rFonts w:ascii="Times New Roman" w:hAnsi="Times New Roman" w:cs="Times New Roman"/>
          <w:bCs/>
          <w:sz w:val="28"/>
          <w:szCs w:val="28"/>
        </w:rPr>
        <w:t>Поведение у воды</w:t>
      </w:r>
      <w:r w:rsidR="00F36C5A" w:rsidRPr="005928B4">
        <w:rPr>
          <w:rFonts w:ascii="Times New Roman" w:hAnsi="Times New Roman" w:cs="Times New Roman"/>
          <w:bCs/>
          <w:sz w:val="28"/>
          <w:szCs w:val="28"/>
        </w:rPr>
        <w:t xml:space="preserve"> (</w:t>
      </w:r>
      <w:r w:rsidR="00F36C5A" w:rsidRPr="005928B4">
        <w:rPr>
          <w:rStyle w:val="a8"/>
          <w:rFonts w:ascii="Times New Roman" w:hAnsi="Times New Roman" w:cs="Times New Roman"/>
          <w:b w:val="0"/>
          <w:sz w:val="28"/>
          <w:szCs w:val="28"/>
        </w:rPr>
        <w:t>купание, дети, безопасность).</w:t>
      </w:r>
      <w:r w:rsidR="00F36C5A" w:rsidRPr="00F36C5A">
        <w:rPr>
          <w:rFonts w:ascii="Times New Roman" w:hAnsi="Times New Roman" w:cs="Times New Roman"/>
          <w:bCs/>
          <w:sz w:val="28"/>
          <w:szCs w:val="28"/>
        </w:rPr>
        <w:t xml:space="preserve"> </w:t>
      </w:r>
      <w:r w:rsidR="00F36C5A" w:rsidRPr="00AC4218">
        <w:rPr>
          <w:rFonts w:ascii="Times New Roman" w:hAnsi="Times New Roman" w:cs="Times New Roman"/>
          <w:bCs/>
          <w:sz w:val="28"/>
          <w:szCs w:val="28"/>
        </w:rPr>
        <w:t>Пожарная безопасность.</w:t>
      </w:r>
      <w:r w:rsidR="00F36C5A" w:rsidRPr="00F36C5A">
        <w:rPr>
          <w:rFonts w:ascii="Times New Roman" w:hAnsi="Times New Roman" w:cs="Times New Roman"/>
          <w:bCs/>
          <w:sz w:val="28"/>
          <w:szCs w:val="28"/>
        </w:rPr>
        <w:t xml:space="preserve"> </w:t>
      </w:r>
      <w:r w:rsidR="00F36C5A" w:rsidRPr="00AC4218">
        <w:rPr>
          <w:rFonts w:ascii="Times New Roman" w:hAnsi="Times New Roman" w:cs="Times New Roman"/>
          <w:bCs/>
          <w:sz w:val="28"/>
          <w:szCs w:val="28"/>
        </w:rPr>
        <w:t>Безопасность на природе.</w:t>
      </w:r>
      <w:r w:rsidR="00F36C5A" w:rsidRPr="00F36C5A">
        <w:rPr>
          <w:rFonts w:ascii="Times New Roman" w:hAnsi="Times New Roman" w:cs="Times New Roman"/>
          <w:bCs/>
          <w:sz w:val="28"/>
          <w:szCs w:val="28"/>
        </w:rPr>
        <w:t xml:space="preserve"> </w:t>
      </w:r>
      <w:r w:rsidR="00F36C5A" w:rsidRPr="00AC4218">
        <w:rPr>
          <w:rFonts w:ascii="Times New Roman" w:hAnsi="Times New Roman" w:cs="Times New Roman"/>
          <w:bCs/>
          <w:sz w:val="28"/>
          <w:szCs w:val="28"/>
        </w:rPr>
        <w:t>Клещи и укусы.</w:t>
      </w:r>
    </w:p>
    <w:p w:rsidR="005928B4" w:rsidRPr="005928B4" w:rsidRDefault="005928B4" w:rsidP="005928B4">
      <w:pPr>
        <w:shd w:val="clear" w:color="auto" w:fill="FFFFFF"/>
        <w:spacing w:after="240"/>
        <w:jc w:val="both"/>
        <w:rPr>
          <w:rFonts w:ascii="Times New Roman" w:hAnsi="Times New Roman" w:cs="Times New Roman"/>
          <w:sz w:val="28"/>
          <w:szCs w:val="28"/>
        </w:rPr>
      </w:pPr>
      <w:r w:rsidRPr="005928B4">
        <w:rPr>
          <w:rFonts w:ascii="Times New Roman" w:hAnsi="Times New Roman" w:cs="Times New Roman"/>
          <w:sz w:val="28"/>
          <w:szCs w:val="28"/>
        </w:rPr>
        <w:t>Все данные аспекты были соблюдены при составлении буклета на данную тему. После беседы с детьми, данный буклет был отдан ребятишкам для ознакомления и соблюдения правил безопасного лета.</w:t>
      </w:r>
    </w:p>
    <w:p w:rsidR="004F771A" w:rsidRDefault="005928B4" w:rsidP="005928B4">
      <w:pPr>
        <w:jc w:val="both"/>
        <w:rPr>
          <w:rFonts w:ascii="Times New Roman" w:hAnsi="Times New Roman" w:cs="Times New Roman"/>
          <w:sz w:val="28"/>
          <w:szCs w:val="28"/>
        </w:rPr>
      </w:pPr>
      <w:r w:rsidRPr="005928B4">
        <w:rPr>
          <w:rFonts w:ascii="Times New Roman" w:hAnsi="Times New Roman" w:cs="Times New Roman"/>
          <w:sz w:val="28"/>
          <w:szCs w:val="28"/>
        </w:rPr>
        <w:lastRenderedPageBreak/>
        <w:t xml:space="preserve">Логопед </w:t>
      </w:r>
      <w:proofErr w:type="spellStart"/>
      <w:r w:rsidRPr="005928B4">
        <w:rPr>
          <w:rFonts w:ascii="Times New Roman" w:hAnsi="Times New Roman" w:cs="Times New Roman"/>
          <w:sz w:val="28"/>
          <w:szCs w:val="28"/>
        </w:rPr>
        <w:t>СПСиД</w:t>
      </w:r>
      <w:proofErr w:type="spellEnd"/>
      <w:r w:rsidRPr="005928B4">
        <w:rPr>
          <w:rFonts w:ascii="Times New Roman" w:hAnsi="Times New Roman" w:cs="Times New Roman"/>
          <w:sz w:val="28"/>
          <w:szCs w:val="28"/>
        </w:rPr>
        <w:t xml:space="preserve"> </w:t>
      </w:r>
      <w:proofErr w:type="spellStart"/>
      <w:r w:rsidRPr="005928B4">
        <w:rPr>
          <w:rFonts w:ascii="Times New Roman" w:hAnsi="Times New Roman" w:cs="Times New Roman"/>
          <w:sz w:val="28"/>
          <w:szCs w:val="28"/>
        </w:rPr>
        <w:t>Кривошеинского</w:t>
      </w:r>
      <w:proofErr w:type="spellEnd"/>
      <w:r w:rsidRPr="005928B4">
        <w:rPr>
          <w:rFonts w:ascii="Times New Roman" w:hAnsi="Times New Roman" w:cs="Times New Roman"/>
          <w:sz w:val="28"/>
          <w:szCs w:val="28"/>
        </w:rPr>
        <w:t xml:space="preserve"> района </w:t>
      </w:r>
      <w:r>
        <w:rPr>
          <w:rFonts w:ascii="Times New Roman" w:hAnsi="Times New Roman" w:cs="Times New Roman"/>
          <w:sz w:val="28"/>
          <w:szCs w:val="28"/>
        </w:rPr>
        <w:t>Дроздова Н.Л.</w:t>
      </w: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374D8A" w:rsidP="005928B4">
      <w:pPr>
        <w:jc w:val="both"/>
        <w:rPr>
          <w:rFonts w:ascii="Times New Roman" w:hAnsi="Times New Roman" w:cs="Times New Roman"/>
          <w:sz w:val="28"/>
          <w:szCs w:val="28"/>
        </w:rPr>
      </w:pPr>
      <w:r w:rsidRPr="005928B4">
        <w:rPr>
          <w:rFonts w:ascii="Times New Roman" w:hAnsi="Times New Roman" w:cs="Times New Roman"/>
          <w:noProof/>
          <w:sz w:val="28"/>
          <w:szCs w:val="28"/>
        </w:rPr>
        <w:drawing>
          <wp:anchor distT="0" distB="0" distL="114300" distR="114300" simplePos="0" relativeHeight="251668480" behindDoc="1" locked="0" layoutInCell="1" allowOverlap="1" wp14:anchorId="59B4EC42" wp14:editId="0CD87F37">
            <wp:simplePos x="0" y="0"/>
            <wp:positionH relativeFrom="column">
              <wp:posOffset>115570</wp:posOffset>
            </wp:positionH>
            <wp:positionV relativeFrom="paragraph">
              <wp:posOffset>222885</wp:posOffset>
            </wp:positionV>
            <wp:extent cx="5748020" cy="4305300"/>
            <wp:effectExtent l="0" t="0" r="5080" b="0"/>
            <wp:wrapThrough wrapText="bothSides">
              <wp:wrapPolygon edited="0">
                <wp:start x="0" y="0"/>
                <wp:lineTo x="0" y="21504"/>
                <wp:lineTo x="21548" y="21504"/>
                <wp:lineTo x="21548" y="0"/>
                <wp:lineTo x="0" y="0"/>
              </wp:wrapPolygon>
            </wp:wrapThrough>
            <wp:docPr id="1904313447" name="Рисунок 1904313447" descr="IMG_20260617_162215_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60617_162215_4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48020" cy="4305300"/>
                    </a:xfrm>
                    <a:prstGeom prst="rect">
                      <a:avLst/>
                    </a:prstGeom>
                    <a:noFill/>
                  </pic:spPr>
                </pic:pic>
              </a:graphicData>
            </a:graphic>
            <wp14:sizeRelH relativeFrom="page">
              <wp14:pctWidth>0</wp14:pctWidth>
            </wp14:sizeRelH>
            <wp14:sizeRelV relativeFrom="page">
              <wp14:pctHeight>0</wp14:pctHeight>
            </wp14:sizeRelV>
          </wp:anchor>
        </w:drawing>
      </w: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374D8A" w:rsidRDefault="00374D8A" w:rsidP="005928B4">
      <w:pPr>
        <w:jc w:val="both"/>
        <w:rPr>
          <w:rFonts w:ascii="Times New Roman" w:hAnsi="Times New Roman" w:cs="Times New Roman"/>
          <w:sz w:val="28"/>
          <w:szCs w:val="28"/>
        </w:rPr>
      </w:pPr>
    </w:p>
    <w:p w:rsidR="00A4602B" w:rsidRDefault="00AC4218" w:rsidP="00A4602B">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A4602B" w:rsidRPr="0039324D">
        <w:rPr>
          <w:rFonts w:ascii="Times New Roman" w:hAnsi="Times New Roman" w:cs="Times New Roman"/>
          <w:b/>
          <w:sz w:val="28"/>
          <w:szCs w:val="28"/>
        </w:rPr>
        <w:t>Лето – время приключений</w:t>
      </w:r>
      <w:r>
        <w:rPr>
          <w:rFonts w:ascii="Times New Roman" w:hAnsi="Times New Roman" w:cs="Times New Roman"/>
          <w:b/>
          <w:sz w:val="28"/>
          <w:szCs w:val="28"/>
        </w:rPr>
        <w:t>, но безопасность, прежде всего»</w:t>
      </w:r>
    </w:p>
    <w:p w:rsidR="00A4602B" w:rsidRPr="0039324D" w:rsidRDefault="00A4602B" w:rsidP="00A4602B">
      <w:pPr>
        <w:spacing w:after="0"/>
        <w:jc w:val="center"/>
        <w:rPr>
          <w:rFonts w:ascii="Times New Roman" w:hAnsi="Times New Roman" w:cs="Times New Roman"/>
          <w:b/>
          <w:sz w:val="28"/>
          <w:szCs w:val="28"/>
        </w:rPr>
      </w:pP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В рамках профилактической работы с детьми из замещающих семей, посещающих группу дневного пребывания, </w:t>
      </w:r>
      <w:r>
        <w:rPr>
          <w:rFonts w:ascii="Times New Roman" w:hAnsi="Times New Roman" w:cs="Times New Roman"/>
          <w:sz w:val="28"/>
          <w:szCs w:val="28"/>
        </w:rPr>
        <w:t xml:space="preserve"> в июне </w:t>
      </w:r>
      <w:r w:rsidRPr="0039324D">
        <w:rPr>
          <w:rFonts w:ascii="Times New Roman" w:hAnsi="Times New Roman" w:cs="Times New Roman"/>
          <w:sz w:val="28"/>
          <w:szCs w:val="28"/>
        </w:rPr>
        <w:t xml:space="preserve">состоялись беседы, посвященные безопасности в летний период.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Основная цель бесед – сформировать у ребят осознанное отношение к собственной безопасности и научить их распознавать потенциально опасные ситуации.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Лето манит приключениями – прогулками до вечера, поездками, играми на свежем воздухе. Но именно в такие дни важно помнить о простых, но жизненно важных правилах.</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В ходе бесед особое внимание уделили правилам поведения на дороге: как правильно переходить улицу, почему нельзя отвлекаться на телефон или наушники, что такое «дорожные ловушки» (когда обзор закрывают кусты или припаркованные машины) и зачем важно замечать их заранее, переходить, внимательно посмотрев по сторонам. Ребята на примерах разобрали, как действовать в разных ситуациях, и сами подсказали верные решения – было видно, что они умеют рассуждать о безопасности.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Также обсудили, как вести себя у воды: важно купаться только в разрешенных местах, не заплывать за буйки и не устраивать опасные игры.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Поговорили про жару: стоит носить головной убор, пить воду и выбирать для активных игр утренние или вечерние часы.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А тем, кто любит кататься на велосипеде, напомнили про защитную экипировку, ездить лучше в безопасных зонах, перед поездкой важно проверять исправность транспорта. Чтобы закрепить знания с детьми разбирали разные ситуации и выбирали верные действия.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Встречи получались доверительные: дети задавали вопросы, делились своими наблюдениями, а специалист старался отвечать так, чтобы правила звучали не как строгие запреты, а как полезные подсказки для интересных и безопасных каникул.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В завершение ребятам вручены информационные буклеты по правилам безопасного поведения летом – чтобы важные советы всегда были под рукой. </w:t>
      </w:r>
    </w:p>
    <w:p w:rsidR="00A4602B" w:rsidRPr="0039324D" w:rsidRDefault="00A4602B" w:rsidP="00A4602B">
      <w:pPr>
        <w:spacing w:after="0"/>
        <w:ind w:firstLine="708"/>
        <w:jc w:val="both"/>
        <w:rPr>
          <w:rFonts w:ascii="Times New Roman" w:hAnsi="Times New Roman" w:cs="Times New Roman"/>
          <w:sz w:val="28"/>
          <w:szCs w:val="28"/>
        </w:rPr>
      </w:pPr>
      <w:r w:rsidRPr="0039324D">
        <w:rPr>
          <w:rFonts w:ascii="Times New Roman" w:hAnsi="Times New Roman" w:cs="Times New Roman"/>
          <w:sz w:val="28"/>
          <w:szCs w:val="28"/>
        </w:rPr>
        <w:t xml:space="preserve">Пусть лето подарит детям много радостных и безопасных приключений. </w:t>
      </w:r>
    </w:p>
    <w:p w:rsidR="00A4602B" w:rsidRPr="0039324D" w:rsidRDefault="00A4602B" w:rsidP="00A4602B">
      <w:pPr>
        <w:jc w:val="both"/>
        <w:rPr>
          <w:rFonts w:ascii="Times New Roman" w:hAnsi="Times New Roman" w:cs="Times New Roman"/>
          <w:sz w:val="28"/>
          <w:szCs w:val="28"/>
        </w:rPr>
      </w:pPr>
    </w:p>
    <w:p w:rsidR="00A4602B" w:rsidRPr="0039324D" w:rsidRDefault="00A4602B" w:rsidP="00A4602B">
      <w:pPr>
        <w:jc w:val="both"/>
        <w:rPr>
          <w:rFonts w:ascii="Times New Roman" w:hAnsi="Times New Roman" w:cs="Times New Roman"/>
          <w:sz w:val="28"/>
          <w:szCs w:val="28"/>
        </w:rPr>
      </w:pPr>
      <w:r w:rsidRPr="0039324D">
        <w:rPr>
          <w:rFonts w:ascii="Times New Roman" w:hAnsi="Times New Roman" w:cs="Times New Roman"/>
          <w:sz w:val="28"/>
          <w:szCs w:val="28"/>
        </w:rPr>
        <w:t xml:space="preserve">Социальный педагог </w:t>
      </w:r>
      <w:proofErr w:type="spellStart"/>
      <w:r>
        <w:rPr>
          <w:rFonts w:ascii="Times New Roman" w:hAnsi="Times New Roman" w:cs="Times New Roman"/>
          <w:sz w:val="28"/>
          <w:szCs w:val="28"/>
        </w:rPr>
        <w:t>Кривоенского</w:t>
      </w:r>
      <w:proofErr w:type="spellEnd"/>
      <w:r>
        <w:rPr>
          <w:rFonts w:ascii="Times New Roman" w:hAnsi="Times New Roman" w:cs="Times New Roman"/>
          <w:sz w:val="28"/>
          <w:szCs w:val="28"/>
        </w:rPr>
        <w:t xml:space="preserve"> района </w:t>
      </w:r>
      <w:r w:rsidRPr="0039324D">
        <w:rPr>
          <w:rFonts w:ascii="Times New Roman" w:hAnsi="Times New Roman" w:cs="Times New Roman"/>
          <w:sz w:val="28"/>
          <w:szCs w:val="28"/>
        </w:rPr>
        <w:t>Шульга Н.В.</w:t>
      </w:r>
    </w:p>
    <w:p w:rsidR="00A4602B" w:rsidRPr="0039324D" w:rsidRDefault="00A4602B" w:rsidP="00A4602B">
      <w:pPr>
        <w:jc w:val="both"/>
        <w:rPr>
          <w:rFonts w:ascii="Times New Roman" w:hAnsi="Times New Roman" w:cs="Times New Roman"/>
          <w:sz w:val="28"/>
          <w:szCs w:val="28"/>
        </w:rPr>
      </w:pPr>
    </w:p>
    <w:p w:rsidR="00A4602B" w:rsidRPr="0039324D" w:rsidRDefault="00A4602B" w:rsidP="00A4602B">
      <w:pPr>
        <w:ind w:firstLine="708"/>
        <w:jc w:val="both"/>
        <w:rPr>
          <w:rFonts w:ascii="Times New Roman" w:hAnsi="Times New Roman" w:cs="Times New Roman"/>
          <w:sz w:val="28"/>
          <w:szCs w:val="28"/>
        </w:rPr>
      </w:pPr>
      <w:r w:rsidRPr="0039324D">
        <w:rPr>
          <w:noProof/>
          <w:sz w:val="28"/>
          <w:szCs w:val="28"/>
        </w:rPr>
        <w:lastRenderedPageBreak/>
        <w:drawing>
          <wp:anchor distT="0" distB="0" distL="114300" distR="114300" simplePos="0" relativeHeight="251671552" behindDoc="1" locked="0" layoutInCell="1" allowOverlap="1" wp14:anchorId="6B519D9C" wp14:editId="35186514">
            <wp:simplePos x="0" y="0"/>
            <wp:positionH relativeFrom="margin">
              <wp:align>left</wp:align>
            </wp:positionH>
            <wp:positionV relativeFrom="paragraph">
              <wp:posOffset>240030</wp:posOffset>
            </wp:positionV>
            <wp:extent cx="2491740" cy="3773805"/>
            <wp:effectExtent l="0" t="0" r="3810" b="0"/>
            <wp:wrapTight wrapText="bothSides">
              <wp:wrapPolygon edited="0">
                <wp:start x="0" y="0"/>
                <wp:lineTo x="0" y="21480"/>
                <wp:lineTo x="21468" y="21480"/>
                <wp:lineTo x="21468" y="0"/>
                <wp:lineTo x="0" y="0"/>
              </wp:wrapPolygon>
            </wp:wrapTight>
            <wp:docPr id="1904313449" name="Рисунок 1904313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3852" b="7968"/>
                    <a:stretch/>
                  </pic:blipFill>
                  <pic:spPr bwMode="auto">
                    <a:xfrm>
                      <a:off x="0" y="0"/>
                      <a:ext cx="2492605" cy="37756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9324D">
        <w:rPr>
          <w:noProof/>
          <w:sz w:val="28"/>
          <w:szCs w:val="28"/>
        </w:rPr>
        <w:drawing>
          <wp:anchor distT="0" distB="0" distL="114300" distR="114300" simplePos="0" relativeHeight="251672576" behindDoc="1" locked="0" layoutInCell="1" allowOverlap="1" wp14:anchorId="24BCE0E7" wp14:editId="7D0CB390">
            <wp:simplePos x="0" y="0"/>
            <wp:positionH relativeFrom="column">
              <wp:posOffset>3031490</wp:posOffset>
            </wp:positionH>
            <wp:positionV relativeFrom="paragraph">
              <wp:posOffset>240030</wp:posOffset>
            </wp:positionV>
            <wp:extent cx="2907665" cy="3714115"/>
            <wp:effectExtent l="0" t="0" r="6985" b="635"/>
            <wp:wrapTight wrapText="bothSides">
              <wp:wrapPolygon edited="0">
                <wp:start x="0" y="0"/>
                <wp:lineTo x="0" y="21493"/>
                <wp:lineTo x="21510" y="21493"/>
                <wp:lineTo x="21510" y="0"/>
                <wp:lineTo x="0" y="0"/>
              </wp:wrapPolygon>
            </wp:wrapTight>
            <wp:docPr id="1904313448" name="Рисунок 190431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32129" b="10392"/>
                    <a:stretch/>
                  </pic:blipFill>
                  <pic:spPr bwMode="auto">
                    <a:xfrm>
                      <a:off x="0" y="0"/>
                      <a:ext cx="2907665" cy="3714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9324D">
        <w:rPr>
          <w:noProof/>
          <w:sz w:val="28"/>
          <w:szCs w:val="28"/>
        </w:rPr>
        <w:drawing>
          <wp:anchor distT="0" distB="0" distL="114300" distR="114300" simplePos="0" relativeHeight="251670528" behindDoc="1" locked="0" layoutInCell="1" allowOverlap="1" wp14:anchorId="069A219D" wp14:editId="620829A6">
            <wp:simplePos x="0" y="0"/>
            <wp:positionH relativeFrom="margin">
              <wp:posOffset>1264920</wp:posOffset>
            </wp:positionH>
            <wp:positionV relativeFrom="paragraph">
              <wp:posOffset>4061460</wp:posOffset>
            </wp:positionV>
            <wp:extent cx="3117215" cy="4023360"/>
            <wp:effectExtent l="0" t="0" r="6985" b="0"/>
            <wp:wrapTight wrapText="bothSides">
              <wp:wrapPolygon edited="0">
                <wp:start x="0" y="0"/>
                <wp:lineTo x="0" y="21477"/>
                <wp:lineTo x="21516" y="21477"/>
                <wp:lineTo x="21516" y="0"/>
                <wp:lineTo x="0" y="0"/>
              </wp:wrapPolygon>
            </wp:wrapTight>
            <wp:docPr id="1904313450" name="Рисунок 1904313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1922"/>
                    <a:stretch/>
                  </pic:blipFill>
                  <pic:spPr bwMode="auto">
                    <a:xfrm>
                      <a:off x="0" y="0"/>
                      <a:ext cx="3117215" cy="4023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A4602B" w:rsidRDefault="00A4602B"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D32708">
      <w:pPr>
        <w:spacing w:after="0" w:line="240" w:lineRule="auto"/>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 xml:space="preserve">                  «</w:t>
      </w:r>
      <w:r w:rsidRPr="00902650">
        <w:rPr>
          <w:rFonts w:ascii="Times New Roman" w:hAnsi="Times New Roman" w:cs="Times New Roman"/>
          <w:b/>
          <w:color w:val="000000"/>
          <w:sz w:val="28"/>
          <w:szCs w:val="28"/>
          <w:shd w:val="clear" w:color="auto" w:fill="FFFFFF"/>
        </w:rPr>
        <w:t>Аллея Памяти: как рождается место, где живёт история</w:t>
      </w:r>
      <w:r>
        <w:rPr>
          <w:rFonts w:ascii="Times New Roman" w:hAnsi="Times New Roman" w:cs="Times New Roman"/>
          <w:b/>
          <w:color w:val="000000"/>
          <w:sz w:val="28"/>
          <w:szCs w:val="28"/>
          <w:shd w:val="clear" w:color="auto" w:fill="FFFFFF"/>
        </w:rPr>
        <w:t>»</w:t>
      </w:r>
    </w:p>
    <w:p w:rsidR="00D32708" w:rsidRPr="00902650" w:rsidRDefault="00D32708" w:rsidP="00D32708">
      <w:pPr>
        <w:spacing w:after="0" w:line="240" w:lineRule="auto"/>
        <w:jc w:val="both"/>
        <w:rPr>
          <w:rFonts w:ascii="Times New Roman" w:hAnsi="Times New Roman" w:cs="Times New Roman"/>
          <w:b/>
          <w:color w:val="000000"/>
          <w:sz w:val="28"/>
          <w:szCs w:val="28"/>
          <w:shd w:val="clear" w:color="auto" w:fill="FFFFFF"/>
        </w:rPr>
      </w:pPr>
    </w:p>
    <w:p w:rsidR="00D32708" w:rsidRPr="00902650" w:rsidRDefault="00D32708" w:rsidP="0042496E">
      <w:pPr>
        <w:spacing w:after="0"/>
        <w:jc w:val="both"/>
        <w:rPr>
          <w:rFonts w:ascii="Times New Roman" w:hAnsi="Times New Roman" w:cs="Times New Roman"/>
          <w:color w:val="000000"/>
          <w:sz w:val="28"/>
          <w:szCs w:val="28"/>
          <w:shd w:val="clear" w:color="auto" w:fill="FFFFFF"/>
        </w:rPr>
      </w:pPr>
      <w:r w:rsidRPr="00902650">
        <w:rPr>
          <w:rFonts w:ascii="Times New Roman" w:hAnsi="Times New Roman" w:cs="Times New Roman"/>
          <w:color w:val="000000"/>
          <w:sz w:val="28"/>
          <w:szCs w:val="28"/>
          <w:shd w:val="clear" w:color="auto" w:fill="FFFFFF"/>
        </w:rPr>
        <w:t>Аллея Памяти — это не просто ряд деревьев или аккуратная дорожка с табличками. Это живое, дышащее пространство, в котором личная боль и общая гордость складываются в одну большую историю страны. Такие аллеи появляются в городах и сёлах, у школ и домов культуры, возле воинских мемориалов - везде, где люди хотят сказать: «Мы помним».</w:t>
      </w:r>
    </w:p>
    <w:p w:rsidR="00D32708" w:rsidRPr="00902650" w:rsidRDefault="00D32708" w:rsidP="0042496E">
      <w:pPr>
        <w:spacing w:after="0"/>
        <w:jc w:val="both"/>
        <w:rPr>
          <w:rFonts w:ascii="Times New Roman" w:hAnsi="Times New Roman" w:cs="Times New Roman"/>
          <w:color w:val="000000"/>
          <w:sz w:val="28"/>
          <w:szCs w:val="28"/>
          <w:shd w:val="clear" w:color="auto" w:fill="FFFFFF"/>
        </w:rPr>
      </w:pPr>
      <w:r w:rsidRPr="00902650">
        <w:rPr>
          <w:rFonts w:ascii="Times New Roman" w:hAnsi="Times New Roman" w:cs="Times New Roman"/>
          <w:color w:val="000000"/>
          <w:sz w:val="28"/>
          <w:szCs w:val="28"/>
          <w:shd w:val="clear" w:color="auto" w:fill="FFFFFF"/>
        </w:rPr>
        <w:t xml:space="preserve">Инициатива по созданию Аллеи Памяти участников СВО была предложена членами Клуба «Память сердца»- это матери, жены погибших участников СВО и Ассоциацией ветеранов </w:t>
      </w:r>
      <w:proofErr w:type="spellStart"/>
      <w:r w:rsidRPr="00902650">
        <w:rPr>
          <w:rFonts w:ascii="Times New Roman" w:hAnsi="Times New Roman" w:cs="Times New Roman"/>
          <w:color w:val="000000"/>
          <w:sz w:val="28"/>
          <w:szCs w:val="28"/>
          <w:shd w:val="clear" w:color="auto" w:fill="FFFFFF"/>
        </w:rPr>
        <w:t>Молчановского</w:t>
      </w:r>
      <w:proofErr w:type="spellEnd"/>
      <w:r w:rsidRPr="00902650">
        <w:rPr>
          <w:rFonts w:ascii="Times New Roman" w:hAnsi="Times New Roman" w:cs="Times New Roman"/>
          <w:color w:val="000000"/>
          <w:sz w:val="28"/>
          <w:szCs w:val="28"/>
          <w:shd w:val="clear" w:color="auto" w:fill="FFFFFF"/>
        </w:rPr>
        <w:t xml:space="preserve"> района «В кругу </w:t>
      </w:r>
      <w:proofErr w:type="spellStart"/>
      <w:r w:rsidRPr="00902650">
        <w:rPr>
          <w:rFonts w:ascii="Times New Roman" w:hAnsi="Times New Roman" w:cs="Times New Roman"/>
          <w:color w:val="000000"/>
          <w:sz w:val="28"/>
          <w:szCs w:val="28"/>
          <w:shd w:val="clear" w:color="auto" w:fill="FFFFFF"/>
        </w:rPr>
        <w:t>СВОих</w:t>
      </w:r>
      <w:proofErr w:type="spellEnd"/>
      <w:r w:rsidRPr="0090265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D32708" w:rsidRDefault="00D32708" w:rsidP="0042496E">
      <w:pPr>
        <w:spacing w:after="0"/>
        <w:jc w:val="both"/>
        <w:rPr>
          <w:rFonts w:ascii="Times New Roman" w:hAnsi="Times New Roman" w:cs="Times New Roman"/>
          <w:color w:val="000000"/>
          <w:sz w:val="28"/>
          <w:szCs w:val="28"/>
          <w:shd w:val="clear" w:color="auto" w:fill="FFFFFF"/>
        </w:rPr>
      </w:pPr>
      <w:r w:rsidRPr="00902650">
        <w:rPr>
          <w:rFonts w:ascii="Times New Roman" w:hAnsi="Times New Roman" w:cs="Times New Roman"/>
          <w:color w:val="000000"/>
          <w:sz w:val="28"/>
          <w:szCs w:val="28"/>
          <w:shd w:val="clear" w:color="auto" w:fill="FFFFFF"/>
        </w:rPr>
        <w:t>Надёжность — это выбор, который мы делаем каждый день: держать слово, доводить начатое до конца, быть опорой для других, и это не громкие обещания, а то, что человек делает, когда никто не смотрит; это привычка держать слово и быть рядом, когда трудно.</w:t>
      </w:r>
    </w:p>
    <w:p w:rsidR="00D32708" w:rsidRDefault="00D32708" w:rsidP="0042496E">
      <w:pPr>
        <w:spacing w:after="0"/>
        <w:jc w:val="both"/>
        <w:rPr>
          <w:rFonts w:ascii="Times New Roman" w:hAnsi="Times New Roman" w:cs="Times New Roman"/>
          <w:color w:val="000000"/>
          <w:sz w:val="28"/>
          <w:szCs w:val="28"/>
          <w:shd w:val="clear" w:color="auto" w:fill="FFFFFF"/>
        </w:rPr>
      </w:pPr>
      <w:r w:rsidRPr="00902650">
        <w:rPr>
          <w:rFonts w:ascii="Times New Roman" w:hAnsi="Times New Roman" w:cs="Times New Roman"/>
          <w:color w:val="000000"/>
          <w:sz w:val="28"/>
          <w:szCs w:val="28"/>
          <w:shd w:val="clear" w:color="auto" w:fill="FFFFFF"/>
        </w:rPr>
        <w:t>На этих парней можно положиться, потому что их надёжность проверили более тяжёлые испытания — СВО. Они не отступили,</w:t>
      </w:r>
      <w:r>
        <w:rPr>
          <w:rFonts w:ascii="Times New Roman" w:hAnsi="Times New Roman" w:cs="Times New Roman"/>
          <w:color w:val="000000"/>
          <w:sz w:val="28"/>
          <w:szCs w:val="28"/>
          <w:shd w:val="clear" w:color="auto" w:fill="FFFFFF"/>
        </w:rPr>
        <w:t xml:space="preserve"> не сломались, не бросили своих товарищей.</w:t>
      </w:r>
      <w:r w:rsidRPr="00902650">
        <w:rPr>
          <w:rFonts w:ascii="Times New Roman" w:hAnsi="Times New Roman" w:cs="Times New Roman"/>
          <w:color w:val="000000"/>
          <w:sz w:val="28"/>
          <w:szCs w:val="28"/>
          <w:shd w:val="clear" w:color="auto" w:fill="FFFFFF"/>
        </w:rPr>
        <w:t xml:space="preserve"> Их надёжность — это не громкие слова, а поступки: вынести раненого товарища из-под огня, держаться до последнего, стоять плечом к плечу, когда страшно. Это та самая опора, на которой держится сила нашего народа.</w:t>
      </w:r>
    </w:p>
    <w:p w:rsidR="00D32708" w:rsidRPr="00902650" w:rsidRDefault="00D32708" w:rsidP="0042496E">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Акция «От сердца к сердцу» была посвящена</w:t>
      </w:r>
      <w:r w:rsidRPr="00902650">
        <w:rPr>
          <w:rFonts w:ascii="Times New Roman" w:hAnsi="Times New Roman" w:cs="Times New Roman"/>
          <w:color w:val="000000"/>
          <w:sz w:val="28"/>
          <w:szCs w:val="28"/>
          <w:shd w:val="clear" w:color="auto" w:fill="FFFFFF"/>
        </w:rPr>
        <w:t xml:space="preserve"> Всемирному дню охраны окружающей среды. Клуб "Память сердца"- матери, жены и родственники</w:t>
      </w:r>
      <w:r>
        <w:rPr>
          <w:rFonts w:ascii="Times New Roman" w:hAnsi="Times New Roman" w:cs="Times New Roman"/>
          <w:color w:val="000000"/>
          <w:sz w:val="28"/>
          <w:szCs w:val="28"/>
          <w:shd w:val="clear" w:color="auto" w:fill="FFFFFF"/>
        </w:rPr>
        <w:t xml:space="preserve"> погибших наших земляков, а так</w:t>
      </w:r>
      <w:r w:rsidRPr="00902650">
        <w:rPr>
          <w:rFonts w:ascii="Times New Roman" w:hAnsi="Times New Roman" w:cs="Times New Roman"/>
          <w:color w:val="000000"/>
          <w:sz w:val="28"/>
          <w:szCs w:val="28"/>
          <w:shd w:val="clear" w:color="auto" w:fill="FFFFFF"/>
        </w:rPr>
        <w:t>же клуб "Наследники Победы"- дети участников СВО организовали посадку кустарников на клумбы в Парке Памяти. Безгранична, благодарна всем тем, кто, невзирая на погоду (на улице жара и летают комары), пришли на посадку. Но, гордость еще от того, что на посадку приехали мамы и жены наших погибших парн</w:t>
      </w:r>
      <w:r>
        <w:rPr>
          <w:rFonts w:ascii="Times New Roman" w:hAnsi="Times New Roman" w:cs="Times New Roman"/>
          <w:color w:val="000000"/>
          <w:sz w:val="28"/>
          <w:szCs w:val="28"/>
          <w:shd w:val="clear" w:color="auto" w:fill="FFFFFF"/>
        </w:rPr>
        <w:t xml:space="preserve">ей из </w:t>
      </w:r>
      <w:proofErr w:type="spellStart"/>
      <w:r>
        <w:rPr>
          <w:rFonts w:ascii="Times New Roman" w:hAnsi="Times New Roman" w:cs="Times New Roman"/>
          <w:color w:val="000000"/>
          <w:sz w:val="28"/>
          <w:szCs w:val="28"/>
          <w:shd w:val="clear" w:color="auto" w:fill="FFFFFF"/>
        </w:rPr>
        <w:t>с</w:t>
      </w:r>
      <w:proofErr w:type="gramStart"/>
      <w:r>
        <w:rPr>
          <w:rFonts w:ascii="Times New Roman" w:hAnsi="Times New Roman" w:cs="Times New Roman"/>
          <w:color w:val="000000"/>
          <w:sz w:val="28"/>
          <w:szCs w:val="28"/>
          <w:shd w:val="clear" w:color="auto" w:fill="FFFFFF"/>
        </w:rPr>
        <w:t>.С</w:t>
      </w:r>
      <w:proofErr w:type="gramEnd"/>
      <w:r>
        <w:rPr>
          <w:rFonts w:ascii="Times New Roman" w:hAnsi="Times New Roman" w:cs="Times New Roman"/>
          <w:color w:val="000000"/>
          <w:sz w:val="28"/>
          <w:szCs w:val="28"/>
          <w:shd w:val="clear" w:color="auto" w:fill="FFFFFF"/>
        </w:rPr>
        <w:t>арафановка</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с.Тунгусово</w:t>
      </w:r>
      <w:proofErr w:type="spellEnd"/>
      <w:r>
        <w:rPr>
          <w:rFonts w:ascii="Times New Roman" w:hAnsi="Times New Roman" w:cs="Times New Roman"/>
          <w:color w:val="000000"/>
          <w:sz w:val="28"/>
          <w:szCs w:val="28"/>
          <w:shd w:val="clear" w:color="auto" w:fill="FFFFFF"/>
        </w:rPr>
        <w:t xml:space="preserve">, Из </w:t>
      </w:r>
      <w:r w:rsidRPr="00902650">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с.Федоровки</w:t>
      </w:r>
      <w:proofErr w:type="spellEnd"/>
      <w:r>
        <w:rPr>
          <w:rFonts w:ascii="Times New Roman" w:hAnsi="Times New Roman" w:cs="Times New Roman"/>
          <w:color w:val="000000"/>
          <w:sz w:val="28"/>
          <w:szCs w:val="28"/>
          <w:shd w:val="clear" w:color="auto" w:fill="FFFFFF"/>
        </w:rPr>
        <w:t xml:space="preserve"> и </w:t>
      </w:r>
      <w:proofErr w:type="spellStart"/>
      <w:r>
        <w:rPr>
          <w:rFonts w:ascii="Times New Roman" w:hAnsi="Times New Roman" w:cs="Times New Roman"/>
          <w:color w:val="000000"/>
          <w:sz w:val="28"/>
          <w:szCs w:val="28"/>
          <w:shd w:val="clear" w:color="auto" w:fill="FFFFFF"/>
        </w:rPr>
        <w:t>с.Молчаново</w:t>
      </w:r>
      <w:proofErr w:type="spellEnd"/>
      <w:r>
        <w:rPr>
          <w:rFonts w:ascii="Times New Roman" w:hAnsi="Times New Roman" w:cs="Times New Roman"/>
          <w:color w:val="000000"/>
          <w:sz w:val="28"/>
          <w:szCs w:val="28"/>
          <w:shd w:val="clear" w:color="auto" w:fill="FFFFFF"/>
        </w:rPr>
        <w:t xml:space="preserve"> был</w:t>
      </w:r>
      <w:r w:rsidRPr="00902650">
        <w:rPr>
          <w:rFonts w:ascii="Times New Roman" w:hAnsi="Times New Roman" w:cs="Times New Roman"/>
          <w:color w:val="000000"/>
          <w:sz w:val="28"/>
          <w:szCs w:val="28"/>
          <w:shd w:val="clear" w:color="auto" w:fill="FFFFFF"/>
        </w:rPr>
        <w:t xml:space="preserve"> папа погибшего воина.</w:t>
      </w:r>
    </w:p>
    <w:p w:rsidR="00D32708" w:rsidRPr="00902650" w:rsidRDefault="00D32708" w:rsidP="0042496E">
      <w:pPr>
        <w:spacing w:after="0"/>
        <w:jc w:val="both"/>
        <w:rPr>
          <w:rFonts w:ascii="Times New Roman" w:hAnsi="Times New Roman" w:cs="Times New Roman"/>
          <w:color w:val="000000"/>
          <w:sz w:val="28"/>
          <w:szCs w:val="28"/>
          <w:shd w:val="clear" w:color="auto" w:fill="FFFFFF"/>
        </w:rPr>
      </w:pPr>
      <w:r w:rsidRPr="00902650">
        <w:rPr>
          <w:rFonts w:ascii="Times New Roman" w:hAnsi="Times New Roman" w:cs="Times New Roman"/>
          <w:color w:val="000000"/>
          <w:sz w:val="28"/>
          <w:szCs w:val="28"/>
          <w:shd w:val="clear" w:color="auto" w:fill="FFFFFF"/>
        </w:rPr>
        <w:t>Память о погибших проявляется в ответственности живых: в стремлении беречь мир, который они</w:t>
      </w:r>
      <w:bookmarkStart w:id="0" w:name="_GoBack"/>
      <w:bookmarkEnd w:id="0"/>
      <w:r w:rsidRPr="00902650">
        <w:rPr>
          <w:rFonts w:ascii="Times New Roman" w:hAnsi="Times New Roman" w:cs="Times New Roman"/>
          <w:color w:val="000000"/>
          <w:sz w:val="28"/>
          <w:szCs w:val="28"/>
          <w:shd w:val="clear" w:color="auto" w:fill="FFFFFF"/>
        </w:rPr>
        <w:t xml:space="preserve"> отстояли, в умении ценить каждый день, в готовности защищать то, что было оплачено такой высокой ценой. Она становится внутренним мерилом наших поступков — тем, что помог</w:t>
      </w:r>
      <w:r>
        <w:rPr>
          <w:rFonts w:ascii="Times New Roman" w:hAnsi="Times New Roman" w:cs="Times New Roman"/>
          <w:color w:val="000000"/>
          <w:sz w:val="28"/>
          <w:szCs w:val="28"/>
          <w:shd w:val="clear" w:color="auto" w:fill="FFFFFF"/>
        </w:rPr>
        <w:t xml:space="preserve">ает отличать </w:t>
      </w:r>
      <w:proofErr w:type="gramStart"/>
      <w:r>
        <w:rPr>
          <w:rFonts w:ascii="Times New Roman" w:hAnsi="Times New Roman" w:cs="Times New Roman"/>
          <w:color w:val="000000"/>
          <w:sz w:val="28"/>
          <w:szCs w:val="28"/>
          <w:shd w:val="clear" w:color="auto" w:fill="FFFFFF"/>
        </w:rPr>
        <w:t>важное</w:t>
      </w:r>
      <w:proofErr w:type="gramEnd"/>
      <w:r>
        <w:rPr>
          <w:rFonts w:ascii="Times New Roman" w:hAnsi="Times New Roman" w:cs="Times New Roman"/>
          <w:color w:val="000000"/>
          <w:sz w:val="28"/>
          <w:szCs w:val="28"/>
          <w:shd w:val="clear" w:color="auto" w:fill="FFFFFF"/>
        </w:rPr>
        <w:t xml:space="preserve"> от пустого.</w:t>
      </w:r>
    </w:p>
    <w:p w:rsidR="00D32708" w:rsidRDefault="00D32708" w:rsidP="0042496E">
      <w:pPr>
        <w:spacing w:after="0"/>
        <w:jc w:val="both"/>
        <w:rPr>
          <w:rFonts w:ascii="Times New Roman" w:hAnsi="Times New Roman" w:cs="Times New Roman"/>
          <w:color w:val="000000"/>
          <w:sz w:val="28"/>
          <w:szCs w:val="28"/>
          <w:shd w:val="clear" w:color="auto" w:fill="FFFFFF"/>
        </w:rPr>
      </w:pPr>
      <w:r w:rsidRPr="00902650">
        <w:rPr>
          <w:rFonts w:ascii="Times New Roman" w:hAnsi="Times New Roman" w:cs="Times New Roman"/>
          <w:color w:val="000000"/>
          <w:sz w:val="28"/>
          <w:szCs w:val="28"/>
          <w:shd w:val="clear" w:color="auto" w:fill="FFFFFF"/>
        </w:rPr>
        <w:t>Память наша проявляется в наших поступках, когда мы сажаем деревья в честь тех, кого нет. Наша задача беречь то, что было до нас, и оставлять после себя что-то доброе — это и есть живая память, которая не сводится к одной лишь минуте молчания.</w:t>
      </w:r>
    </w:p>
    <w:p w:rsidR="00D32708" w:rsidRDefault="00D32708" w:rsidP="0042496E">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Социальный педагог </w:t>
      </w:r>
      <w:proofErr w:type="spellStart"/>
      <w:r>
        <w:rPr>
          <w:rFonts w:ascii="Times New Roman" w:hAnsi="Times New Roman" w:cs="Times New Roman"/>
          <w:color w:val="000000"/>
          <w:sz w:val="28"/>
          <w:szCs w:val="28"/>
          <w:shd w:val="clear" w:color="auto" w:fill="FFFFFF"/>
        </w:rPr>
        <w:t>СПСиД</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Молчановского</w:t>
      </w:r>
      <w:proofErr w:type="spellEnd"/>
      <w:r>
        <w:rPr>
          <w:rFonts w:ascii="Times New Roman" w:hAnsi="Times New Roman" w:cs="Times New Roman"/>
          <w:color w:val="000000"/>
          <w:sz w:val="28"/>
          <w:szCs w:val="28"/>
          <w:shd w:val="clear" w:color="auto" w:fill="FFFFFF"/>
        </w:rPr>
        <w:t xml:space="preserve"> района Синькова Л.П.</w:t>
      </w:r>
    </w:p>
    <w:p w:rsidR="00D32708" w:rsidRDefault="00D32708" w:rsidP="0042496E">
      <w:pPr>
        <w:jc w:val="both"/>
        <w:rPr>
          <w:rFonts w:ascii="Times New Roman" w:hAnsi="Times New Roman" w:cs="Times New Roman"/>
          <w:sz w:val="28"/>
          <w:szCs w:val="28"/>
        </w:rPr>
      </w:pPr>
    </w:p>
    <w:p w:rsidR="00D32708" w:rsidRDefault="00D32708" w:rsidP="0042496E">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r>
        <w:rPr>
          <w:rFonts w:ascii="Times New Roman" w:hAnsi="Times New Roman" w:cs="Times New Roman"/>
          <w:noProof/>
          <w:color w:val="000000"/>
          <w:sz w:val="28"/>
          <w:szCs w:val="28"/>
          <w:shd w:val="clear" w:color="auto" w:fill="FFFFFF"/>
        </w:rPr>
        <w:drawing>
          <wp:anchor distT="0" distB="0" distL="114300" distR="114300" simplePos="0" relativeHeight="251675648" behindDoc="1" locked="0" layoutInCell="1" allowOverlap="1" wp14:anchorId="6B51E9DA" wp14:editId="4085478E">
            <wp:simplePos x="0" y="0"/>
            <wp:positionH relativeFrom="column">
              <wp:posOffset>235585</wp:posOffset>
            </wp:positionH>
            <wp:positionV relativeFrom="paragraph">
              <wp:posOffset>254635</wp:posOffset>
            </wp:positionV>
            <wp:extent cx="3242310" cy="2430780"/>
            <wp:effectExtent l="0" t="0" r="0" b="7620"/>
            <wp:wrapTight wrapText="bothSides">
              <wp:wrapPolygon edited="0">
                <wp:start x="0" y="0"/>
                <wp:lineTo x="0" y="21498"/>
                <wp:lineTo x="21448" y="21498"/>
                <wp:lineTo x="21448" y="0"/>
                <wp:lineTo x="0" y="0"/>
              </wp:wrapPolygon>
            </wp:wrapTight>
            <wp:docPr id="1904313460" name="Рисунок 190431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Tbw9FUQVZkIP7uivoXgFXNEwg3TnZh5yrqBgPpEC0fGByy6WjYlmbNpJ03SDNYT0KnxQ0INMYy0DFfmwVfWQR.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242310" cy="2430780"/>
                    </a:xfrm>
                    <a:prstGeom prst="rect">
                      <a:avLst/>
                    </a:prstGeom>
                  </pic:spPr>
                </pic:pic>
              </a:graphicData>
            </a:graphic>
            <wp14:sizeRelH relativeFrom="page">
              <wp14:pctWidth>0</wp14:pctWidth>
            </wp14:sizeRelH>
            <wp14:sizeRelV relativeFrom="page">
              <wp14:pctHeight>0</wp14:pctHeight>
            </wp14:sizeRelV>
          </wp:anchor>
        </w:drawing>
      </w: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r>
        <w:rPr>
          <w:rFonts w:ascii="Times New Roman" w:hAnsi="Times New Roman" w:cs="Times New Roman"/>
          <w:noProof/>
          <w:color w:val="000000"/>
          <w:sz w:val="28"/>
          <w:szCs w:val="28"/>
          <w:shd w:val="clear" w:color="auto" w:fill="FFFFFF"/>
        </w:rPr>
        <w:drawing>
          <wp:anchor distT="0" distB="0" distL="114300" distR="114300" simplePos="0" relativeHeight="251678720" behindDoc="1" locked="0" layoutInCell="1" allowOverlap="1" wp14:anchorId="47C775FB" wp14:editId="4A05FCD1">
            <wp:simplePos x="0" y="0"/>
            <wp:positionH relativeFrom="column">
              <wp:posOffset>2617470</wp:posOffset>
            </wp:positionH>
            <wp:positionV relativeFrom="paragraph">
              <wp:posOffset>198120</wp:posOffset>
            </wp:positionV>
            <wp:extent cx="3284220" cy="2463165"/>
            <wp:effectExtent l="0" t="0" r="0" b="0"/>
            <wp:wrapTight wrapText="bothSides">
              <wp:wrapPolygon edited="0">
                <wp:start x="0" y="0"/>
                <wp:lineTo x="0" y="21383"/>
                <wp:lineTo x="21425" y="21383"/>
                <wp:lineTo x="21425" y="0"/>
                <wp:lineTo x="0" y="0"/>
              </wp:wrapPolygon>
            </wp:wrapTight>
            <wp:docPr id="1904313462" name="Рисунок 190431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vNLO_kJJov8suV1ww4aCuvMU8--Frlme9zNqvP-j706IwqN-_kXEknrakwqj7U9kjrmrC8Y_VfNX8wtK9mXXkA.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84220" cy="2463165"/>
                    </a:xfrm>
                    <a:prstGeom prst="rect">
                      <a:avLst/>
                    </a:prstGeom>
                  </pic:spPr>
                </pic:pic>
              </a:graphicData>
            </a:graphic>
            <wp14:sizeRelH relativeFrom="page">
              <wp14:pctWidth>0</wp14:pctWidth>
            </wp14:sizeRelH>
            <wp14:sizeRelV relativeFrom="page">
              <wp14:pctHeight>0</wp14:pctHeight>
            </wp14:sizeRelV>
          </wp:anchor>
        </w:drawing>
      </w:r>
    </w:p>
    <w:p w:rsidR="00D32708" w:rsidRDefault="00D32708" w:rsidP="005928B4">
      <w:pPr>
        <w:jc w:val="both"/>
        <w:rPr>
          <w:rFonts w:ascii="Times New Roman" w:hAnsi="Times New Roman" w:cs="Times New Roman"/>
          <w:sz w:val="28"/>
          <w:szCs w:val="28"/>
        </w:rPr>
      </w:pPr>
      <w:r>
        <w:rPr>
          <w:rFonts w:ascii="Times New Roman" w:hAnsi="Times New Roman" w:cs="Times New Roman"/>
          <w:sz w:val="28"/>
          <w:szCs w:val="28"/>
        </w:rPr>
        <w:t xml:space="preserve">                         </w:t>
      </w:r>
    </w:p>
    <w:p w:rsidR="00D32708" w:rsidRPr="005928B4" w:rsidRDefault="00D32708" w:rsidP="005928B4">
      <w:pPr>
        <w:jc w:val="both"/>
        <w:rPr>
          <w:rFonts w:ascii="Times New Roman" w:hAnsi="Times New Roman" w:cs="Times New Roman"/>
          <w:sz w:val="28"/>
          <w:szCs w:val="28"/>
        </w:rPr>
      </w:pPr>
      <w:r>
        <w:rPr>
          <w:rFonts w:ascii="Times New Roman" w:hAnsi="Times New Roman" w:cs="Times New Roman"/>
          <w:noProof/>
          <w:color w:val="000000"/>
          <w:sz w:val="28"/>
          <w:szCs w:val="28"/>
          <w:shd w:val="clear" w:color="auto" w:fill="FFFFFF"/>
        </w:rPr>
        <w:drawing>
          <wp:anchor distT="0" distB="0" distL="114300" distR="114300" simplePos="0" relativeHeight="251676672" behindDoc="1" locked="0" layoutInCell="1" allowOverlap="1" wp14:anchorId="36B204D8" wp14:editId="6670AA22">
            <wp:simplePos x="0" y="0"/>
            <wp:positionH relativeFrom="column">
              <wp:posOffset>133350</wp:posOffset>
            </wp:positionH>
            <wp:positionV relativeFrom="paragraph">
              <wp:posOffset>1637665</wp:posOffset>
            </wp:positionV>
            <wp:extent cx="2308860" cy="3076575"/>
            <wp:effectExtent l="0" t="0" r="0" b="9525"/>
            <wp:wrapTight wrapText="bothSides">
              <wp:wrapPolygon edited="0">
                <wp:start x="0" y="0"/>
                <wp:lineTo x="0" y="21533"/>
                <wp:lineTo x="21386" y="21533"/>
                <wp:lineTo x="21386" y="0"/>
                <wp:lineTo x="0" y="0"/>
              </wp:wrapPolygon>
            </wp:wrapTight>
            <wp:docPr id="1904313459" name="Рисунок 190431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IqPleOYeU48YycwhmmgzGiZbScXQwCtLSOQPkQghI52Knu6XjHrfCGDjsNJJhLmStpEnf09Po6Nv7l5tFv9dbH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08860" cy="3076575"/>
                    </a:xfrm>
                    <a:prstGeom prst="rect">
                      <a:avLst/>
                    </a:prstGeom>
                  </pic:spPr>
                </pic:pic>
              </a:graphicData>
            </a:graphic>
            <wp14:sizeRelH relativeFrom="page">
              <wp14:pctWidth>0</wp14:pctWidth>
            </wp14:sizeRelH>
            <wp14:sizeRelV relativeFrom="page">
              <wp14:pctHeight>0</wp14:pctHeight>
            </wp14:sizeRelV>
          </wp:anchor>
        </w:drawing>
      </w:r>
    </w:p>
    <w:sectPr w:rsidR="00D32708" w:rsidRPr="005928B4" w:rsidSect="005F7A5C">
      <w:headerReference w:type="even" r:id="rId52"/>
      <w:headerReference w:type="default" r:id="rId53"/>
      <w:footerReference w:type="even" r:id="rId54"/>
      <w:footerReference w:type="default" r:id="rId55"/>
      <w:headerReference w:type="first" r:id="rId56"/>
      <w:footerReference w:type="first" r:id="rId57"/>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2AF" w:rsidRDefault="009D22AF" w:rsidP="0045617F">
      <w:pPr>
        <w:spacing w:after="0" w:line="240" w:lineRule="auto"/>
      </w:pPr>
      <w:r>
        <w:separator/>
      </w:r>
    </w:p>
  </w:endnote>
  <w:endnote w:type="continuationSeparator" w:id="0">
    <w:p w:rsidR="009D22AF" w:rsidRDefault="009D22AF" w:rsidP="0045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79387"/>
      <w:docPartObj>
        <w:docPartGallery w:val="Page Numbers (Bottom of Page)"/>
        <w:docPartUnique/>
      </w:docPartObj>
    </w:sdtPr>
    <w:sdtEndPr/>
    <w:sdtContent>
      <w:p w:rsidR="00B6640A" w:rsidRDefault="00B6640A">
        <w:pPr>
          <w:pStyle w:val="ac"/>
          <w:jc w:val="right"/>
        </w:pPr>
        <w:r>
          <w:fldChar w:fldCharType="begin"/>
        </w:r>
        <w:r>
          <w:instrText>PAGE   \* MERGEFORMAT</w:instrText>
        </w:r>
        <w:r>
          <w:fldChar w:fldCharType="separate"/>
        </w:r>
        <w:r w:rsidR="0042496E">
          <w:rPr>
            <w:noProof/>
          </w:rPr>
          <w:t>35</w:t>
        </w:r>
        <w:r>
          <w:fldChar w:fldCharType="end"/>
        </w:r>
      </w:p>
    </w:sdtContent>
  </w:sdt>
  <w:p w:rsidR="00B6640A" w:rsidRDefault="00B6640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2AF" w:rsidRDefault="009D22AF" w:rsidP="0045617F">
      <w:pPr>
        <w:spacing w:after="0" w:line="240" w:lineRule="auto"/>
      </w:pPr>
      <w:r>
        <w:separator/>
      </w:r>
    </w:p>
  </w:footnote>
  <w:footnote w:type="continuationSeparator" w:id="0">
    <w:p w:rsidR="009D22AF" w:rsidRDefault="009D22AF" w:rsidP="004561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323B"/>
    <w:multiLevelType w:val="multilevel"/>
    <w:tmpl w:val="20CA2F5E"/>
    <w:lvl w:ilvl="0">
      <w:start w:val="1"/>
      <w:numFmt w:val="decimal"/>
      <w:suff w:val="space"/>
      <w:lvlText w:val="%1."/>
      <w:lvlJc w:val="left"/>
      <w:rPr>
        <w:rFonts w:hint="default"/>
        <w:b w:val="0"/>
        <w:bCs/>
        <w:color w:val="000000" w:themeColor="text1"/>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nsid w:val="0F265728"/>
    <w:multiLevelType w:val="hybridMultilevel"/>
    <w:tmpl w:val="A65214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7F673B2"/>
    <w:multiLevelType w:val="multilevel"/>
    <w:tmpl w:val="9B84A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F261E94"/>
    <w:multiLevelType w:val="hybridMultilevel"/>
    <w:tmpl w:val="895E79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24911189"/>
    <w:multiLevelType w:val="multilevel"/>
    <w:tmpl w:val="886A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DE6DE7"/>
    <w:multiLevelType w:val="multilevel"/>
    <w:tmpl w:val="0668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FC70A3"/>
    <w:multiLevelType w:val="multilevel"/>
    <w:tmpl w:val="CC683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5F23651"/>
    <w:multiLevelType w:val="multilevel"/>
    <w:tmpl w:val="0E46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2D3B09"/>
    <w:multiLevelType w:val="hybridMultilevel"/>
    <w:tmpl w:val="3244D4F6"/>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4B8D2344"/>
    <w:multiLevelType w:val="multilevel"/>
    <w:tmpl w:val="3564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CE7487"/>
    <w:multiLevelType w:val="multilevel"/>
    <w:tmpl w:val="5ED6C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39872AA"/>
    <w:multiLevelType w:val="multilevel"/>
    <w:tmpl w:val="9EB868AC"/>
    <w:lvl w:ilvl="0">
      <w:start w:val="1"/>
      <w:numFmt w:val="decimal"/>
      <w:lvlText w:val="%1."/>
      <w:lvlJc w:val="left"/>
      <w:pPr>
        <w:tabs>
          <w:tab w:val="left" w:pos="720"/>
        </w:tabs>
        <w:ind w:left="720" w:hanging="360"/>
      </w:pPr>
      <w:rPr>
        <w:b w:val="0"/>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2">
    <w:nsid w:val="54DBE3B7"/>
    <w:multiLevelType w:val="singleLevel"/>
    <w:tmpl w:val="54DBE3B7"/>
    <w:lvl w:ilvl="0">
      <w:start w:val="2"/>
      <w:numFmt w:val="decimal"/>
      <w:suff w:val="space"/>
      <w:lvlText w:val="%1."/>
      <w:lvlJc w:val="left"/>
      <w:rPr>
        <w:rFonts w:hint="default"/>
        <w:b/>
        <w:bCs/>
      </w:rPr>
    </w:lvl>
  </w:abstractNum>
  <w:abstractNum w:abstractNumId="13">
    <w:nsid w:val="55184CBC"/>
    <w:multiLevelType w:val="multilevel"/>
    <w:tmpl w:val="3D18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3D5B81"/>
    <w:multiLevelType w:val="multilevel"/>
    <w:tmpl w:val="399208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5854BC"/>
    <w:multiLevelType w:val="hybridMultilevel"/>
    <w:tmpl w:val="6292FD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C50407"/>
    <w:multiLevelType w:val="multilevel"/>
    <w:tmpl w:val="3A18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D83970"/>
    <w:multiLevelType w:val="hybridMultilevel"/>
    <w:tmpl w:val="A9D62C6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62145570"/>
    <w:multiLevelType w:val="hybridMultilevel"/>
    <w:tmpl w:val="BFC6B28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DBC091B"/>
    <w:multiLevelType w:val="hybridMultilevel"/>
    <w:tmpl w:val="E710DB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1E572A"/>
    <w:multiLevelType w:val="multilevel"/>
    <w:tmpl w:val="6D4C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A54E12"/>
    <w:multiLevelType w:val="multilevel"/>
    <w:tmpl w:val="AB32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B31BE7"/>
    <w:multiLevelType w:val="hybridMultilevel"/>
    <w:tmpl w:val="30102FE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69918EC"/>
    <w:multiLevelType w:val="hybridMultilevel"/>
    <w:tmpl w:val="B8CE2B4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79F7410D"/>
    <w:multiLevelType w:val="multilevel"/>
    <w:tmpl w:val="80DE27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7BBC2026"/>
    <w:multiLevelType w:val="multilevel"/>
    <w:tmpl w:val="1602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1C0010"/>
    <w:multiLevelType w:val="multilevel"/>
    <w:tmpl w:val="1F60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3805C4"/>
    <w:multiLevelType w:val="hybridMultilevel"/>
    <w:tmpl w:val="BBB2561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4"/>
  </w:num>
  <w:num w:numId="2">
    <w:abstractNumId w:val="1"/>
  </w:num>
  <w:num w:numId="3">
    <w:abstractNumId w:val="4"/>
  </w:num>
  <w:num w:numId="4">
    <w:abstractNumId w:val="16"/>
  </w:num>
  <w:num w:numId="5">
    <w:abstractNumId w:val="26"/>
  </w:num>
  <w:num w:numId="6">
    <w:abstractNumId w:val="20"/>
  </w:num>
  <w:num w:numId="7">
    <w:abstractNumId w:val="21"/>
  </w:num>
  <w:num w:numId="8">
    <w:abstractNumId w:val="17"/>
  </w:num>
  <w:num w:numId="9">
    <w:abstractNumId w:val="13"/>
  </w:num>
  <w:num w:numId="10">
    <w:abstractNumId w:val="25"/>
  </w:num>
  <w:num w:numId="11">
    <w:abstractNumId w:val="6"/>
  </w:num>
  <w:num w:numId="12">
    <w:abstractNumId w:val="9"/>
  </w:num>
  <w:num w:numId="13">
    <w:abstractNumId w:val="14"/>
  </w:num>
  <w:num w:numId="14">
    <w:abstractNumId w:val="5"/>
  </w:num>
  <w:num w:numId="15">
    <w:abstractNumId w:val="15"/>
  </w:num>
  <w:num w:numId="16">
    <w:abstractNumId w:val="19"/>
  </w:num>
  <w:num w:numId="17">
    <w:abstractNumId w:val="18"/>
  </w:num>
  <w:num w:numId="18">
    <w:abstractNumId w:val="22"/>
  </w:num>
  <w:num w:numId="19">
    <w:abstractNumId w:val="8"/>
  </w:num>
  <w:num w:numId="20">
    <w:abstractNumId w:val="3"/>
  </w:num>
  <w:num w:numId="21">
    <w:abstractNumId w:val="23"/>
  </w:num>
  <w:num w:numId="22">
    <w:abstractNumId w:val="27"/>
  </w:num>
  <w:num w:numId="23">
    <w:abstractNumId w:val="0"/>
  </w:num>
  <w:num w:numId="24">
    <w:abstractNumId w:val="12"/>
  </w:num>
  <w:num w:numId="25">
    <w:abstractNumId w:val="11"/>
  </w:num>
  <w:num w:numId="26">
    <w:abstractNumId w:val="2"/>
  </w:num>
  <w:num w:numId="27">
    <w:abstractNumId w:val="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BD1"/>
    <w:rsid w:val="00000CC0"/>
    <w:rsid w:val="00001A6E"/>
    <w:rsid w:val="00022302"/>
    <w:rsid w:val="000305AE"/>
    <w:rsid w:val="0003637B"/>
    <w:rsid w:val="000367B3"/>
    <w:rsid w:val="00045C60"/>
    <w:rsid w:val="0005080A"/>
    <w:rsid w:val="0005092D"/>
    <w:rsid w:val="000520D1"/>
    <w:rsid w:val="000523F9"/>
    <w:rsid w:val="000863D0"/>
    <w:rsid w:val="00097506"/>
    <w:rsid w:val="000B4F44"/>
    <w:rsid w:val="000B562C"/>
    <w:rsid w:val="000C78AA"/>
    <w:rsid w:val="000D5D74"/>
    <w:rsid w:val="00102504"/>
    <w:rsid w:val="001146C6"/>
    <w:rsid w:val="001165E5"/>
    <w:rsid w:val="001333F7"/>
    <w:rsid w:val="00146028"/>
    <w:rsid w:val="001543E2"/>
    <w:rsid w:val="00155880"/>
    <w:rsid w:val="00167E63"/>
    <w:rsid w:val="001700F7"/>
    <w:rsid w:val="0017467F"/>
    <w:rsid w:val="0018237F"/>
    <w:rsid w:val="001A1328"/>
    <w:rsid w:val="001A1B89"/>
    <w:rsid w:val="001A375E"/>
    <w:rsid w:val="001A58DB"/>
    <w:rsid w:val="001C2F6D"/>
    <w:rsid w:val="001C6447"/>
    <w:rsid w:val="001D1269"/>
    <w:rsid w:val="001D2983"/>
    <w:rsid w:val="001E289F"/>
    <w:rsid w:val="001F12E0"/>
    <w:rsid w:val="001F15B8"/>
    <w:rsid w:val="001F1721"/>
    <w:rsid w:val="001F5708"/>
    <w:rsid w:val="00202AA1"/>
    <w:rsid w:val="00210DE4"/>
    <w:rsid w:val="00223062"/>
    <w:rsid w:val="002263BF"/>
    <w:rsid w:val="002430A3"/>
    <w:rsid w:val="00262731"/>
    <w:rsid w:val="0026694B"/>
    <w:rsid w:val="002714FF"/>
    <w:rsid w:val="00291225"/>
    <w:rsid w:val="002B3395"/>
    <w:rsid w:val="002B49D7"/>
    <w:rsid w:val="002B58D6"/>
    <w:rsid w:val="002C797D"/>
    <w:rsid w:val="002D0E00"/>
    <w:rsid w:val="002D1D47"/>
    <w:rsid w:val="002D1E67"/>
    <w:rsid w:val="002D7ABF"/>
    <w:rsid w:val="002E0751"/>
    <w:rsid w:val="002E3C7F"/>
    <w:rsid w:val="002E70D3"/>
    <w:rsid w:val="00302863"/>
    <w:rsid w:val="003102E6"/>
    <w:rsid w:val="00317075"/>
    <w:rsid w:val="00322071"/>
    <w:rsid w:val="003232C5"/>
    <w:rsid w:val="00323848"/>
    <w:rsid w:val="003344CE"/>
    <w:rsid w:val="003347D5"/>
    <w:rsid w:val="00357A1C"/>
    <w:rsid w:val="003606B7"/>
    <w:rsid w:val="00363394"/>
    <w:rsid w:val="00365D02"/>
    <w:rsid w:val="00374D8A"/>
    <w:rsid w:val="0037639D"/>
    <w:rsid w:val="003772B7"/>
    <w:rsid w:val="00380B97"/>
    <w:rsid w:val="00381CC1"/>
    <w:rsid w:val="00393F8F"/>
    <w:rsid w:val="003977E5"/>
    <w:rsid w:val="003A4499"/>
    <w:rsid w:val="003B5F5A"/>
    <w:rsid w:val="003B763C"/>
    <w:rsid w:val="003C1F3D"/>
    <w:rsid w:val="003C43A3"/>
    <w:rsid w:val="003D20C8"/>
    <w:rsid w:val="003D58A6"/>
    <w:rsid w:val="003E2C1C"/>
    <w:rsid w:val="003E67C8"/>
    <w:rsid w:val="003F228B"/>
    <w:rsid w:val="003F4CB0"/>
    <w:rsid w:val="00406AD2"/>
    <w:rsid w:val="0041521E"/>
    <w:rsid w:val="00417805"/>
    <w:rsid w:val="004212E3"/>
    <w:rsid w:val="0042496E"/>
    <w:rsid w:val="00442D41"/>
    <w:rsid w:val="0045617F"/>
    <w:rsid w:val="004606D6"/>
    <w:rsid w:val="004656CC"/>
    <w:rsid w:val="004704AD"/>
    <w:rsid w:val="004707F1"/>
    <w:rsid w:val="00472BEC"/>
    <w:rsid w:val="00480016"/>
    <w:rsid w:val="004874BF"/>
    <w:rsid w:val="00487A43"/>
    <w:rsid w:val="00495DE0"/>
    <w:rsid w:val="004B4CA7"/>
    <w:rsid w:val="004B6E45"/>
    <w:rsid w:val="004B6E6A"/>
    <w:rsid w:val="004C33D5"/>
    <w:rsid w:val="004D6566"/>
    <w:rsid w:val="004E1A48"/>
    <w:rsid w:val="004E4458"/>
    <w:rsid w:val="004E770A"/>
    <w:rsid w:val="004F1F44"/>
    <w:rsid w:val="004F513A"/>
    <w:rsid w:val="004F771A"/>
    <w:rsid w:val="005006EB"/>
    <w:rsid w:val="00500EB3"/>
    <w:rsid w:val="00503C85"/>
    <w:rsid w:val="00505A6F"/>
    <w:rsid w:val="00522888"/>
    <w:rsid w:val="00531758"/>
    <w:rsid w:val="00537E03"/>
    <w:rsid w:val="00537F76"/>
    <w:rsid w:val="00560B31"/>
    <w:rsid w:val="005928B4"/>
    <w:rsid w:val="005A31C0"/>
    <w:rsid w:val="005B5861"/>
    <w:rsid w:val="005B6C52"/>
    <w:rsid w:val="005C4459"/>
    <w:rsid w:val="005E58B1"/>
    <w:rsid w:val="005F1E0A"/>
    <w:rsid w:val="005F4E4E"/>
    <w:rsid w:val="005F7A5C"/>
    <w:rsid w:val="00613240"/>
    <w:rsid w:val="00613BBD"/>
    <w:rsid w:val="00613CAC"/>
    <w:rsid w:val="00622592"/>
    <w:rsid w:val="00622E6D"/>
    <w:rsid w:val="00635E1E"/>
    <w:rsid w:val="006413B0"/>
    <w:rsid w:val="0064350A"/>
    <w:rsid w:val="00645008"/>
    <w:rsid w:val="006514E5"/>
    <w:rsid w:val="006605B6"/>
    <w:rsid w:val="00660EA4"/>
    <w:rsid w:val="00662EA0"/>
    <w:rsid w:val="0068153C"/>
    <w:rsid w:val="00685A98"/>
    <w:rsid w:val="006A06F4"/>
    <w:rsid w:val="006B5593"/>
    <w:rsid w:val="006C1BF2"/>
    <w:rsid w:val="006C3D14"/>
    <w:rsid w:val="006D707D"/>
    <w:rsid w:val="006E0647"/>
    <w:rsid w:val="006E20A1"/>
    <w:rsid w:val="006E323E"/>
    <w:rsid w:val="006E5355"/>
    <w:rsid w:val="006F6401"/>
    <w:rsid w:val="00714167"/>
    <w:rsid w:val="00716D52"/>
    <w:rsid w:val="00725E58"/>
    <w:rsid w:val="00731B16"/>
    <w:rsid w:val="00731EF9"/>
    <w:rsid w:val="00734296"/>
    <w:rsid w:val="00734FCB"/>
    <w:rsid w:val="00735660"/>
    <w:rsid w:val="0073625F"/>
    <w:rsid w:val="00744B96"/>
    <w:rsid w:val="00756103"/>
    <w:rsid w:val="00761724"/>
    <w:rsid w:val="007664FD"/>
    <w:rsid w:val="00773E6D"/>
    <w:rsid w:val="00780D4F"/>
    <w:rsid w:val="007871AC"/>
    <w:rsid w:val="007A2CE0"/>
    <w:rsid w:val="007A490B"/>
    <w:rsid w:val="007A59BE"/>
    <w:rsid w:val="007A7C7E"/>
    <w:rsid w:val="007B49BB"/>
    <w:rsid w:val="007B6203"/>
    <w:rsid w:val="007B6934"/>
    <w:rsid w:val="007C267B"/>
    <w:rsid w:val="007C46E9"/>
    <w:rsid w:val="007C57F4"/>
    <w:rsid w:val="007E6374"/>
    <w:rsid w:val="007F1235"/>
    <w:rsid w:val="007F7570"/>
    <w:rsid w:val="008021F3"/>
    <w:rsid w:val="00804FF2"/>
    <w:rsid w:val="0081255C"/>
    <w:rsid w:val="0081372C"/>
    <w:rsid w:val="0082294E"/>
    <w:rsid w:val="00822EB4"/>
    <w:rsid w:val="00827329"/>
    <w:rsid w:val="00827F5B"/>
    <w:rsid w:val="0083715D"/>
    <w:rsid w:val="00840288"/>
    <w:rsid w:val="008443CD"/>
    <w:rsid w:val="008460E2"/>
    <w:rsid w:val="008517AB"/>
    <w:rsid w:val="008518CF"/>
    <w:rsid w:val="00884FDE"/>
    <w:rsid w:val="00893E8F"/>
    <w:rsid w:val="00895642"/>
    <w:rsid w:val="008B35EA"/>
    <w:rsid w:val="008C0D54"/>
    <w:rsid w:val="008C4C30"/>
    <w:rsid w:val="008E23FC"/>
    <w:rsid w:val="00902487"/>
    <w:rsid w:val="009221EA"/>
    <w:rsid w:val="0092526A"/>
    <w:rsid w:val="00933837"/>
    <w:rsid w:val="009656EA"/>
    <w:rsid w:val="009665D3"/>
    <w:rsid w:val="00967BE0"/>
    <w:rsid w:val="00973BBC"/>
    <w:rsid w:val="00976B47"/>
    <w:rsid w:val="00984517"/>
    <w:rsid w:val="009B0279"/>
    <w:rsid w:val="009B7ABF"/>
    <w:rsid w:val="009C3F5C"/>
    <w:rsid w:val="009C45CE"/>
    <w:rsid w:val="009C6B21"/>
    <w:rsid w:val="009D22AF"/>
    <w:rsid w:val="009E26CC"/>
    <w:rsid w:val="009E485F"/>
    <w:rsid w:val="00A05E7E"/>
    <w:rsid w:val="00A271C1"/>
    <w:rsid w:val="00A32915"/>
    <w:rsid w:val="00A33DC1"/>
    <w:rsid w:val="00A36C8C"/>
    <w:rsid w:val="00A40A13"/>
    <w:rsid w:val="00A42095"/>
    <w:rsid w:val="00A4602B"/>
    <w:rsid w:val="00A53671"/>
    <w:rsid w:val="00A55AB7"/>
    <w:rsid w:val="00A75177"/>
    <w:rsid w:val="00A86263"/>
    <w:rsid w:val="00A90818"/>
    <w:rsid w:val="00AA25F2"/>
    <w:rsid w:val="00AA3A41"/>
    <w:rsid w:val="00AB245F"/>
    <w:rsid w:val="00AB7F07"/>
    <w:rsid w:val="00AC079A"/>
    <w:rsid w:val="00AC4218"/>
    <w:rsid w:val="00AC745E"/>
    <w:rsid w:val="00AC7B9D"/>
    <w:rsid w:val="00AF258B"/>
    <w:rsid w:val="00AF6A9D"/>
    <w:rsid w:val="00B00D91"/>
    <w:rsid w:val="00B100EE"/>
    <w:rsid w:val="00B11062"/>
    <w:rsid w:val="00B11C2B"/>
    <w:rsid w:val="00B12369"/>
    <w:rsid w:val="00B14BEB"/>
    <w:rsid w:val="00B222BC"/>
    <w:rsid w:val="00B243D3"/>
    <w:rsid w:val="00B26369"/>
    <w:rsid w:val="00B312BA"/>
    <w:rsid w:val="00B42616"/>
    <w:rsid w:val="00B65219"/>
    <w:rsid w:val="00B6640A"/>
    <w:rsid w:val="00B67D8D"/>
    <w:rsid w:val="00B74E69"/>
    <w:rsid w:val="00B84FDC"/>
    <w:rsid w:val="00B956DD"/>
    <w:rsid w:val="00BB24FE"/>
    <w:rsid w:val="00BB2CEF"/>
    <w:rsid w:val="00BB573C"/>
    <w:rsid w:val="00BC18EB"/>
    <w:rsid w:val="00BD6306"/>
    <w:rsid w:val="00BE1116"/>
    <w:rsid w:val="00BE11AB"/>
    <w:rsid w:val="00BE3E55"/>
    <w:rsid w:val="00BF1237"/>
    <w:rsid w:val="00BF1F8D"/>
    <w:rsid w:val="00C019F8"/>
    <w:rsid w:val="00C061BB"/>
    <w:rsid w:val="00C063FB"/>
    <w:rsid w:val="00C12202"/>
    <w:rsid w:val="00C13906"/>
    <w:rsid w:val="00C20F7B"/>
    <w:rsid w:val="00C25659"/>
    <w:rsid w:val="00C3511A"/>
    <w:rsid w:val="00C52297"/>
    <w:rsid w:val="00C604E8"/>
    <w:rsid w:val="00C60536"/>
    <w:rsid w:val="00C63970"/>
    <w:rsid w:val="00C721D8"/>
    <w:rsid w:val="00C7530C"/>
    <w:rsid w:val="00C8038F"/>
    <w:rsid w:val="00C80C92"/>
    <w:rsid w:val="00C82B84"/>
    <w:rsid w:val="00C83C62"/>
    <w:rsid w:val="00C9037E"/>
    <w:rsid w:val="00CA6F85"/>
    <w:rsid w:val="00CB3D64"/>
    <w:rsid w:val="00CB4E25"/>
    <w:rsid w:val="00CC0D9B"/>
    <w:rsid w:val="00CD39CA"/>
    <w:rsid w:val="00CD625C"/>
    <w:rsid w:val="00CF2167"/>
    <w:rsid w:val="00D07634"/>
    <w:rsid w:val="00D14772"/>
    <w:rsid w:val="00D166B0"/>
    <w:rsid w:val="00D17A44"/>
    <w:rsid w:val="00D20A27"/>
    <w:rsid w:val="00D26E7C"/>
    <w:rsid w:val="00D32708"/>
    <w:rsid w:val="00D3692B"/>
    <w:rsid w:val="00D3714F"/>
    <w:rsid w:val="00D637F7"/>
    <w:rsid w:val="00D7646F"/>
    <w:rsid w:val="00D814FB"/>
    <w:rsid w:val="00D92BD1"/>
    <w:rsid w:val="00D95800"/>
    <w:rsid w:val="00DB488B"/>
    <w:rsid w:val="00DC39A8"/>
    <w:rsid w:val="00DC750F"/>
    <w:rsid w:val="00DD0957"/>
    <w:rsid w:val="00DD2EB2"/>
    <w:rsid w:val="00DD63C0"/>
    <w:rsid w:val="00DD7175"/>
    <w:rsid w:val="00DF3AA2"/>
    <w:rsid w:val="00DF7D79"/>
    <w:rsid w:val="00E13563"/>
    <w:rsid w:val="00E25575"/>
    <w:rsid w:val="00E25C47"/>
    <w:rsid w:val="00E269E9"/>
    <w:rsid w:val="00E30726"/>
    <w:rsid w:val="00E43B17"/>
    <w:rsid w:val="00E5133E"/>
    <w:rsid w:val="00E634B1"/>
    <w:rsid w:val="00E64D65"/>
    <w:rsid w:val="00E7399D"/>
    <w:rsid w:val="00E778A8"/>
    <w:rsid w:val="00E827E5"/>
    <w:rsid w:val="00E83CE6"/>
    <w:rsid w:val="00E91F11"/>
    <w:rsid w:val="00EA2CB6"/>
    <w:rsid w:val="00EA2EE7"/>
    <w:rsid w:val="00EA3961"/>
    <w:rsid w:val="00EB2033"/>
    <w:rsid w:val="00EF6091"/>
    <w:rsid w:val="00EF7DC1"/>
    <w:rsid w:val="00F01AD5"/>
    <w:rsid w:val="00F05EE4"/>
    <w:rsid w:val="00F15324"/>
    <w:rsid w:val="00F16F90"/>
    <w:rsid w:val="00F305D4"/>
    <w:rsid w:val="00F34729"/>
    <w:rsid w:val="00F36C5A"/>
    <w:rsid w:val="00F76113"/>
    <w:rsid w:val="00F80EBB"/>
    <w:rsid w:val="00F81CD1"/>
    <w:rsid w:val="00F9642E"/>
    <w:rsid w:val="00FC28D2"/>
    <w:rsid w:val="00FD261E"/>
    <w:rsid w:val="00FD6EA3"/>
    <w:rsid w:val="00FE4476"/>
    <w:rsid w:val="00FE6341"/>
    <w:rsid w:val="00FF2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C5A"/>
  </w:style>
  <w:style w:type="paragraph" w:styleId="2">
    <w:name w:val="heading 2"/>
    <w:basedOn w:val="a"/>
    <w:next w:val="a"/>
    <w:link w:val="20"/>
    <w:uiPriority w:val="9"/>
    <w:semiHidden/>
    <w:unhideWhenUsed/>
    <w:qFormat/>
    <w:rsid w:val="00F81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1707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31E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B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2BD1"/>
    <w:rPr>
      <w:rFonts w:ascii="Tahoma" w:hAnsi="Tahoma" w:cs="Tahoma"/>
      <w:sz w:val="16"/>
      <w:szCs w:val="16"/>
    </w:rPr>
  </w:style>
  <w:style w:type="paragraph" w:styleId="a5">
    <w:name w:val="No Spacing"/>
    <w:link w:val="a6"/>
    <w:uiPriority w:val="1"/>
    <w:qFormat/>
    <w:rsid w:val="00146028"/>
    <w:pPr>
      <w:spacing w:after="0" w:line="240" w:lineRule="auto"/>
    </w:pPr>
  </w:style>
  <w:style w:type="paragraph" w:styleId="a7">
    <w:name w:val="Normal (Web)"/>
    <w:basedOn w:val="a"/>
    <w:uiPriority w:val="99"/>
    <w:unhideWhenUsed/>
    <w:qFormat/>
    <w:rsid w:val="0014602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146028"/>
    <w:rPr>
      <w:b/>
      <w:bCs/>
    </w:rPr>
  </w:style>
  <w:style w:type="character" w:customStyle="1" w:styleId="apple-converted-space">
    <w:name w:val="apple-converted-space"/>
    <w:basedOn w:val="a0"/>
    <w:rsid w:val="00500EB3"/>
  </w:style>
  <w:style w:type="paragraph" w:customStyle="1" w:styleId="Default">
    <w:name w:val="Default"/>
    <w:rsid w:val="001F5708"/>
    <w:pPr>
      <w:autoSpaceDE w:val="0"/>
      <w:autoSpaceDN w:val="0"/>
      <w:adjustRightInd w:val="0"/>
      <w:spacing w:after="0" w:line="240" w:lineRule="auto"/>
    </w:pPr>
    <w:rPr>
      <w:rFonts w:ascii="Arial" w:hAnsi="Arial" w:cs="Arial"/>
      <w:color w:val="000000"/>
      <w:sz w:val="24"/>
      <w:szCs w:val="24"/>
    </w:rPr>
  </w:style>
  <w:style w:type="table" w:styleId="a9">
    <w:name w:val="Table Grid"/>
    <w:basedOn w:val="a1"/>
    <w:uiPriority w:val="39"/>
    <w:rsid w:val="003C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basedOn w:val="a0"/>
    <w:link w:val="a5"/>
    <w:uiPriority w:val="1"/>
    <w:rsid w:val="004D6566"/>
  </w:style>
  <w:style w:type="character" w:customStyle="1" w:styleId="30">
    <w:name w:val="Заголовок 3 Знак"/>
    <w:basedOn w:val="a0"/>
    <w:link w:val="3"/>
    <w:uiPriority w:val="9"/>
    <w:semiHidden/>
    <w:rsid w:val="00317075"/>
    <w:rPr>
      <w:rFonts w:asciiTheme="majorHAnsi" w:eastAsiaTheme="majorEastAsia" w:hAnsiTheme="majorHAnsi" w:cstheme="majorBidi"/>
      <w:color w:val="243F60" w:themeColor="accent1" w:themeShade="7F"/>
      <w:sz w:val="24"/>
      <w:szCs w:val="24"/>
    </w:rPr>
  </w:style>
  <w:style w:type="paragraph" w:styleId="aa">
    <w:name w:val="header"/>
    <w:basedOn w:val="a"/>
    <w:link w:val="ab"/>
    <w:uiPriority w:val="99"/>
    <w:unhideWhenUsed/>
    <w:rsid w:val="004561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617F"/>
  </w:style>
  <w:style w:type="paragraph" w:styleId="ac">
    <w:name w:val="footer"/>
    <w:basedOn w:val="a"/>
    <w:link w:val="ad"/>
    <w:uiPriority w:val="99"/>
    <w:unhideWhenUsed/>
    <w:rsid w:val="004561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617F"/>
  </w:style>
  <w:style w:type="character" w:styleId="ae">
    <w:name w:val="line number"/>
    <w:basedOn w:val="a0"/>
    <w:uiPriority w:val="99"/>
    <w:semiHidden/>
    <w:unhideWhenUsed/>
    <w:rsid w:val="002B58D6"/>
  </w:style>
  <w:style w:type="paragraph" w:customStyle="1" w:styleId="aee4a9f8b8244e64p1">
    <w:name w:val="aee4a9f8b8244e64p1"/>
    <w:basedOn w:val="a"/>
    <w:uiPriority w:val="99"/>
    <w:rsid w:val="00C82B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a098039fe99a7es2">
    <w:name w:val="aba098039fe99a7es2"/>
    <w:basedOn w:val="a0"/>
    <w:rsid w:val="00C82B84"/>
  </w:style>
  <w:style w:type="character" w:styleId="af">
    <w:name w:val="Emphasis"/>
    <w:basedOn w:val="a0"/>
    <w:uiPriority w:val="20"/>
    <w:qFormat/>
    <w:rsid w:val="0005092D"/>
    <w:rPr>
      <w:i/>
      <w:iCs/>
    </w:rPr>
  </w:style>
  <w:style w:type="paragraph" w:styleId="af0">
    <w:name w:val="List Paragraph"/>
    <w:basedOn w:val="a"/>
    <w:uiPriority w:val="99"/>
    <w:qFormat/>
    <w:rsid w:val="002B3395"/>
    <w:pPr>
      <w:spacing w:after="160" w:line="256" w:lineRule="auto"/>
      <w:ind w:left="720"/>
      <w:contextualSpacing/>
    </w:pPr>
  </w:style>
  <w:style w:type="character" w:customStyle="1" w:styleId="20">
    <w:name w:val="Заголовок 2 Знак"/>
    <w:basedOn w:val="a0"/>
    <w:link w:val="2"/>
    <w:uiPriority w:val="9"/>
    <w:semiHidden/>
    <w:rsid w:val="00F81CD1"/>
    <w:rPr>
      <w:rFonts w:asciiTheme="majorHAnsi" w:eastAsiaTheme="majorEastAsia" w:hAnsiTheme="majorHAnsi" w:cstheme="majorBidi"/>
      <w:b/>
      <w:bCs/>
      <w:color w:val="4F81BD" w:themeColor="accent1"/>
      <w:sz w:val="26"/>
      <w:szCs w:val="26"/>
    </w:rPr>
  </w:style>
  <w:style w:type="paragraph" w:customStyle="1" w:styleId="c5">
    <w:name w:val="c5"/>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613BBD"/>
  </w:style>
  <w:style w:type="paragraph" w:customStyle="1" w:styleId="c2">
    <w:name w:val="c2"/>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13BBD"/>
  </w:style>
  <w:style w:type="character" w:customStyle="1" w:styleId="c12">
    <w:name w:val="c12"/>
    <w:basedOn w:val="a0"/>
    <w:rsid w:val="00613BBD"/>
  </w:style>
  <w:style w:type="character" w:customStyle="1" w:styleId="c0">
    <w:name w:val="c0"/>
    <w:basedOn w:val="a0"/>
    <w:rsid w:val="00613BBD"/>
  </w:style>
  <w:style w:type="character" w:styleId="af1">
    <w:name w:val="Hyperlink"/>
    <w:basedOn w:val="a0"/>
    <w:uiPriority w:val="99"/>
    <w:semiHidden/>
    <w:unhideWhenUsed/>
    <w:rsid w:val="008B35EA"/>
    <w:rPr>
      <w:color w:val="0000FF"/>
      <w:u w:val="single"/>
    </w:rPr>
  </w:style>
  <w:style w:type="character" w:customStyle="1" w:styleId="40">
    <w:name w:val="Заголовок 4 Знак"/>
    <w:basedOn w:val="a0"/>
    <w:link w:val="4"/>
    <w:uiPriority w:val="9"/>
    <w:semiHidden/>
    <w:rsid w:val="00731EF9"/>
    <w:rPr>
      <w:rFonts w:asciiTheme="majorHAnsi" w:eastAsiaTheme="majorEastAsia" w:hAnsiTheme="majorHAnsi" w:cstheme="majorBidi"/>
      <w:b/>
      <w:bCs/>
      <w:i/>
      <w:iCs/>
      <w:color w:val="4F81BD" w:themeColor="accent1"/>
    </w:rPr>
  </w:style>
  <w:style w:type="character" w:customStyle="1" w:styleId="markdown-word">
    <w:name w:val="markdown-word"/>
    <w:basedOn w:val="a0"/>
    <w:qFormat/>
    <w:rsid w:val="00731EF9"/>
  </w:style>
  <w:style w:type="character" w:customStyle="1" w:styleId="t286pc">
    <w:name w:val="t286pc"/>
    <w:basedOn w:val="a0"/>
    <w:rsid w:val="005928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C5A"/>
  </w:style>
  <w:style w:type="paragraph" w:styleId="2">
    <w:name w:val="heading 2"/>
    <w:basedOn w:val="a"/>
    <w:next w:val="a"/>
    <w:link w:val="20"/>
    <w:uiPriority w:val="9"/>
    <w:semiHidden/>
    <w:unhideWhenUsed/>
    <w:qFormat/>
    <w:rsid w:val="00F81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1707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31E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B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2BD1"/>
    <w:rPr>
      <w:rFonts w:ascii="Tahoma" w:hAnsi="Tahoma" w:cs="Tahoma"/>
      <w:sz w:val="16"/>
      <w:szCs w:val="16"/>
    </w:rPr>
  </w:style>
  <w:style w:type="paragraph" w:styleId="a5">
    <w:name w:val="No Spacing"/>
    <w:link w:val="a6"/>
    <w:uiPriority w:val="1"/>
    <w:qFormat/>
    <w:rsid w:val="00146028"/>
    <w:pPr>
      <w:spacing w:after="0" w:line="240" w:lineRule="auto"/>
    </w:pPr>
  </w:style>
  <w:style w:type="paragraph" w:styleId="a7">
    <w:name w:val="Normal (Web)"/>
    <w:basedOn w:val="a"/>
    <w:uiPriority w:val="99"/>
    <w:unhideWhenUsed/>
    <w:qFormat/>
    <w:rsid w:val="0014602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146028"/>
    <w:rPr>
      <w:b/>
      <w:bCs/>
    </w:rPr>
  </w:style>
  <w:style w:type="character" w:customStyle="1" w:styleId="apple-converted-space">
    <w:name w:val="apple-converted-space"/>
    <w:basedOn w:val="a0"/>
    <w:rsid w:val="00500EB3"/>
  </w:style>
  <w:style w:type="paragraph" w:customStyle="1" w:styleId="Default">
    <w:name w:val="Default"/>
    <w:rsid w:val="001F5708"/>
    <w:pPr>
      <w:autoSpaceDE w:val="0"/>
      <w:autoSpaceDN w:val="0"/>
      <w:adjustRightInd w:val="0"/>
      <w:spacing w:after="0" w:line="240" w:lineRule="auto"/>
    </w:pPr>
    <w:rPr>
      <w:rFonts w:ascii="Arial" w:hAnsi="Arial" w:cs="Arial"/>
      <w:color w:val="000000"/>
      <w:sz w:val="24"/>
      <w:szCs w:val="24"/>
    </w:rPr>
  </w:style>
  <w:style w:type="table" w:styleId="a9">
    <w:name w:val="Table Grid"/>
    <w:basedOn w:val="a1"/>
    <w:uiPriority w:val="39"/>
    <w:rsid w:val="003C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basedOn w:val="a0"/>
    <w:link w:val="a5"/>
    <w:uiPriority w:val="1"/>
    <w:rsid w:val="004D6566"/>
  </w:style>
  <w:style w:type="character" w:customStyle="1" w:styleId="30">
    <w:name w:val="Заголовок 3 Знак"/>
    <w:basedOn w:val="a0"/>
    <w:link w:val="3"/>
    <w:uiPriority w:val="9"/>
    <w:semiHidden/>
    <w:rsid w:val="00317075"/>
    <w:rPr>
      <w:rFonts w:asciiTheme="majorHAnsi" w:eastAsiaTheme="majorEastAsia" w:hAnsiTheme="majorHAnsi" w:cstheme="majorBidi"/>
      <w:color w:val="243F60" w:themeColor="accent1" w:themeShade="7F"/>
      <w:sz w:val="24"/>
      <w:szCs w:val="24"/>
    </w:rPr>
  </w:style>
  <w:style w:type="paragraph" w:styleId="aa">
    <w:name w:val="header"/>
    <w:basedOn w:val="a"/>
    <w:link w:val="ab"/>
    <w:uiPriority w:val="99"/>
    <w:unhideWhenUsed/>
    <w:rsid w:val="004561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617F"/>
  </w:style>
  <w:style w:type="paragraph" w:styleId="ac">
    <w:name w:val="footer"/>
    <w:basedOn w:val="a"/>
    <w:link w:val="ad"/>
    <w:uiPriority w:val="99"/>
    <w:unhideWhenUsed/>
    <w:rsid w:val="004561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617F"/>
  </w:style>
  <w:style w:type="character" w:styleId="ae">
    <w:name w:val="line number"/>
    <w:basedOn w:val="a0"/>
    <w:uiPriority w:val="99"/>
    <w:semiHidden/>
    <w:unhideWhenUsed/>
    <w:rsid w:val="002B58D6"/>
  </w:style>
  <w:style w:type="paragraph" w:customStyle="1" w:styleId="aee4a9f8b8244e64p1">
    <w:name w:val="aee4a9f8b8244e64p1"/>
    <w:basedOn w:val="a"/>
    <w:uiPriority w:val="99"/>
    <w:rsid w:val="00C82B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a098039fe99a7es2">
    <w:name w:val="aba098039fe99a7es2"/>
    <w:basedOn w:val="a0"/>
    <w:rsid w:val="00C82B84"/>
  </w:style>
  <w:style w:type="character" w:styleId="af">
    <w:name w:val="Emphasis"/>
    <w:basedOn w:val="a0"/>
    <w:uiPriority w:val="20"/>
    <w:qFormat/>
    <w:rsid w:val="0005092D"/>
    <w:rPr>
      <w:i/>
      <w:iCs/>
    </w:rPr>
  </w:style>
  <w:style w:type="paragraph" w:styleId="af0">
    <w:name w:val="List Paragraph"/>
    <w:basedOn w:val="a"/>
    <w:uiPriority w:val="99"/>
    <w:qFormat/>
    <w:rsid w:val="002B3395"/>
    <w:pPr>
      <w:spacing w:after="160" w:line="256" w:lineRule="auto"/>
      <w:ind w:left="720"/>
      <w:contextualSpacing/>
    </w:pPr>
  </w:style>
  <w:style w:type="character" w:customStyle="1" w:styleId="20">
    <w:name w:val="Заголовок 2 Знак"/>
    <w:basedOn w:val="a0"/>
    <w:link w:val="2"/>
    <w:uiPriority w:val="9"/>
    <w:semiHidden/>
    <w:rsid w:val="00F81CD1"/>
    <w:rPr>
      <w:rFonts w:asciiTheme="majorHAnsi" w:eastAsiaTheme="majorEastAsia" w:hAnsiTheme="majorHAnsi" w:cstheme="majorBidi"/>
      <w:b/>
      <w:bCs/>
      <w:color w:val="4F81BD" w:themeColor="accent1"/>
      <w:sz w:val="26"/>
      <w:szCs w:val="26"/>
    </w:rPr>
  </w:style>
  <w:style w:type="paragraph" w:customStyle="1" w:styleId="c5">
    <w:name w:val="c5"/>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613BBD"/>
  </w:style>
  <w:style w:type="paragraph" w:customStyle="1" w:styleId="c2">
    <w:name w:val="c2"/>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13BBD"/>
  </w:style>
  <w:style w:type="character" w:customStyle="1" w:styleId="c12">
    <w:name w:val="c12"/>
    <w:basedOn w:val="a0"/>
    <w:rsid w:val="00613BBD"/>
  </w:style>
  <w:style w:type="character" w:customStyle="1" w:styleId="c0">
    <w:name w:val="c0"/>
    <w:basedOn w:val="a0"/>
    <w:rsid w:val="00613BBD"/>
  </w:style>
  <w:style w:type="character" w:styleId="af1">
    <w:name w:val="Hyperlink"/>
    <w:basedOn w:val="a0"/>
    <w:uiPriority w:val="99"/>
    <w:semiHidden/>
    <w:unhideWhenUsed/>
    <w:rsid w:val="008B35EA"/>
    <w:rPr>
      <w:color w:val="0000FF"/>
      <w:u w:val="single"/>
    </w:rPr>
  </w:style>
  <w:style w:type="character" w:customStyle="1" w:styleId="40">
    <w:name w:val="Заголовок 4 Знак"/>
    <w:basedOn w:val="a0"/>
    <w:link w:val="4"/>
    <w:uiPriority w:val="9"/>
    <w:semiHidden/>
    <w:rsid w:val="00731EF9"/>
    <w:rPr>
      <w:rFonts w:asciiTheme="majorHAnsi" w:eastAsiaTheme="majorEastAsia" w:hAnsiTheme="majorHAnsi" w:cstheme="majorBidi"/>
      <w:b/>
      <w:bCs/>
      <w:i/>
      <w:iCs/>
      <w:color w:val="4F81BD" w:themeColor="accent1"/>
    </w:rPr>
  </w:style>
  <w:style w:type="character" w:customStyle="1" w:styleId="markdown-word">
    <w:name w:val="markdown-word"/>
    <w:basedOn w:val="a0"/>
    <w:qFormat/>
    <w:rsid w:val="00731EF9"/>
  </w:style>
  <w:style w:type="character" w:customStyle="1" w:styleId="t286pc">
    <w:name w:val="t286pc"/>
    <w:basedOn w:val="a0"/>
    <w:rsid w:val="00592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83430">
      <w:bodyDiv w:val="1"/>
      <w:marLeft w:val="0"/>
      <w:marRight w:val="0"/>
      <w:marTop w:val="0"/>
      <w:marBottom w:val="0"/>
      <w:divBdr>
        <w:top w:val="none" w:sz="0" w:space="0" w:color="auto"/>
        <w:left w:val="none" w:sz="0" w:space="0" w:color="auto"/>
        <w:bottom w:val="none" w:sz="0" w:space="0" w:color="auto"/>
        <w:right w:val="none" w:sz="0" w:space="0" w:color="auto"/>
      </w:divBdr>
    </w:div>
    <w:div w:id="184446889">
      <w:bodyDiv w:val="1"/>
      <w:marLeft w:val="0"/>
      <w:marRight w:val="0"/>
      <w:marTop w:val="0"/>
      <w:marBottom w:val="0"/>
      <w:divBdr>
        <w:top w:val="none" w:sz="0" w:space="0" w:color="auto"/>
        <w:left w:val="none" w:sz="0" w:space="0" w:color="auto"/>
        <w:bottom w:val="none" w:sz="0" w:space="0" w:color="auto"/>
        <w:right w:val="none" w:sz="0" w:space="0" w:color="auto"/>
      </w:divBdr>
    </w:div>
    <w:div w:id="213934124">
      <w:bodyDiv w:val="1"/>
      <w:marLeft w:val="0"/>
      <w:marRight w:val="0"/>
      <w:marTop w:val="0"/>
      <w:marBottom w:val="0"/>
      <w:divBdr>
        <w:top w:val="none" w:sz="0" w:space="0" w:color="auto"/>
        <w:left w:val="none" w:sz="0" w:space="0" w:color="auto"/>
        <w:bottom w:val="none" w:sz="0" w:space="0" w:color="auto"/>
        <w:right w:val="none" w:sz="0" w:space="0" w:color="auto"/>
      </w:divBdr>
    </w:div>
    <w:div w:id="272716633">
      <w:bodyDiv w:val="1"/>
      <w:marLeft w:val="0"/>
      <w:marRight w:val="0"/>
      <w:marTop w:val="0"/>
      <w:marBottom w:val="0"/>
      <w:divBdr>
        <w:top w:val="none" w:sz="0" w:space="0" w:color="auto"/>
        <w:left w:val="none" w:sz="0" w:space="0" w:color="auto"/>
        <w:bottom w:val="none" w:sz="0" w:space="0" w:color="auto"/>
        <w:right w:val="none" w:sz="0" w:space="0" w:color="auto"/>
      </w:divBdr>
    </w:div>
    <w:div w:id="280767067">
      <w:bodyDiv w:val="1"/>
      <w:marLeft w:val="0"/>
      <w:marRight w:val="0"/>
      <w:marTop w:val="0"/>
      <w:marBottom w:val="0"/>
      <w:divBdr>
        <w:top w:val="none" w:sz="0" w:space="0" w:color="auto"/>
        <w:left w:val="none" w:sz="0" w:space="0" w:color="auto"/>
        <w:bottom w:val="none" w:sz="0" w:space="0" w:color="auto"/>
        <w:right w:val="none" w:sz="0" w:space="0" w:color="auto"/>
      </w:divBdr>
    </w:div>
    <w:div w:id="599341754">
      <w:bodyDiv w:val="1"/>
      <w:marLeft w:val="0"/>
      <w:marRight w:val="0"/>
      <w:marTop w:val="0"/>
      <w:marBottom w:val="0"/>
      <w:divBdr>
        <w:top w:val="none" w:sz="0" w:space="0" w:color="auto"/>
        <w:left w:val="none" w:sz="0" w:space="0" w:color="auto"/>
        <w:bottom w:val="none" w:sz="0" w:space="0" w:color="auto"/>
        <w:right w:val="none" w:sz="0" w:space="0" w:color="auto"/>
      </w:divBdr>
    </w:div>
    <w:div w:id="615596605">
      <w:bodyDiv w:val="1"/>
      <w:marLeft w:val="0"/>
      <w:marRight w:val="0"/>
      <w:marTop w:val="0"/>
      <w:marBottom w:val="0"/>
      <w:divBdr>
        <w:top w:val="none" w:sz="0" w:space="0" w:color="auto"/>
        <w:left w:val="none" w:sz="0" w:space="0" w:color="auto"/>
        <w:bottom w:val="none" w:sz="0" w:space="0" w:color="auto"/>
        <w:right w:val="none" w:sz="0" w:space="0" w:color="auto"/>
      </w:divBdr>
    </w:div>
    <w:div w:id="886382007">
      <w:bodyDiv w:val="1"/>
      <w:marLeft w:val="0"/>
      <w:marRight w:val="0"/>
      <w:marTop w:val="0"/>
      <w:marBottom w:val="0"/>
      <w:divBdr>
        <w:top w:val="none" w:sz="0" w:space="0" w:color="auto"/>
        <w:left w:val="none" w:sz="0" w:space="0" w:color="auto"/>
        <w:bottom w:val="none" w:sz="0" w:space="0" w:color="auto"/>
        <w:right w:val="none" w:sz="0" w:space="0" w:color="auto"/>
      </w:divBdr>
    </w:div>
    <w:div w:id="1045370335">
      <w:bodyDiv w:val="1"/>
      <w:marLeft w:val="0"/>
      <w:marRight w:val="0"/>
      <w:marTop w:val="0"/>
      <w:marBottom w:val="0"/>
      <w:divBdr>
        <w:top w:val="none" w:sz="0" w:space="0" w:color="auto"/>
        <w:left w:val="none" w:sz="0" w:space="0" w:color="auto"/>
        <w:bottom w:val="none" w:sz="0" w:space="0" w:color="auto"/>
        <w:right w:val="none" w:sz="0" w:space="0" w:color="auto"/>
      </w:divBdr>
    </w:div>
    <w:div w:id="1079131227">
      <w:bodyDiv w:val="1"/>
      <w:marLeft w:val="0"/>
      <w:marRight w:val="0"/>
      <w:marTop w:val="0"/>
      <w:marBottom w:val="0"/>
      <w:divBdr>
        <w:top w:val="none" w:sz="0" w:space="0" w:color="auto"/>
        <w:left w:val="none" w:sz="0" w:space="0" w:color="auto"/>
        <w:bottom w:val="none" w:sz="0" w:space="0" w:color="auto"/>
        <w:right w:val="none" w:sz="0" w:space="0" w:color="auto"/>
      </w:divBdr>
    </w:div>
    <w:div w:id="1120294795">
      <w:bodyDiv w:val="1"/>
      <w:marLeft w:val="0"/>
      <w:marRight w:val="0"/>
      <w:marTop w:val="0"/>
      <w:marBottom w:val="0"/>
      <w:divBdr>
        <w:top w:val="none" w:sz="0" w:space="0" w:color="auto"/>
        <w:left w:val="none" w:sz="0" w:space="0" w:color="auto"/>
        <w:bottom w:val="none" w:sz="0" w:space="0" w:color="auto"/>
        <w:right w:val="none" w:sz="0" w:space="0" w:color="auto"/>
      </w:divBdr>
    </w:div>
    <w:div w:id="1175875327">
      <w:bodyDiv w:val="1"/>
      <w:marLeft w:val="0"/>
      <w:marRight w:val="0"/>
      <w:marTop w:val="0"/>
      <w:marBottom w:val="0"/>
      <w:divBdr>
        <w:top w:val="none" w:sz="0" w:space="0" w:color="auto"/>
        <w:left w:val="none" w:sz="0" w:space="0" w:color="auto"/>
        <w:bottom w:val="none" w:sz="0" w:space="0" w:color="auto"/>
        <w:right w:val="none" w:sz="0" w:space="0" w:color="auto"/>
      </w:divBdr>
    </w:div>
    <w:div w:id="1178278222">
      <w:bodyDiv w:val="1"/>
      <w:marLeft w:val="0"/>
      <w:marRight w:val="0"/>
      <w:marTop w:val="0"/>
      <w:marBottom w:val="0"/>
      <w:divBdr>
        <w:top w:val="none" w:sz="0" w:space="0" w:color="auto"/>
        <w:left w:val="none" w:sz="0" w:space="0" w:color="auto"/>
        <w:bottom w:val="none" w:sz="0" w:space="0" w:color="auto"/>
        <w:right w:val="none" w:sz="0" w:space="0" w:color="auto"/>
      </w:divBdr>
    </w:div>
    <w:div w:id="1224750795">
      <w:bodyDiv w:val="1"/>
      <w:marLeft w:val="0"/>
      <w:marRight w:val="0"/>
      <w:marTop w:val="0"/>
      <w:marBottom w:val="0"/>
      <w:divBdr>
        <w:top w:val="none" w:sz="0" w:space="0" w:color="auto"/>
        <w:left w:val="none" w:sz="0" w:space="0" w:color="auto"/>
        <w:bottom w:val="none" w:sz="0" w:space="0" w:color="auto"/>
        <w:right w:val="none" w:sz="0" w:space="0" w:color="auto"/>
      </w:divBdr>
    </w:div>
    <w:div w:id="1437753367">
      <w:bodyDiv w:val="1"/>
      <w:marLeft w:val="0"/>
      <w:marRight w:val="0"/>
      <w:marTop w:val="0"/>
      <w:marBottom w:val="0"/>
      <w:divBdr>
        <w:top w:val="none" w:sz="0" w:space="0" w:color="auto"/>
        <w:left w:val="none" w:sz="0" w:space="0" w:color="auto"/>
        <w:bottom w:val="none" w:sz="0" w:space="0" w:color="auto"/>
        <w:right w:val="none" w:sz="0" w:space="0" w:color="auto"/>
      </w:divBdr>
      <w:divsChild>
        <w:div w:id="1771973839">
          <w:marLeft w:val="0"/>
          <w:marRight w:val="0"/>
          <w:marTop w:val="0"/>
          <w:marBottom w:val="0"/>
          <w:divBdr>
            <w:top w:val="none" w:sz="0" w:space="0" w:color="auto"/>
            <w:left w:val="none" w:sz="0" w:space="0" w:color="auto"/>
            <w:bottom w:val="none" w:sz="0" w:space="0" w:color="auto"/>
            <w:right w:val="none" w:sz="0" w:space="0" w:color="auto"/>
          </w:divBdr>
        </w:div>
        <w:div w:id="659116615">
          <w:marLeft w:val="0"/>
          <w:marRight w:val="0"/>
          <w:marTop w:val="0"/>
          <w:marBottom w:val="0"/>
          <w:divBdr>
            <w:top w:val="none" w:sz="0" w:space="0" w:color="auto"/>
            <w:left w:val="none" w:sz="0" w:space="0" w:color="auto"/>
            <w:bottom w:val="none" w:sz="0" w:space="0" w:color="auto"/>
            <w:right w:val="none" w:sz="0" w:space="0" w:color="auto"/>
          </w:divBdr>
        </w:div>
        <w:div w:id="344328921">
          <w:marLeft w:val="0"/>
          <w:marRight w:val="0"/>
          <w:marTop w:val="0"/>
          <w:marBottom w:val="0"/>
          <w:divBdr>
            <w:top w:val="none" w:sz="0" w:space="0" w:color="auto"/>
            <w:left w:val="none" w:sz="0" w:space="0" w:color="auto"/>
            <w:bottom w:val="none" w:sz="0" w:space="0" w:color="auto"/>
            <w:right w:val="none" w:sz="0" w:space="0" w:color="auto"/>
          </w:divBdr>
        </w:div>
        <w:div w:id="765421519">
          <w:marLeft w:val="0"/>
          <w:marRight w:val="0"/>
          <w:marTop w:val="0"/>
          <w:marBottom w:val="0"/>
          <w:divBdr>
            <w:top w:val="none" w:sz="0" w:space="0" w:color="auto"/>
            <w:left w:val="none" w:sz="0" w:space="0" w:color="auto"/>
            <w:bottom w:val="none" w:sz="0" w:space="0" w:color="auto"/>
            <w:right w:val="none" w:sz="0" w:space="0" w:color="auto"/>
          </w:divBdr>
        </w:div>
        <w:div w:id="372777840">
          <w:marLeft w:val="0"/>
          <w:marRight w:val="0"/>
          <w:marTop w:val="0"/>
          <w:marBottom w:val="0"/>
          <w:divBdr>
            <w:top w:val="none" w:sz="0" w:space="0" w:color="auto"/>
            <w:left w:val="none" w:sz="0" w:space="0" w:color="auto"/>
            <w:bottom w:val="none" w:sz="0" w:space="0" w:color="auto"/>
            <w:right w:val="none" w:sz="0" w:space="0" w:color="auto"/>
          </w:divBdr>
        </w:div>
        <w:div w:id="82724844">
          <w:marLeft w:val="0"/>
          <w:marRight w:val="0"/>
          <w:marTop w:val="0"/>
          <w:marBottom w:val="0"/>
          <w:divBdr>
            <w:top w:val="none" w:sz="0" w:space="0" w:color="auto"/>
            <w:left w:val="none" w:sz="0" w:space="0" w:color="auto"/>
            <w:bottom w:val="none" w:sz="0" w:space="0" w:color="auto"/>
            <w:right w:val="none" w:sz="0" w:space="0" w:color="auto"/>
          </w:divBdr>
        </w:div>
        <w:div w:id="1183131896">
          <w:marLeft w:val="0"/>
          <w:marRight w:val="0"/>
          <w:marTop w:val="0"/>
          <w:marBottom w:val="0"/>
          <w:divBdr>
            <w:top w:val="none" w:sz="0" w:space="0" w:color="auto"/>
            <w:left w:val="none" w:sz="0" w:space="0" w:color="auto"/>
            <w:bottom w:val="none" w:sz="0" w:space="0" w:color="auto"/>
            <w:right w:val="none" w:sz="0" w:space="0" w:color="auto"/>
          </w:divBdr>
        </w:div>
        <w:div w:id="1171678277">
          <w:marLeft w:val="0"/>
          <w:marRight w:val="0"/>
          <w:marTop w:val="0"/>
          <w:marBottom w:val="0"/>
          <w:divBdr>
            <w:top w:val="none" w:sz="0" w:space="0" w:color="auto"/>
            <w:left w:val="none" w:sz="0" w:space="0" w:color="auto"/>
            <w:bottom w:val="none" w:sz="0" w:space="0" w:color="auto"/>
            <w:right w:val="none" w:sz="0" w:space="0" w:color="auto"/>
          </w:divBdr>
        </w:div>
        <w:div w:id="1558586949">
          <w:marLeft w:val="0"/>
          <w:marRight w:val="0"/>
          <w:marTop w:val="0"/>
          <w:marBottom w:val="0"/>
          <w:divBdr>
            <w:top w:val="none" w:sz="0" w:space="0" w:color="auto"/>
            <w:left w:val="none" w:sz="0" w:space="0" w:color="auto"/>
            <w:bottom w:val="none" w:sz="0" w:space="0" w:color="auto"/>
            <w:right w:val="none" w:sz="0" w:space="0" w:color="auto"/>
          </w:divBdr>
        </w:div>
        <w:div w:id="1042635350">
          <w:marLeft w:val="0"/>
          <w:marRight w:val="0"/>
          <w:marTop w:val="0"/>
          <w:marBottom w:val="0"/>
          <w:divBdr>
            <w:top w:val="none" w:sz="0" w:space="0" w:color="auto"/>
            <w:left w:val="none" w:sz="0" w:space="0" w:color="auto"/>
            <w:bottom w:val="none" w:sz="0" w:space="0" w:color="auto"/>
            <w:right w:val="none" w:sz="0" w:space="0" w:color="auto"/>
          </w:divBdr>
        </w:div>
        <w:div w:id="844250733">
          <w:marLeft w:val="0"/>
          <w:marRight w:val="0"/>
          <w:marTop w:val="0"/>
          <w:marBottom w:val="0"/>
          <w:divBdr>
            <w:top w:val="none" w:sz="0" w:space="0" w:color="auto"/>
            <w:left w:val="none" w:sz="0" w:space="0" w:color="auto"/>
            <w:bottom w:val="none" w:sz="0" w:space="0" w:color="auto"/>
            <w:right w:val="none" w:sz="0" w:space="0" w:color="auto"/>
          </w:divBdr>
        </w:div>
        <w:div w:id="39599018">
          <w:marLeft w:val="0"/>
          <w:marRight w:val="0"/>
          <w:marTop w:val="0"/>
          <w:marBottom w:val="0"/>
          <w:divBdr>
            <w:top w:val="none" w:sz="0" w:space="0" w:color="auto"/>
            <w:left w:val="none" w:sz="0" w:space="0" w:color="auto"/>
            <w:bottom w:val="none" w:sz="0" w:space="0" w:color="auto"/>
            <w:right w:val="none" w:sz="0" w:space="0" w:color="auto"/>
          </w:divBdr>
        </w:div>
        <w:div w:id="154343434">
          <w:marLeft w:val="0"/>
          <w:marRight w:val="0"/>
          <w:marTop w:val="0"/>
          <w:marBottom w:val="0"/>
          <w:divBdr>
            <w:top w:val="none" w:sz="0" w:space="0" w:color="auto"/>
            <w:left w:val="none" w:sz="0" w:space="0" w:color="auto"/>
            <w:bottom w:val="none" w:sz="0" w:space="0" w:color="auto"/>
            <w:right w:val="none" w:sz="0" w:space="0" w:color="auto"/>
          </w:divBdr>
        </w:div>
      </w:divsChild>
    </w:div>
    <w:div w:id="1454404880">
      <w:bodyDiv w:val="1"/>
      <w:marLeft w:val="0"/>
      <w:marRight w:val="0"/>
      <w:marTop w:val="0"/>
      <w:marBottom w:val="0"/>
      <w:divBdr>
        <w:top w:val="none" w:sz="0" w:space="0" w:color="auto"/>
        <w:left w:val="none" w:sz="0" w:space="0" w:color="auto"/>
        <w:bottom w:val="none" w:sz="0" w:space="0" w:color="auto"/>
        <w:right w:val="none" w:sz="0" w:space="0" w:color="auto"/>
      </w:divBdr>
    </w:div>
    <w:div w:id="1558783127">
      <w:bodyDiv w:val="1"/>
      <w:marLeft w:val="0"/>
      <w:marRight w:val="0"/>
      <w:marTop w:val="0"/>
      <w:marBottom w:val="0"/>
      <w:divBdr>
        <w:top w:val="none" w:sz="0" w:space="0" w:color="auto"/>
        <w:left w:val="none" w:sz="0" w:space="0" w:color="auto"/>
        <w:bottom w:val="none" w:sz="0" w:space="0" w:color="auto"/>
        <w:right w:val="none" w:sz="0" w:space="0" w:color="auto"/>
      </w:divBdr>
    </w:div>
    <w:div w:id="1569418536">
      <w:bodyDiv w:val="1"/>
      <w:marLeft w:val="0"/>
      <w:marRight w:val="0"/>
      <w:marTop w:val="0"/>
      <w:marBottom w:val="0"/>
      <w:divBdr>
        <w:top w:val="none" w:sz="0" w:space="0" w:color="auto"/>
        <w:left w:val="none" w:sz="0" w:space="0" w:color="auto"/>
        <w:bottom w:val="none" w:sz="0" w:space="0" w:color="auto"/>
        <w:right w:val="none" w:sz="0" w:space="0" w:color="auto"/>
      </w:divBdr>
    </w:div>
    <w:div w:id="1613367361">
      <w:bodyDiv w:val="1"/>
      <w:marLeft w:val="0"/>
      <w:marRight w:val="0"/>
      <w:marTop w:val="0"/>
      <w:marBottom w:val="0"/>
      <w:divBdr>
        <w:top w:val="none" w:sz="0" w:space="0" w:color="auto"/>
        <w:left w:val="none" w:sz="0" w:space="0" w:color="auto"/>
        <w:bottom w:val="none" w:sz="0" w:space="0" w:color="auto"/>
        <w:right w:val="none" w:sz="0" w:space="0" w:color="auto"/>
      </w:divBdr>
    </w:div>
    <w:div w:id="1729450645">
      <w:bodyDiv w:val="1"/>
      <w:marLeft w:val="0"/>
      <w:marRight w:val="0"/>
      <w:marTop w:val="0"/>
      <w:marBottom w:val="0"/>
      <w:divBdr>
        <w:top w:val="none" w:sz="0" w:space="0" w:color="auto"/>
        <w:left w:val="none" w:sz="0" w:space="0" w:color="auto"/>
        <w:bottom w:val="none" w:sz="0" w:space="0" w:color="auto"/>
        <w:right w:val="none" w:sz="0" w:space="0" w:color="auto"/>
      </w:divBdr>
    </w:div>
    <w:div w:id="186346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header" Target="header2.xml"/><Relationship Id="rId58"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image" Target="media/image41.jpeg"/><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PublishDate>
  <Abstract/>
  <CompanyAddress>с</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95E511-2431-4322-AB79-012ABD40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6925</Words>
  <Characters>39474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С</vt:lpstr>
    </vt:vector>
  </TitlesOfParts>
  <Company/>
  <LinksUpToDate>false</LinksUpToDate>
  <CharactersWithSpaces>46307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dc:title>
  <dc:creator>LM</dc:creator>
  <cp:lastModifiedBy>пк</cp:lastModifiedBy>
  <cp:revision>67</cp:revision>
  <dcterms:created xsi:type="dcterms:W3CDTF">2026-06-02T00:30:00Z</dcterms:created>
  <dcterms:modified xsi:type="dcterms:W3CDTF">2026-06-29T14:58:00Z</dcterms:modified>
</cp:coreProperties>
</file>